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5B2" w:rsidRDefault="004665B2" w:rsidP="004665B2">
      <w:pPr>
        <w:pStyle w:val="a6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4665B2" w:rsidRDefault="004665B2" w:rsidP="004665B2">
      <w:pPr>
        <w:pStyle w:val="a6"/>
        <w:rPr>
          <w:sz w:val="28"/>
          <w:szCs w:val="28"/>
        </w:rPr>
      </w:pPr>
    </w:p>
    <w:p w:rsidR="004665B2" w:rsidRDefault="004665B2" w:rsidP="004665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4665B2" w:rsidRDefault="004665B2" w:rsidP="004665B2">
      <w:pPr>
        <w:pStyle w:val="a5"/>
        <w:spacing w:before="0" w:beforeAutospacing="0" w:after="0"/>
      </w:pPr>
    </w:p>
    <w:p w:rsidR="004665B2" w:rsidRPr="00D913EB" w:rsidRDefault="004665B2" w:rsidP="004665B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4665B2" w:rsidRPr="00D913EB" w:rsidRDefault="004665B2" w:rsidP="004665B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изданием Андреевского сельского</w:t>
      </w:r>
    </w:p>
    <w:p w:rsidR="004665B2" w:rsidRPr="00D913EB" w:rsidRDefault="004665B2" w:rsidP="004665B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D913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</w:p>
    <w:p w:rsidR="004665B2" w:rsidRPr="00D913EB" w:rsidRDefault="004665B2" w:rsidP="004665B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4665B2" w:rsidRPr="00D913EB" w:rsidRDefault="004665B2" w:rsidP="004665B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665B2" w:rsidRDefault="004665B2" w:rsidP="004665B2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038CF">
        <w:rPr>
          <w:rFonts w:ascii="Times New Roman" w:hAnsi="Times New Roman" w:cs="Times New Roman"/>
          <w:sz w:val="28"/>
          <w:szCs w:val="28"/>
        </w:rPr>
        <w:t xml:space="preserve">06.10.2016г </w:t>
      </w:r>
      <w:r>
        <w:rPr>
          <w:rFonts w:ascii="Times New Roman" w:hAnsi="Times New Roman" w:cs="Times New Roman"/>
          <w:b/>
          <w:sz w:val="28"/>
          <w:szCs w:val="28"/>
        </w:rPr>
        <w:t>№ 45</w:t>
      </w:r>
    </w:p>
    <w:p w:rsidR="004665B2" w:rsidRDefault="004665B2" w:rsidP="004665B2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4665B2" w:rsidRDefault="004665B2" w:rsidP="004665B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4665B2" w:rsidRDefault="004665B2" w:rsidP="004665B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4665B2" w:rsidRDefault="004665B2" w:rsidP="004665B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4665B2" w:rsidRDefault="004665B2" w:rsidP="004665B2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4665B2" w:rsidRDefault="004665B2" w:rsidP="004665B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4665B2" w:rsidRDefault="004665B2" w:rsidP="004665B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шестого созыва</w:t>
      </w:r>
    </w:p>
    <w:p w:rsidR="004665B2" w:rsidRDefault="004665B2" w:rsidP="004665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65B2" w:rsidRDefault="004665B2" w:rsidP="004665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06 » октября 2016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5</w:t>
      </w:r>
    </w:p>
    <w:p w:rsidR="004665B2" w:rsidRDefault="004665B2" w:rsidP="004665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4665B2" w:rsidRDefault="004665B2" w:rsidP="004665B2">
      <w:pPr>
        <w:tabs>
          <w:tab w:val="left" w:pos="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состава постоянных комиссий Совета депутатов Андреевского сельского поселения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шестого созыва.</w:t>
      </w:r>
    </w:p>
    <w:p w:rsidR="004665B2" w:rsidRDefault="004665B2" w:rsidP="004665B2">
      <w:pPr>
        <w:tabs>
          <w:tab w:val="left" w:pos="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65B2" w:rsidRDefault="004665B2" w:rsidP="004665B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Положением о постоянных комиссий Совета депутатов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утвержденного решением Совета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№ 5 от 02 февраля 2008 года, Совета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л: </w:t>
      </w:r>
    </w:p>
    <w:p w:rsidR="004665B2" w:rsidRDefault="004665B2" w:rsidP="004665B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состав постоянных комиссий Совета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шестого созыва согласно приложению.</w:t>
      </w:r>
    </w:p>
    <w:p w:rsidR="004665B2" w:rsidRDefault="004665B2" w:rsidP="004665B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Настоящее решение подлежит официальному опубликованию в Информационном бюллетене</w:t>
      </w:r>
    </w:p>
    <w:p w:rsidR="004665B2" w:rsidRDefault="004665B2" w:rsidP="004665B2">
      <w:pPr>
        <w:shd w:val="clear" w:color="auto" w:fill="FFFFFF"/>
        <w:tabs>
          <w:tab w:val="left" w:pos="53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Председатель Совета депутатов</w:t>
      </w:r>
    </w:p>
    <w:p w:rsidR="004665B2" w:rsidRDefault="004665B2" w:rsidP="004665B2">
      <w:pPr>
        <w:shd w:val="clear" w:color="auto" w:fill="FFFFFF"/>
        <w:tabs>
          <w:tab w:val="left" w:pos="53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Андреевскогосельского</w:t>
      </w:r>
      <w:proofErr w:type="spellEnd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665B2" w:rsidRDefault="004665B2" w:rsidP="004665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Т.В.Максимова</w:t>
      </w:r>
    </w:p>
    <w:p w:rsidR="004665B2" w:rsidRDefault="004665B2" w:rsidP="004665B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4665B2" w:rsidRDefault="004665B2" w:rsidP="004665B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665B2" w:rsidRDefault="004665B2" w:rsidP="004665B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4665B2" w:rsidRDefault="004665B2" w:rsidP="004665B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665B2" w:rsidRDefault="004665B2" w:rsidP="004665B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06.10.2016 № 5</w:t>
      </w:r>
    </w:p>
    <w:p w:rsidR="004665B2" w:rsidRDefault="004665B2" w:rsidP="004665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65B2" w:rsidRDefault="004665B2" w:rsidP="004665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4665B2" w:rsidRDefault="004665B2" w:rsidP="004665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постоянных комиссий Совета депутатов Андреевского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4665B2" w:rsidRDefault="004665B2" w:rsidP="004665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65B2" w:rsidRDefault="004665B2" w:rsidP="004665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по вопросам бюджета, налоговой политики и экономики:</w:t>
      </w:r>
    </w:p>
    <w:tbl>
      <w:tblPr>
        <w:tblStyle w:val="a8"/>
        <w:tblW w:w="0" w:type="auto"/>
        <w:tblLook w:val="04A0"/>
      </w:tblPr>
      <w:tblGrid>
        <w:gridCol w:w="4219"/>
        <w:gridCol w:w="5918"/>
      </w:tblGrid>
      <w:tr w:rsidR="004665B2" w:rsidTr="004D0ABD">
        <w:tc>
          <w:tcPr>
            <w:tcW w:w="4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65B2" w:rsidRDefault="004665B2" w:rsidP="004D0A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65B2" w:rsidRDefault="004665B2" w:rsidP="004D0ABD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Максимова Тамара Васильевна депутат по Андреевскому одномандатному округу № 2</w:t>
            </w:r>
          </w:p>
        </w:tc>
      </w:tr>
      <w:tr w:rsidR="004665B2" w:rsidTr="004D0ABD">
        <w:tc>
          <w:tcPr>
            <w:tcW w:w="4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65B2" w:rsidRDefault="004665B2" w:rsidP="004D0A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65B2" w:rsidRDefault="004665B2" w:rsidP="004D0ABD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Романовская Лариса Васильевна депутат по Андреевскому одномандатному округу № 4</w:t>
            </w:r>
          </w:p>
        </w:tc>
      </w:tr>
      <w:tr w:rsidR="004665B2" w:rsidTr="004D0ABD">
        <w:tc>
          <w:tcPr>
            <w:tcW w:w="4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65B2" w:rsidRDefault="004665B2" w:rsidP="004D0A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65B2" w:rsidRDefault="004665B2" w:rsidP="004D0ABD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Резчикова Наталья Яковлевна депутат по Андреевскому одномандатному округу № 5</w:t>
            </w:r>
          </w:p>
        </w:tc>
      </w:tr>
    </w:tbl>
    <w:p w:rsidR="004665B2" w:rsidRDefault="004665B2" w:rsidP="004665B2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по социальным вопросам:</w:t>
      </w:r>
    </w:p>
    <w:tbl>
      <w:tblPr>
        <w:tblStyle w:val="a8"/>
        <w:tblW w:w="0" w:type="auto"/>
        <w:tblLook w:val="04A0"/>
      </w:tblPr>
      <w:tblGrid>
        <w:gridCol w:w="4219"/>
        <w:gridCol w:w="5918"/>
      </w:tblGrid>
      <w:tr w:rsidR="004665B2" w:rsidTr="004D0ABD">
        <w:tc>
          <w:tcPr>
            <w:tcW w:w="4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65B2" w:rsidRDefault="004665B2" w:rsidP="004D0A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65B2" w:rsidRDefault="004665B2" w:rsidP="004D0ABD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Романовская Светлана Евгеньевна депутат по Андреевскому одномандатному округу № 6</w:t>
            </w:r>
          </w:p>
        </w:tc>
      </w:tr>
      <w:tr w:rsidR="004665B2" w:rsidTr="004D0ABD">
        <w:tc>
          <w:tcPr>
            <w:tcW w:w="4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65B2" w:rsidRDefault="004665B2" w:rsidP="004D0A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65B2" w:rsidRDefault="004665B2" w:rsidP="004D0ABD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Михеева Наталья Петровна депутат по Андреевскому одномандатному округу № 1</w:t>
            </w:r>
          </w:p>
        </w:tc>
      </w:tr>
      <w:tr w:rsidR="004665B2" w:rsidTr="004D0ABD">
        <w:tc>
          <w:tcPr>
            <w:tcW w:w="4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65B2" w:rsidRDefault="004665B2" w:rsidP="004D0A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65B2" w:rsidRDefault="004665B2" w:rsidP="004D0ABD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Резчикова Татьяна Владимировна депутат по Андреевскому одномандатному округу № 7</w:t>
            </w:r>
          </w:p>
        </w:tc>
      </w:tr>
    </w:tbl>
    <w:p w:rsidR="004665B2" w:rsidRDefault="004665B2" w:rsidP="004665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65B2" w:rsidRDefault="004665B2" w:rsidP="004665B2">
      <w:pPr>
        <w:shd w:val="clear" w:color="auto" w:fill="FFFFFF"/>
        <w:tabs>
          <w:tab w:val="left" w:pos="53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Председатель Совета депутатов</w:t>
      </w:r>
    </w:p>
    <w:p w:rsidR="004665B2" w:rsidRDefault="004665B2" w:rsidP="004665B2">
      <w:pPr>
        <w:shd w:val="clear" w:color="auto" w:fill="FFFFFF"/>
        <w:tabs>
          <w:tab w:val="left" w:pos="53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Андреевскогосельского</w:t>
      </w:r>
      <w:proofErr w:type="spellEnd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665B2" w:rsidRDefault="004665B2" w:rsidP="004665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Т.В.Максимова</w:t>
      </w:r>
    </w:p>
    <w:p w:rsidR="004665B2" w:rsidRDefault="004665B2" w:rsidP="004665B2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4665B2" w:rsidRPr="00D913EB" w:rsidRDefault="004665B2" w:rsidP="00466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D913EB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</w:t>
      </w:r>
      <w:proofErr w:type="spellStart"/>
      <w:r w:rsidRPr="00D913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913E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45</w:t>
      </w:r>
    </w:p>
    <w:p w:rsidR="004665B2" w:rsidRPr="00D913EB" w:rsidRDefault="004665B2" w:rsidP="00466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06.10</w:t>
      </w:r>
      <w:r w:rsidRPr="00D913EB">
        <w:rPr>
          <w:rFonts w:ascii="Times New Roman" w:hAnsi="Times New Roman" w:cs="Times New Roman"/>
          <w:sz w:val="28"/>
          <w:szCs w:val="28"/>
        </w:rPr>
        <w:t>.2016 года.</w:t>
      </w:r>
    </w:p>
    <w:p w:rsidR="004665B2" w:rsidRPr="00D913EB" w:rsidRDefault="004665B2" w:rsidP="00466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</w:t>
      </w:r>
      <w:proofErr w:type="spellStart"/>
      <w:r w:rsidRPr="00D913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913E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4665B2" w:rsidRPr="00D913EB" w:rsidRDefault="004665B2" w:rsidP="00466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Тираж 10 экз.</w:t>
      </w:r>
    </w:p>
    <w:p w:rsidR="00AD2DF0" w:rsidRPr="004665B2" w:rsidRDefault="00AD2DF0">
      <w:pPr>
        <w:rPr>
          <w:rFonts w:ascii="Times New Roman" w:hAnsi="Times New Roman" w:cs="Times New Roman"/>
        </w:rPr>
      </w:pPr>
    </w:p>
    <w:sectPr w:rsidR="00AD2DF0" w:rsidRPr="004665B2" w:rsidSect="004665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65B2"/>
    <w:rsid w:val="000E76D2"/>
    <w:rsid w:val="004665B2"/>
    <w:rsid w:val="00AD2DF0"/>
    <w:rsid w:val="00E3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5B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665B2"/>
    <w:rPr>
      <w:rFonts w:ascii="Calibri" w:hAnsi="Calibri"/>
    </w:rPr>
  </w:style>
  <w:style w:type="paragraph" w:styleId="a4">
    <w:name w:val="No Spacing"/>
    <w:link w:val="a3"/>
    <w:uiPriority w:val="1"/>
    <w:qFormat/>
    <w:rsid w:val="004665B2"/>
    <w:pPr>
      <w:spacing w:after="0" w:line="240" w:lineRule="auto"/>
    </w:pPr>
    <w:rPr>
      <w:rFonts w:ascii="Calibri" w:hAnsi="Calibri"/>
    </w:rPr>
  </w:style>
  <w:style w:type="paragraph" w:styleId="a5">
    <w:name w:val="Normal (Web)"/>
    <w:basedOn w:val="a"/>
    <w:uiPriority w:val="99"/>
    <w:semiHidden/>
    <w:unhideWhenUsed/>
    <w:rsid w:val="004665B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99"/>
    <w:qFormat/>
    <w:rsid w:val="004665B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uiPriority w:val="99"/>
    <w:rsid w:val="004665B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table" w:styleId="a8">
    <w:name w:val="Table Grid"/>
    <w:basedOn w:val="a1"/>
    <w:uiPriority w:val="59"/>
    <w:rsid w:val="004665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665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</Words>
  <Characters>2378</Characters>
  <Application>Microsoft Office Word</Application>
  <DocSecurity>0</DocSecurity>
  <Lines>19</Lines>
  <Paragraphs>5</Paragraphs>
  <ScaleCrop>false</ScaleCrop>
  <Company>Hewlett-Packard</Company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Тамара Николаевна</cp:lastModifiedBy>
  <cp:revision>2</cp:revision>
  <dcterms:created xsi:type="dcterms:W3CDTF">2016-10-11T18:41:00Z</dcterms:created>
  <dcterms:modified xsi:type="dcterms:W3CDTF">2016-10-11T18:41:00Z</dcterms:modified>
</cp:coreProperties>
</file>