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7AB" w:rsidRDefault="008647AB" w:rsidP="008647AB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8647AB" w:rsidRDefault="008647AB" w:rsidP="008647AB">
      <w:pPr>
        <w:pStyle w:val="a9"/>
        <w:rPr>
          <w:sz w:val="28"/>
          <w:szCs w:val="28"/>
        </w:rPr>
      </w:pPr>
    </w:p>
    <w:p w:rsidR="008647AB" w:rsidRDefault="008647AB" w:rsidP="008647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8647AB" w:rsidRDefault="008647AB" w:rsidP="008647AB">
      <w:pPr>
        <w:pStyle w:val="a8"/>
        <w:spacing w:before="0" w:beforeAutospacing="0" w:after="0"/>
      </w:pPr>
    </w:p>
    <w:p w:rsidR="008647AB" w:rsidRPr="00D913EB" w:rsidRDefault="008647AB" w:rsidP="008647AB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8647AB" w:rsidRPr="00D913EB" w:rsidRDefault="008647AB" w:rsidP="008647AB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8647AB" w:rsidRPr="00D913EB" w:rsidRDefault="008647AB" w:rsidP="008647AB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</w:p>
    <w:p w:rsidR="008647AB" w:rsidRPr="00D913EB" w:rsidRDefault="008647AB" w:rsidP="008647AB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8647AB" w:rsidRPr="00D913EB" w:rsidRDefault="008647AB" w:rsidP="008647AB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647AB" w:rsidRDefault="008647AB" w:rsidP="008647AB">
      <w:pPr>
        <w:pStyle w:val="a7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06.10</w:t>
      </w:r>
      <w:r w:rsidRPr="00D913EB">
        <w:rPr>
          <w:rFonts w:ascii="Times New Roman" w:hAnsi="Times New Roman" w:cs="Times New Roman"/>
          <w:sz w:val="28"/>
          <w:szCs w:val="28"/>
          <w:u w:val="single"/>
        </w:rPr>
        <w:t xml:space="preserve">.2016г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№ 40</w:t>
      </w:r>
    </w:p>
    <w:p w:rsidR="008647AB" w:rsidRDefault="008647AB" w:rsidP="008647AB">
      <w:pPr>
        <w:pStyle w:val="a7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47AB" w:rsidRDefault="008647AB" w:rsidP="008647AB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8647AB" w:rsidRDefault="008647AB" w:rsidP="008647A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8647AB" w:rsidRDefault="008647AB" w:rsidP="008647A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8647AB" w:rsidRDefault="008647AB" w:rsidP="008647A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8647AB" w:rsidRDefault="008647AB" w:rsidP="008647A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647AB" w:rsidRDefault="008647AB" w:rsidP="008647AB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8647AB" w:rsidRPr="00D052EB" w:rsidRDefault="008647AB" w:rsidP="008647A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D052EB">
        <w:rPr>
          <w:rFonts w:ascii="Times New Roman" w:hAnsi="Times New Roman" w:cs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8647AB" w:rsidRPr="00D052EB" w:rsidRDefault="008647AB" w:rsidP="008647A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052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052EB">
        <w:rPr>
          <w:rFonts w:ascii="Times New Roman" w:hAnsi="Times New Roman" w:cs="Times New Roman"/>
          <w:sz w:val="28"/>
          <w:szCs w:val="28"/>
        </w:rPr>
        <w:t xml:space="preserve"> муниципального района шестого созыва</w:t>
      </w:r>
    </w:p>
    <w:p w:rsidR="008647AB" w:rsidRPr="00D052EB" w:rsidRDefault="008647AB" w:rsidP="00864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7AB" w:rsidRDefault="008647AB" w:rsidP="008647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06 » октября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6</w:t>
      </w:r>
    </w:p>
    <w:p w:rsidR="008647AB" w:rsidRDefault="008647AB" w:rsidP="008647A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8647AB" w:rsidRDefault="008647AB" w:rsidP="008647A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647AB" w:rsidRDefault="008647AB" w:rsidP="008647A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B24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</w:t>
      </w:r>
      <w:proofErr w:type="spellStart"/>
      <w:r w:rsidRPr="00992B24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992B2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3 квартал 2016 год </w:t>
      </w:r>
    </w:p>
    <w:p w:rsidR="008647AB" w:rsidRPr="00992B24" w:rsidRDefault="008647AB" w:rsidP="008647A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8647AB" w:rsidRPr="00992B24" w:rsidRDefault="008647AB" w:rsidP="008647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2B2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992B24">
          <w:rPr>
            <w:rStyle w:val="af2"/>
            <w:rFonts w:ascii="Times New Roman" w:hAnsi="Times New Roman" w:cs="Times New Roman"/>
            <w:color w:val="000000" w:themeColor="text1"/>
            <w:sz w:val="28"/>
            <w:szCs w:val="28"/>
          </w:rPr>
          <w:t>Бюджетным кодексом</w:t>
        </w:r>
      </w:hyperlink>
      <w:r w:rsidRPr="00992B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2B24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hyperlink r:id="rId6" w:history="1">
        <w:r w:rsidRPr="00992B24">
          <w:rPr>
            <w:rStyle w:val="af2"/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Pr="00992B24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</w:t>
      </w:r>
      <w:hyperlink r:id="rId7" w:history="1">
        <w:r w:rsidRPr="00992B24">
          <w:rPr>
            <w:rStyle w:val="af2"/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Pr="00992B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92B24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992B2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92B24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Андреевского сельского поселения </w:t>
      </w:r>
      <w:proofErr w:type="spellStart"/>
      <w:r w:rsidRPr="00992B2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92B2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992B24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992B24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992B24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992B24">
        <w:rPr>
          <w:rFonts w:ascii="Times New Roman" w:hAnsi="Times New Roman" w:cs="Times New Roman"/>
          <w:sz w:val="28"/>
          <w:szCs w:val="28"/>
        </w:rPr>
        <w:t xml:space="preserve"> и л:</w:t>
      </w:r>
      <w:r w:rsidRPr="00992B24">
        <w:rPr>
          <w:rFonts w:ascii="Times New Roman" w:hAnsi="Times New Roman" w:cs="Times New Roman"/>
          <w:sz w:val="28"/>
          <w:szCs w:val="28"/>
        </w:rPr>
        <w:tab/>
      </w:r>
      <w:r w:rsidRPr="00992B24">
        <w:rPr>
          <w:rFonts w:ascii="Times New Roman" w:hAnsi="Times New Roman" w:cs="Times New Roman"/>
          <w:sz w:val="28"/>
          <w:szCs w:val="28"/>
        </w:rPr>
        <w:tab/>
      </w:r>
      <w:r w:rsidRPr="00992B24">
        <w:rPr>
          <w:rFonts w:ascii="Times New Roman" w:hAnsi="Times New Roman" w:cs="Times New Roman"/>
          <w:sz w:val="28"/>
          <w:szCs w:val="28"/>
        </w:rPr>
        <w:tab/>
      </w:r>
      <w:r w:rsidRPr="00992B24">
        <w:rPr>
          <w:rFonts w:ascii="Times New Roman" w:hAnsi="Times New Roman" w:cs="Times New Roman"/>
          <w:sz w:val="28"/>
          <w:szCs w:val="28"/>
        </w:rPr>
        <w:tab/>
      </w:r>
      <w:r w:rsidRPr="00992B24">
        <w:rPr>
          <w:rFonts w:ascii="Times New Roman" w:hAnsi="Times New Roman" w:cs="Times New Roman"/>
          <w:sz w:val="28"/>
          <w:szCs w:val="28"/>
        </w:rPr>
        <w:tab/>
      </w:r>
      <w:r w:rsidRPr="00992B24">
        <w:rPr>
          <w:rFonts w:ascii="Times New Roman" w:hAnsi="Times New Roman" w:cs="Times New Roman"/>
          <w:sz w:val="28"/>
          <w:szCs w:val="28"/>
        </w:rPr>
        <w:tab/>
      </w:r>
      <w:r w:rsidRPr="00992B24">
        <w:rPr>
          <w:rFonts w:ascii="Times New Roman" w:hAnsi="Times New Roman" w:cs="Times New Roman"/>
          <w:sz w:val="28"/>
          <w:szCs w:val="28"/>
        </w:rPr>
        <w:tab/>
      </w:r>
    </w:p>
    <w:p w:rsidR="008647AB" w:rsidRDefault="008647AB" w:rsidP="008647A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за 3 квартал 2016 год, принять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см.приложение)</w:t>
      </w:r>
    </w:p>
    <w:p w:rsidR="008647AB" w:rsidRDefault="008647AB" w:rsidP="008647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Опубликовать настоящее решение в информационном бюллетене Андреевского сельского поселения.</w:t>
      </w:r>
    </w:p>
    <w:p w:rsidR="008647AB" w:rsidRDefault="008647AB" w:rsidP="008647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47AB" w:rsidRDefault="008647AB" w:rsidP="008647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47AB" w:rsidRDefault="008647AB" w:rsidP="008647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47AB" w:rsidRPr="00992B24" w:rsidRDefault="008647AB" w:rsidP="008647AB">
      <w:pPr>
        <w:pStyle w:val="a7"/>
        <w:rPr>
          <w:rFonts w:ascii="Times New Roman" w:hAnsi="Times New Roman" w:cs="Times New Roman"/>
          <w:sz w:val="28"/>
          <w:szCs w:val="28"/>
        </w:rPr>
      </w:pPr>
      <w:r w:rsidRPr="00992B24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8647AB" w:rsidRPr="00992B24" w:rsidRDefault="008647AB" w:rsidP="008647AB">
      <w:pPr>
        <w:pStyle w:val="a7"/>
        <w:rPr>
          <w:rFonts w:ascii="Times New Roman" w:hAnsi="Times New Roman" w:cs="Times New Roman"/>
          <w:sz w:val="28"/>
          <w:szCs w:val="28"/>
        </w:rPr>
      </w:pPr>
      <w:r w:rsidRPr="00992B24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992B24">
        <w:rPr>
          <w:rFonts w:ascii="Times New Roman" w:hAnsi="Times New Roman" w:cs="Times New Roman"/>
          <w:sz w:val="28"/>
          <w:szCs w:val="28"/>
        </w:rPr>
        <w:tab/>
      </w:r>
      <w:r w:rsidRPr="00992B24">
        <w:rPr>
          <w:rFonts w:ascii="Times New Roman" w:hAnsi="Times New Roman" w:cs="Times New Roman"/>
          <w:sz w:val="28"/>
          <w:szCs w:val="28"/>
        </w:rPr>
        <w:tab/>
      </w:r>
      <w:r w:rsidRPr="00992B24">
        <w:rPr>
          <w:rFonts w:ascii="Times New Roman" w:hAnsi="Times New Roman" w:cs="Times New Roman"/>
          <w:sz w:val="28"/>
          <w:szCs w:val="28"/>
        </w:rPr>
        <w:tab/>
      </w:r>
      <w:r w:rsidRPr="00992B24">
        <w:rPr>
          <w:rFonts w:ascii="Times New Roman" w:hAnsi="Times New Roman" w:cs="Times New Roman"/>
          <w:sz w:val="28"/>
          <w:szCs w:val="28"/>
        </w:rPr>
        <w:tab/>
      </w:r>
      <w:r w:rsidRPr="00992B24"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8647AB" w:rsidRPr="00992B24" w:rsidRDefault="008647AB" w:rsidP="008647AB">
      <w:pPr>
        <w:rPr>
          <w:rFonts w:ascii="Times New Roman" w:hAnsi="Times New Roman" w:cs="Times New Roman"/>
        </w:rPr>
        <w:sectPr w:rsidR="008647AB" w:rsidRPr="00992B24" w:rsidSect="00D052EB">
          <w:pgSz w:w="11906" w:h="16838" w:code="9"/>
          <w:pgMar w:top="1134" w:right="851" w:bottom="1134" w:left="1134" w:header="709" w:footer="709" w:gutter="0"/>
          <w:cols w:space="708"/>
          <w:docGrid w:linePitch="360"/>
        </w:sect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613"/>
        <w:gridCol w:w="312"/>
        <w:gridCol w:w="1317"/>
        <w:gridCol w:w="490"/>
        <w:gridCol w:w="341"/>
        <w:gridCol w:w="429"/>
        <w:gridCol w:w="312"/>
        <w:gridCol w:w="312"/>
        <w:gridCol w:w="224"/>
        <w:gridCol w:w="504"/>
        <w:gridCol w:w="547"/>
        <w:gridCol w:w="1613"/>
        <w:gridCol w:w="1612"/>
        <w:gridCol w:w="1613"/>
        <w:gridCol w:w="1613"/>
        <w:gridCol w:w="1613"/>
        <w:gridCol w:w="1613"/>
      </w:tblGrid>
      <w:tr w:rsidR="008647AB" w:rsidRPr="002C0455" w:rsidTr="004D0ABD">
        <w:trPr>
          <w:trHeight w:val="216"/>
        </w:trPr>
        <w:tc>
          <w:tcPr>
            <w:tcW w:w="16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16"/>
        </w:trPr>
        <w:tc>
          <w:tcPr>
            <w:tcW w:w="1613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16"/>
        </w:trPr>
        <w:tc>
          <w:tcPr>
            <w:tcW w:w="161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16"/>
        </w:trPr>
        <w:tc>
          <w:tcPr>
            <w:tcW w:w="161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КОДЫ</w:t>
            </w: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0503127</w:t>
            </w: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на </w:t>
            </w: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5EEFF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«01» октября 2016 г.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Дата   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01.10.2016</w:t>
            </w:r>
          </w:p>
        </w:tc>
      </w:tr>
      <w:tr w:rsidR="008647AB" w:rsidRPr="002C0455" w:rsidTr="004D0ABD">
        <w:trPr>
          <w:trHeight w:val="403"/>
        </w:trPr>
        <w:tc>
          <w:tcPr>
            <w:tcW w:w="161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47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D5EEFF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Администрация Андреевского сельского поселения </w:t>
            </w:r>
            <w:proofErr w:type="spell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по ОКПО  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01663783</w:t>
            </w:r>
          </w:p>
        </w:tc>
      </w:tr>
      <w:tr w:rsidR="008647AB" w:rsidRPr="002C0455" w:rsidTr="004D0ABD">
        <w:trPr>
          <w:trHeight w:val="413"/>
        </w:trPr>
        <w:tc>
          <w:tcPr>
            <w:tcW w:w="1613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</w:p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дефицита бюджета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Глава по БК 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бюджета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по ОКТМО  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Периодичность: </w:t>
            </w:r>
            <w:proofErr w:type="spell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месячная</w:t>
            </w:r>
            <w:proofErr w:type="gram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,к</w:t>
            </w:r>
            <w:proofErr w:type="gramEnd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вартальная</w:t>
            </w:r>
            <w:proofErr w:type="spellEnd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, годовая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Единица измерения: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D5EEFF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D5EEFF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по ОКЕИ  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383</w:t>
            </w: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30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 Доходы бюджета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стро</w:t>
            </w:r>
            <w:proofErr w:type="spellEnd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4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Код дохода</w:t>
            </w:r>
          </w:p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</w:t>
            </w:r>
          </w:p>
        </w:tc>
      </w:tr>
      <w:tr w:rsidR="008647AB" w:rsidRPr="002C0455" w:rsidTr="004D0ABD">
        <w:trPr>
          <w:trHeight w:val="403"/>
        </w:trPr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назначения</w:t>
            </w: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8647AB" w:rsidRPr="002C0455" w:rsidTr="004D0ABD">
        <w:trPr>
          <w:trHeight w:val="228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Доходы бюджета — всего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3 105 485,00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2 055 918,63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2 055 918,63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1 049 566,37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309"/>
        </w:trPr>
        <w:tc>
          <w:tcPr>
            <w:tcW w:w="16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25 740,00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19 593,84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19 593,84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6 146,16</w:t>
            </w:r>
          </w:p>
        </w:tc>
      </w:tr>
      <w:tr w:rsidR="008647AB" w:rsidRPr="002C0455" w:rsidTr="004D0ABD">
        <w:trPr>
          <w:trHeight w:val="1738"/>
        </w:trPr>
        <w:tc>
          <w:tcPr>
            <w:tcW w:w="16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</w:tr>
      <w:tr w:rsidR="008647AB" w:rsidRPr="002C0455" w:rsidTr="004D0ABD">
        <w:trPr>
          <w:trHeight w:val="1546"/>
        </w:trPr>
        <w:tc>
          <w:tcPr>
            <w:tcW w:w="16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1010203001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7,46</w:t>
            </w:r>
          </w:p>
        </w:tc>
      </w:tr>
      <w:tr w:rsidR="008647AB" w:rsidRPr="002C0455" w:rsidTr="004D0ABD">
        <w:trPr>
          <w:trHeight w:val="1738"/>
        </w:trPr>
        <w:tc>
          <w:tcPr>
            <w:tcW w:w="16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1010203001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8647AB" w:rsidRPr="002C0455" w:rsidTr="004D0ABD">
        <w:trPr>
          <w:trHeight w:val="1546"/>
        </w:trPr>
        <w:tc>
          <w:tcPr>
            <w:tcW w:w="16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1060103010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21 500,00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518,95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518,95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20 981,05</w:t>
            </w:r>
          </w:p>
        </w:tc>
      </w:tr>
      <w:tr w:rsidR="008647AB" w:rsidRPr="002C0455" w:rsidTr="004D0ABD">
        <w:trPr>
          <w:trHeight w:val="1166"/>
        </w:trPr>
        <w:tc>
          <w:tcPr>
            <w:tcW w:w="16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1060103010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44,82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44,82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55,18</w:t>
            </w:r>
          </w:p>
        </w:tc>
      </w:tr>
      <w:tr w:rsidR="008647AB" w:rsidRPr="002C0455" w:rsidTr="004D0ABD">
        <w:trPr>
          <w:trHeight w:val="1356"/>
        </w:trPr>
        <w:tc>
          <w:tcPr>
            <w:tcW w:w="16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1060603310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112 990,00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111 585,00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111 585,00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1 405,00</w:t>
            </w:r>
          </w:p>
        </w:tc>
      </w:tr>
      <w:tr w:rsidR="008647AB" w:rsidRPr="002C0455" w:rsidTr="004D0ABD">
        <w:trPr>
          <w:trHeight w:val="974"/>
        </w:trPr>
        <w:tc>
          <w:tcPr>
            <w:tcW w:w="16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1060603310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7,68</w:t>
            </w:r>
          </w:p>
        </w:tc>
      </w:tr>
      <w:tr w:rsidR="008647AB" w:rsidRPr="002C0455" w:rsidTr="004D0ABD">
        <w:trPr>
          <w:trHeight w:val="1356"/>
        </w:trPr>
        <w:tc>
          <w:tcPr>
            <w:tcW w:w="16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1060604310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13 850,00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319,45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319,45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13 530,55</w:t>
            </w:r>
          </w:p>
        </w:tc>
      </w:tr>
      <w:tr w:rsidR="008647AB" w:rsidRPr="002C0455" w:rsidTr="004D0ABD">
        <w:trPr>
          <w:trHeight w:val="974"/>
        </w:trPr>
        <w:tc>
          <w:tcPr>
            <w:tcW w:w="16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1060604310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35,11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35,11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14,89</w:t>
            </w:r>
          </w:p>
        </w:tc>
      </w:tr>
      <w:tr w:rsidR="008647AB" w:rsidRPr="002C0455" w:rsidTr="004D0ABD">
        <w:trPr>
          <w:trHeight w:val="1546"/>
        </w:trPr>
        <w:tc>
          <w:tcPr>
            <w:tcW w:w="16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1110503510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8 000,00</w:t>
            </w:r>
          </w:p>
        </w:tc>
      </w:tr>
      <w:tr w:rsidR="008647AB" w:rsidRPr="002C0455" w:rsidTr="004D0ABD">
        <w:trPr>
          <w:trHeight w:val="1738"/>
        </w:trPr>
        <w:tc>
          <w:tcPr>
            <w:tcW w:w="16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Аренда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1110904510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7710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2020100110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7710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907 800,00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680 850,00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680 850,00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226 950,00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2020299910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1 729 100,00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992 800,00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992 800,00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736 300,00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5118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2020301510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5118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54 800,00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20 834,60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20 834,60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33 965,40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7715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2020302410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7715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8647AB" w:rsidRPr="002C0455" w:rsidTr="004D0ABD">
        <w:trPr>
          <w:trHeight w:val="1546"/>
        </w:trPr>
        <w:tc>
          <w:tcPr>
            <w:tcW w:w="16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Дорожный фонд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gridSpan w:val="3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2020401410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4201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213 185,00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213 185,00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213 185,00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8647AB" w:rsidRPr="002C0455" w:rsidTr="004D0ABD">
        <w:trPr>
          <w:trHeight w:val="216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 Расходы бюджета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стро</w:t>
            </w:r>
            <w:proofErr w:type="spellEnd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ки</w:t>
            </w:r>
            <w:proofErr w:type="spellEnd"/>
          </w:p>
        </w:tc>
        <w:tc>
          <w:tcPr>
            <w:tcW w:w="34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Код расхода</w:t>
            </w:r>
          </w:p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Утвержденные бюджетные </w:t>
            </w: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назначения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Лимиты бюджетных обязательств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595"/>
        </w:trPr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8647AB" w:rsidRPr="002C0455" w:rsidTr="004D0ABD">
        <w:trPr>
          <w:trHeight w:val="228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Расходы бюджета — всего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3 105 485,00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3 105 485,00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1 821 940,01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1 821 940,01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233 480,00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233 480,00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229 961,63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229 961,63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54 410,05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54 410,05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41140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6 954,00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6 954,00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41140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8 595,48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8 595,48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365 000,00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365 000,00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347 717,28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347 717,28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93 300,00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93 300,00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81 910,39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81 910,39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112 000,00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112 000,00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95 902,93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95 902,93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19203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117 600,00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117 600,00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113 485,43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113 485,43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53 377,29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53 377,29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Прочие начисления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273 900,00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273 900,00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177 800,65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177 800,65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Имущественный налог</w:t>
            </w: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46 700,00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46 700,00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44 560,00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44 560,00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Транспортный налог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5 350,00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5 350,00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2 975,15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2 975,15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платежей в бюджет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860,00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860,00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Специальные расходы</w:t>
            </w: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0107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41130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880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2 120,00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2 120,00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2 120,00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2 120,00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17302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16 002,00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16 002,00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17302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9 700,00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9 700,00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4 832,60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4 832,60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17302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13 100,00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13 100,00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13001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42010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213 185,00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213 185,00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10 931,21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10 931,21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299 900,00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299 900,00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297 841,86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297 841,86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Субсидия КДЦ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05002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61140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611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922 350,00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922 350,00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80 308,89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80 308,89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Субсибия</w:t>
            </w:r>
            <w:proofErr w:type="spellEnd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КДЦ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611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180 000,00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180 000,00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171 759,31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171 759,31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пенсия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24" w:type="dxa"/>
            <w:gridSpan w:val="2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28 500,00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28 500,00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19 533,86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19 533,86</w:t>
            </w:r>
          </w:p>
        </w:tc>
      </w:tr>
      <w:tr w:rsidR="008647AB" w:rsidRPr="002C0455" w:rsidTr="004D0ABD">
        <w:trPr>
          <w:trHeight w:val="432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профицит</w:t>
            </w:r>
            <w:proofErr w:type="spellEnd"/>
            <w:proofErr w:type="gramStart"/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233 978,62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233 978,62</w:t>
            </w: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16"/>
        </w:trPr>
        <w:tc>
          <w:tcPr>
            <w:tcW w:w="16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стро</w:t>
            </w:r>
            <w:proofErr w:type="spellEnd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4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</w:t>
            </w:r>
          </w:p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</w:t>
            </w:r>
          </w:p>
        </w:tc>
      </w:tr>
      <w:tr w:rsidR="008647AB" w:rsidRPr="002C0455" w:rsidTr="004D0ABD">
        <w:trPr>
          <w:trHeight w:val="403"/>
        </w:trPr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назначения</w:t>
            </w: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8647AB" w:rsidRPr="002C0455" w:rsidTr="004D0ABD">
        <w:trPr>
          <w:trHeight w:val="432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-233 978,62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-233 978,62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8647AB" w:rsidRPr="002C0455" w:rsidTr="004D0ABD">
        <w:trPr>
          <w:trHeight w:val="216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2" w:space="0" w:color="000000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432"/>
        </w:trPr>
        <w:tc>
          <w:tcPr>
            <w:tcW w:w="1613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8647AB" w:rsidRPr="002C0455" w:rsidTr="004D0ABD">
        <w:trPr>
          <w:trHeight w:val="228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432"/>
        </w:trPr>
        <w:tc>
          <w:tcPr>
            <w:tcW w:w="161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8647AB" w:rsidRPr="002C0455" w:rsidTr="004D0ABD">
        <w:trPr>
          <w:trHeight w:val="228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28"/>
        </w:trPr>
        <w:tc>
          <w:tcPr>
            <w:tcW w:w="161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8647AB" w:rsidRPr="002C0455" w:rsidTr="004D0ABD">
        <w:trPr>
          <w:trHeight w:val="228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28"/>
        </w:trPr>
        <w:tc>
          <w:tcPr>
            <w:tcW w:w="1613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432"/>
        </w:trPr>
        <w:tc>
          <w:tcPr>
            <w:tcW w:w="161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по расчетам (стр. 810 + стр. 820)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-233 978,62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-233 978,62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8647AB" w:rsidRPr="002C0455" w:rsidTr="004D0ABD">
        <w:trPr>
          <w:trHeight w:val="794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изменение остатков по расчетам с органами, организующими исполнение бюджета</w:t>
            </w:r>
          </w:p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(стр. 811 + стр. 812)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-233 978,62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-233 978,62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8647AB" w:rsidRPr="002C0455" w:rsidTr="004D0ABD">
        <w:trPr>
          <w:trHeight w:val="240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2" w:space="0" w:color="000000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647AB" w:rsidRPr="002C0455" w:rsidTr="004D0ABD">
        <w:trPr>
          <w:trHeight w:val="595"/>
        </w:trPr>
        <w:tc>
          <w:tcPr>
            <w:tcW w:w="1613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811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-2 055 918,63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-2 055 918,63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8647AB" w:rsidRPr="002C0455" w:rsidTr="004D0ABD">
        <w:trPr>
          <w:trHeight w:val="595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812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1 821 940,01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1 821 940,01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8647AB" w:rsidRPr="002C0455" w:rsidTr="004D0ABD">
        <w:trPr>
          <w:trHeight w:val="403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8647AB" w:rsidRPr="002C0455" w:rsidTr="004D0ABD">
        <w:trPr>
          <w:trHeight w:val="228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2" w:space="0" w:color="000000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647AB" w:rsidRPr="002C0455" w:rsidTr="004D0ABD">
        <w:trPr>
          <w:trHeight w:val="403"/>
        </w:trPr>
        <w:tc>
          <w:tcPr>
            <w:tcW w:w="1613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821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8647AB" w:rsidRPr="002C0455" w:rsidTr="004D0ABD">
        <w:trPr>
          <w:trHeight w:val="403"/>
        </w:trPr>
        <w:tc>
          <w:tcPr>
            <w:tcW w:w="1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822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28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Руководитель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Т.В. Максимова</w:t>
            </w: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C0455"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41" w:type="dxa"/>
            <w:gridSpan w:val="6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C0455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C0455"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C0455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8647AB" w:rsidRPr="002C0455" w:rsidTr="004D0ABD">
        <w:trPr>
          <w:trHeight w:val="216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Главный бухгалтер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С.Д. Власова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C0455"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41" w:type="dxa"/>
            <w:gridSpan w:val="6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C0455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647AB" w:rsidRPr="002C0455" w:rsidTr="004D0ABD">
        <w:trPr>
          <w:trHeight w:val="21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5EEFF" w:fill="auto"/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30 сентября 2016 г.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7AB" w:rsidRPr="002C0455" w:rsidRDefault="008647AB" w:rsidP="004D0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8647AB" w:rsidRPr="00D913EB" w:rsidRDefault="008647AB" w:rsidP="008647AB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8647AB" w:rsidRPr="00D913EB" w:rsidRDefault="008647AB" w:rsidP="008647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D913EB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913E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40</w:t>
      </w:r>
    </w:p>
    <w:p w:rsidR="008647AB" w:rsidRPr="00D913EB" w:rsidRDefault="008647AB" w:rsidP="008647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06.10</w:t>
      </w:r>
      <w:r w:rsidRPr="00D913EB">
        <w:rPr>
          <w:rFonts w:ascii="Times New Roman" w:hAnsi="Times New Roman" w:cs="Times New Roman"/>
          <w:sz w:val="28"/>
          <w:szCs w:val="28"/>
        </w:rPr>
        <w:t>.2016 года.</w:t>
      </w:r>
    </w:p>
    <w:p w:rsidR="008647AB" w:rsidRPr="00D913EB" w:rsidRDefault="008647AB" w:rsidP="008647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913E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8647AB" w:rsidRPr="00D913EB" w:rsidRDefault="008647AB" w:rsidP="008647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Тираж 10 экз.</w:t>
      </w:r>
    </w:p>
    <w:p w:rsidR="008647AB" w:rsidRPr="00D913EB" w:rsidRDefault="008647AB" w:rsidP="008647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7AB" w:rsidRPr="00D913EB" w:rsidRDefault="008647AB" w:rsidP="008647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7AB" w:rsidRDefault="008647AB" w:rsidP="008647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D2DF0" w:rsidRDefault="00AD2DF0"/>
    <w:sectPr w:rsidR="00AD2DF0" w:rsidSect="008647A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47AB"/>
    <w:rsid w:val="000E76D2"/>
    <w:rsid w:val="008647AB"/>
    <w:rsid w:val="00AD2DF0"/>
    <w:rsid w:val="00E3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7A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8647AB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8647AB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8647AB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8647AB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47AB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8647AB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8647AB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8647AB"/>
    <w:rPr>
      <w:rFonts w:ascii="Arial" w:eastAsia="Times New Roman" w:hAnsi="Arial" w:cs="Arial"/>
      <w:sz w:val="24"/>
      <w:szCs w:val="24"/>
      <w:lang w:eastAsia="ar-SA"/>
    </w:rPr>
  </w:style>
  <w:style w:type="character" w:styleId="a3">
    <w:name w:val="Hyperlink"/>
    <w:basedOn w:val="a0"/>
    <w:unhideWhenUsed/>
    <w:rsid w:val="008647AB"/>
    <w:rPr>
      <w:color w:val="0000FF"/>
      <w:u w:val="single"/>
    </w:rPr>
  </w:style>
  <w:style w:type="paragraph" w:styleId="a4">
    <w:name w:val="Subtitle"/>
    <w:basedOn w:val="a"/>
    <w:link w:val="a5"/>
    <w:qFormat/>
    <w:rsid w:val="008647A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rsid w:val="008647A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6">
    <w:name w:val="Без интервала Знак"/>
    <w:basedOn w:val="a0"/>
    <w:link w:val="a7"/>
    <w:uiPriority w:val="1"/>
    <w:locked/>
    <w:rsid w:val="008647AB"/>
    <w:rPr>
      <w:rFonts w:ascii="Calibri" w:hAnsi="Calibri"/>
    </w:rPr>
  </w:style>
  <w:style w:type="paragraph" w:styleId="a7">
    <w:name w:val="No Spacing"/>
    <w:link w:val="a6"/>
    <w:uiPriority w:val="1"/>
    <w:qFormat/>
    <w:rsid w:val="008647AB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uiPriority w:val="99"/>
    <w:semiHidden/>
    <w:unhideWhenUsed/>
    <w:rsid w:val="008647A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647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647A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ab">
    <w:name w:val="Знак"/>
    <w:basedOn w:val="a"/>
    <w:rsid w:val="008647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8647AB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8647AB"/>
    <w:rPr>
      <w:rFonts w:ascii="Times New Roman" w:eastAsia="Times New Roman" w:hAnsi="Times New Roman" w:cs="Times New Roman"/>
      <w:sz w:val="26"/>
      <w:szCs w:val="24"/>
      <w:lang w:eastAsia="ru-RU"/>
    </w:rPr>
  </w:style>
  <w:style w:type="table" w:styleId="ae">
    <w:name w:val="Table Grid"/>
    <w:basedOn w:val="a1"/>
    <w:uiPriority w:val="59"/>
    <w:rsid w:val="008647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647A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647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rsid w:val="008647AB"/>
    <w:rPr>
      <w:rFonts w:cs="Times New Roman"/>
      <w:vertAlign w:val="superscript"/>
    </w:rPr>
  </w:style>
  <w:style w:type="paragraph" w:customStyle="1" w:styleId="ConsPlusNormal">
    <w:name w:val="ConsPlusNormal"/>
    <w:rsid w:val="008647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2">
    <w:name w:val="Гипертекстовая ссылка"/>
    <w:rsid w:val="008647AB"/>
    <w:rPr>
      <w:color w:val="008000"/>
      <w:sz w:val="22"/>
      <w:szCs w:val="22"/>
      <w:u w:val="single"/>
    </w:rPr>
  </w:style>
  <w:style w:type="character" w:customStyle="1" w:styleId="Absatz-Standardschriftart">
    <w:name w:val="Absatz-Standardschriftart"/>
    <w:rsid w:val="008647AB"/>
  </w:style>
  <w:style w:type="character" w:customStyle="1" w:styleId="WW-Absatz-Standardschriftart">
    <w:name w:val="WW-Absatz-Standardschriftart"/>
    <w:rsid w:val="008647AB"/>
  </w:style>
  <w:style w:type="character" w:customStyle="1" w:styleId="WW-Absatz-Standardschriftart1">
    <w:name w:val="WW-Absatz-Standardschriftart1"/>
    <w:rsid w:val="008647AB"/>
  </w:style>
  <w:style w:type="character" w:customStyle="1" w:styleId="11">
    <w:name w:val="Основной шрифт абзаца1"/>
    <w:rsid w:val="008647AB"/>
  </w:style>
  <w:style w:type="character" w:customStyle="1" w:styleId="af3">
    <w:name w:val="Цветовое выделение"/>
    <w:rsid w:val="008647AB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8647AB"/>
    <w:rPr>
      <w:b/>
      <w:bCs/>
    </w:rPr>
  </w:style>
  <w:style w:type="character" w:customStyle="1" w:styleId="af5">
    <w:name w:val="Заголовок своего сообщения"/>
    <w:basedOn w:val="af3"/>
    <w:rsid w:val="008647AB"/>
  </w:style>
  <w:style w:type="character" w:customStyle="1" w:styleId="af6">
    <w:name w:val="Заголовок чужого сообщения"/>
    <w:basedOn w:val="af3"/>
    <w:rsid w:val="008647AB"/>
    <w:rPr>
      <w:color w:val="FF0000"/>
    </w:rPr>
  </w:style>
  <w:style w:type="character" w:customStyle="1" w:styleId="af7">
    <w:name w:val="Найденные слова"/>
    <w:basedOn w:val="af3"/>
    <w:rsid w:val="008647AB"/>
  </w:style>
  <w:style w:type="character" w:customStyle="1" w:styleId="af8">
    <w:name w:val="Не вступил в силу"/>
    <w:basedOn w:val="af3"/>
    <w:rsid w:val="008647AB"/>
    <w:rPr>
      <w:color w:val="008080"/>
    </w:rPr>
  </w:style>
  <w:style w:type="character" w:customStyle="1" w:styleId="af9">
    <w:name w:val="Опечатки"/>
    <w:rsid w:val="008647AB"/>
    <w:rPr>
      <w:color w:val="FF0000"/>
    </w:rPr>
  </w:style>
  <w:style w:type="character" w:customStyle="1" w:styleId="afa">
    <w:name w:val="Продолжение ссылки"/>
    <w:basedOn w:val="af2"/>
    <w:rsid w:val="008647AB"/>
    <w:rPr>
      <w:b/>
      <w:bCs/>
    </w:rPr>
  </w:style>
  <w:style w:type="character" w:customStyle="1" w:styleId="afb">
    <w:name w:val="Сравнение редакций"/>
    <w:basedOn w:val="af3"/>
    <w:rsid w:val="008647AB"/>
  </w:style>
  <w:style w:type="character" w:customStyle="1" w:styleId="afc">
    <w:name w:val="Сравнение редакций. Добавленный фрагмент"/>
    <w:rsid w:val="008647AB"/>
    <w:rPr>
      <w:color w:val="0000FF"/>
    </w:rPr>
  </w:style>
  <w:style w:type="character" w:customStyle="1" w:styleId="afd">
    <w:name w:val="Сравнение редакций. Удаленный фрагмент"/>
    <w:rsid w:val="008647AB"/>
    <w:rPr>
      <w:strike/>
      <w:color w:val="808000"/>
    </w:rPr>
  </w:style>
  <w:style w:type="character" w:customStyle="1" w:styleId="afe">
    <w:name w:val="Утратил силу"/>
    <w:basedOn w:val="af3"/>
    <w:rsid w:val="008647AB"/>
    <w:rPr>
      <w:strike/>
      <w:color w:val="808000"/>
    </w:rPr>
  </w:style>
  <w:style w:type="character" w:styleId="aff">
    <w:name w:val="FollowedHyperlink"/>
    <w:rsid w:val="008647AB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8647AB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8647A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8647AB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8647AB"/>
    <w:rPr>
      <w:rFonts w:cs="Tahoma"/>
    </w:rPr>
  </w:style>
  <w:style w:type="paragraph" w:customStyle="1" w:styleId="12">
    <w:name w:val="Название1"/>
    <w:basedOn w:val="a"/>
    <w:rsid w:val="008647AB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8647AB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8647AB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8647AB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8647AB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8647AB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8647AB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8647AB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8647AB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8647AB"/>
    <w:pPr>
      <w:ind w:left="0"/>
    </w:pPr>
  </w:style>
  <w:style w:type="paragraph" w:customStyle="1" w:styleId="affc">
    <w:name w:val="Текст (лев. подпись)"/>
    <w:basedOn w:val="a"/>
    <w:next w:val="a"/>
    <w:rsid w:val="008647A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8647AB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8647AB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8647AB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8647AB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8647AB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8647AB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8647AB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8647AB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8647AB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8647AB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8647AB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8647AB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8647AB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8647A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8647AB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8647AB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8647AB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8647AB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8647AB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8647A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8647AB"/>
    <w:pPr>
      <w:jc w:val="center"/>
    </w:pPr>
  </w:style>
  <w:style w:type="paragraph" w:customStyle="1" w:styleId="ConsTitle">
    <w:name w:val="ConsTitle"/>
    <w:rsid w:val="008647A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864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8647AB"/>
  </w:style>
  <w:style w:type="paragraph" w:styleId="affff2">
    <w:name w:val="List Paragraph"/>
    <w:basedOn w:val="a"/>
    <w:uiPriority w:val="34"/>
    <w:qFormat/>
    <w:rsid w:val="008647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5700.100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0/" TargetMode="External"/><Relationship Id="rId5" Type="http://schemas.openxmlformats.org/officeDocument/2006/relationships/hyperlink" Target="garantf1://12012604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1835</Words>
  <Characters>10464</Characters>
  <Application>Microsoft Office Word</Application>
  <DocSecurity>0</DocSecurity>
  <Lines>87</Lines>
  <Paragraphs>24</Paragraphs>
  <ScaleCrop>false</ScaleCrop>
  <Company>Hewlett-Packard</Company>
  <LinksUpToDate>false</LinksUpToDate>
  <CharactersWithSpaces>12275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2</cp:revision>
  <dcterms:created xsi:type="dcterms:W3CDTF">2016-10-11T18:35:00Z</dcterms:created>
  <dcterms:modified xsi:type="dcterms:W3CDTF">2016-10-11T18:36:00Z</dcterms:modified>
</cp:coreProperties>
</file>