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CE" w:rsidRPr="009314FA" w:rsidRDefault="009314FA" w:rsidP="009314F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Выездной приё</w:t>
      </w:r>
      <w:r w:rsidR="007F4CCE" w:rsidRPr="009314FA">
        <w:rPr>
          <w:b/>
          <w:sz w:val="28"/>
          <w:szCs w:val="28"/>
        </w:rPr>
        <w:t xml:space="preserve">м </w:t>
      </w:r>
      <w:r w:rsidR="009B64E1">
        <w:rPr>
          <w:b/>
          <w:sz w:val="28"/>
          <w:szCs w:val="28"/>
        </w:rPr>
        <w:t xml:space="preserve">граждан </w:t>
      </w:r>
      <w:r w:rsidR="007F4CCE" w:rsidRPr="009314FA">
        <w:rPr>
          <w:b/>
          <w:sz w:val="28"/>
          <w:szCs w:val="28"/>
        </w:rPr>
        <w:t>по личным вопросам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Для активизации работы с </w:t>
      </w:r>
      <w:r w:rsidR="003A0923" w:rsidRPr="009314FA">
        <w:rPr>
          <w:sz w:val="28"/>
          <w:szCs w:val="28"/>
        </w:rPr>
        <w:t xml:space="preserve">обращениями граждан </w:t>
      </w:r>
      <w:r w:rsidRPr="009314FA">
        <w:rPr>
          <w:sz w:val="28"/>
          <w:szCs w:val="28"/>
        </w:rPr>
        <w:t xml:space="preserve"> раз в неделю глава</w:t>
      </w:r>
      <w:r w:rsidR="009314FA">
        <w:rPr>
          <w:sz w:val="28"/>
          <w:szCs w:val="28"/>
        </w:rPr>
        <w:t xml:space="preserve"> Темниковского </w:t>
      </w:r>
      <w:r w:rsidRPr="009314FA">
        <w:rPr>
          <w:sz w:val="28"/>
          <w:szCs w:val="28"/>
        </w:rPr>
        <w:t xml:space="preserve"> района С. Н. Кизим проводит выездные приемы по проблемам </w:t>
      </w:r>
      <w:r w:rsidR="003A0923" w:rsidRPr="009314FA">
        <w:rPr>
          <w:sz w:val="28"/>
          <w:szCs w:val="28"/>
        </w:rPr>
        <w:t xml:space="preserve">жителей </w:t>
      </w:r>
      <w:r w:rsidRPr="009314FA">
        <w:rPr>
          <w:sz w:val="28"/>
          <w:szCs w:val="28"/>
        </w:rPr>
        <w:t>поселени</w:t>
      </w:r>
      <w:r w:rsidR="003A0923" w:rsidRPr="009314FA">
        <w:rPr>
          <w:sz w:val="28"/>
          <w:szCs w:val="28"/>
        </w:rPr>
        <w:t>й</w:t>
      </w:r>
      <w:r w:rsidRPr="009314FA">
        <w:rPr>
          <w:sz w:val="28"/>
          <w:szCs w:val="28"/>
        </w:rPr>
        <w:t xml:space="preserve">. 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12 декабря в </w:t>
      </w:r>
      <w:proofErr w:type="spellStart"/>
      <w:r w:rsidRPr="009314FA">
        <w:rPr>
          <w:sz w:val="28"/>
          <w:szCs w:val="28"/>
        </w:rPr>
        <w:t>Жегалове</w:t>
      </w:r>
      <w:proofErr w:type="spellEnd"/>
      <w:r w:rsidRPr="009314FA">
        <w:rPr>
          <w:sz w:val="28"/>
          <w:szCs w:val="28"/>
        </w:rPr>
        <w:t xml:space="preserve"> на встречу с руководством района пришло 19 человек. В первую очередь жителей интересовал вопрос строительства нового водопровода. Инициативная группа уже подготовила проектно-сметную документацию, согласно которой нужно проложить 12,6 км </w:t>
      </w:r>
      <w:r w:rsidR="003A0923" w:rsidRPr="009314FA">
        <w:rPr>
          <w:sz w:val="28"/>
          <w:szCs w:val="28"/>
        </w:rPr>
        <w:t xml:space="preserve">водопроводных сетей </w:t>
      </w:r>
      <w:r w:rsidRPr="009314FA">
        <w:rPr>
          <w:sz w:val="28"/>
          <w:szCs w:val="28"/>
        </w:rPr>
        <w:t xml:space="preserve">стоимостью 21 млн. рублей. Все эти цифры доведены до населения на сходе граждан, уже собраны первоначальные средства. Но для 400 человек (вместе с дачниками) жителей поселения эта сумма - неподъемная ноша. «Старые сети совсем изношены, а новые стоят дорого. Что делать?» - спрашивали совета у главы района </w:t>
      </w:r>
      <w:proofErr w:type="spellStart"/>
      <w:r w:rsidRPr="009314FA">
        <w:rPr>
          <w:sz w:val="28"/>
          <w:szCs w:val="28"/>
        </w:rPr>
        <w:t>жегаловцы</w:t>
      </w:r>
      <w:proofErr w:type="spellEnd"/>
      <w:r w:rsidRPr="009314FA">
        <w:rPr>
          <w:sz w:val="28"/>
          <w:szCs w:val="28"/>
        </w:rPr>
        <w:t xml:space="preserve">. </w:t>
      </w:r>
    </w:p>
    <w:p w:rsidR="007F4CCE" w:rsidRPr="009314FA" w:rsidRDefault="009314FA" w:rsidP="009314FA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C1B5E6" wp14:editId="646C05CE">
            <wp:simplePos x="0" y="0"/>
            <wp:positionH relativeFrom="margin">
              <wp:posOffset>2676525</wp:posOffset>
            </wp:positionH>
            <wp:positionV relativeFrom="margin">
              <wp:posOffset>2693035</wp:posOffset>
            </wp:positionV>
            <wp:extent cx="3571875" cy="2009775"/>
            <wp:effectExtent l="0" t="0" r="9525" b="9525"/>
            <wp:wrapSquare wrapText="bothSides"/>
            <wp:docPr id="1" name="Рисунок 1" descr="C:\Users\1\AppData\Local\Microsoft\Windows\Temporary Internet Files\Content.Word\P_20170112_10561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70112_105617_1_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CCE" w:rsidRPr="009314FA">
        <w:rPr>
          <w:sz w:val="28"/>
          <w:szCs w:val="28"/>
        </w:rPr>
        <w:t xml:space="preserve">С. Н. Кизим предложил два варианта решения проблемы. Первый - войти в программу устойчивого развития села. Документы уже находятся в Минсельхозе на 2018 год. По такой схеме реализация проекта </w:t>
      </w:r>
      <w:r w:rsidR="00BA72B8" w:rsidRPr="009314FA">
        <w:rPr>
          <w:sz w:val="28"/>
          <w:szCs w:val="28"/>
        </w:rPr>
        <w:t xml:space="preserve">может </w:t>
      </w:r>
      <w:r w:rsidR="007F4CCE" w:rsidRPr="009314FA">
        <w:rPr>
          <w:sz w:val="28"/>
          <w:szCs w:val="28"/>
        </w:rPr>
        <w:t>растян</w:t>
      </w:r>
      <w:r w:rsidR="00BA72B8" w:rsidRPr="009314FA">
        <w:rPr>
          <w:sz w:val="28"/>
          <w:szCs w:val="28"/>
        </w:rPr>
        <w:t>у</w:t>
      </w:r>
      <w:r w:rsidR="007F4CCE" w:rsidRPr="009314FA">
        <w:rPr>
          <w:sz w:val="28"/>
          <w:szCs w:val="28"/>
        </w:rPr>
        <w:t>т</w:t>
      </w:r>
      <w:r w:rsidR="00BA72B8" w:rsidRPr="009314FA">
        <w:rPr>
          <w:sz w:val="28"/>
          <w:szCs w:val="28"/>
        </w:rPr>
        <w:t>ь</w:t>
      </w:r>
      <w:r w:rsidR="007F4CCE" w:rsidRPr="009314FA">
        <w:rPr>
          <w:sz w:val="28"/>
          <w:szCs w:val="28"/>
        </w:rPr>
        <w:t>ся на много лет</w:t>
      </w:r>
      <w:r w:rsidR="00BA72B8" w:rsidRPr="009314FA">
        <w:rPr>
          <w:sz w:val="28"/>
          <w:szCs w:val="28"/>
        </w:rPr>
        <w:t xml:space="preserve">. </w:t>
      </w:r>
      <w:r w:rsidR="007F4CCE" w:rsidRPr="009314FA">
        <w:rPr>
          <w:sz w:val="28"/>
          <w:szCs w:val="28"/>
        </w:rPr>
        <w:t xml:space="preserve">Второй вариант - искать инвестора по программе </w:t>
      </w:r>
      <w:proofErr w:type="spellStart"/>
      <w:r w:rsidR="007F4CCE" w:rsidRPr="009314FA">
        <w:rPr>
          <w:sz w:val="28"/>
          <w:szCs w:val="28"/>
        </w:rPr>
        <w:t>частно</w:t>
      </w:r>
      <w:proofErr w:type="spellEnd"/>
      <w:r w:rsidR="007F4CCE" w:rsidRPr="009314FA">
        <w:rPr>
          <w:sz w:val="28"/>
          <w:szCs w:val="28"/>
        </w:rPr>
        <w:t>-государственного партнерства, то есть сначала построить водопровод на средства инвестора, а затем государство возместит ему эти затраты.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Следующей обсуждаемой темой была высокая скорость, с которой ездят на транспорте по селу, так как по </w:t>
      </w:r>
      <w:proofErr w:type="spellStart"/>
      <w:r w:rsidRPr="009314FA">
        <w:rPr>
          <w:sz w:val="28"/>
          <w:szCs w:val="28"/>
        </w:rPr>
        <w:t>Жегалову</w:t>
      </w:r>
      <w:proofErr w:type="spellEnd"/>
      <w:r w:rsidRPr="009314FA">
        <w:rPr>
          <w:sz w:val="28"/>
          <w:szCs w:val="28"/>
        </w:rPr>
        <w:t xml:space="preserve"> проходит главная дорога </w:t>
      </w:r>
      <w:proofErr w:type="gramStart"/>
      <w:r w:rsidRPr="009314FA">
        <w:rPr>
          <w:sz w:val="28"/>
          <w:szCs w:val="28"/>
        </w:rPr>
        <w:t>на</w:t>
      </w:r>
      <w:proofErr w:type="gramEnd"/>
      <w:r w:rsidRPr="009314FA">
        <w:rPr>
          <w:sz w:val="28"/>
          <w:szCs w:val="28"/>
        </w:rPr>
        <w:t xml:space="preserve"> </w:t>
      </w:r>
      <w:proofErr w:type="gramStart"/>
      <w:r w:rsidRPr="009314FA">
        <w:rPr>
          <w:sz w:val="28"/>
          <w:szCs w:val="28"/>
        </w:rPr>
        <w:t>Саров</w:t>
      </w:r>
      <w:proofErr w:type="gramEnd"/>
      <w:r w:rsidRPr="009314FA">
        <w:rPr>
          <w:sz w:val="28"/>
          <w:szCs w:val="28"/>
        </w:rPr>
        <w:t xml:space="preserve">, Ельники, Пурдошки и т. д. Особую обеспокоенность выражали родители детей. Они просили поставить дополнительные дорожные знаки: один, ограничивающий скорость до 40 км в час, другой - пешеходный переход. 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Не устраивает </w:t>
      </w:r>
      <w:proofErr w:type="spellStart"/>
      <w:r w:rsidRPr="009314FA">
        <w:rPr>
          <w:sz w:val="28"/>
          <w:szCs w:val="28"/>
        </w:rPr>
        <w:t>жегаловцев</w:t>
      </w:r>
      <w:proofErr w:type="spellEnd"/>
      <w:r w:rsidRPr="009314FA">
        <w:rPr>
          <w:sz w:val="28"/>
          <w:szCs w:val="28"/>
        </w:rPr>
        <w:t xml:space="preserve"> и уличное освещение, и транспортное сообщение между населенными пунктами. 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Вопрос ремонта дороги Темников-</w:t>
      </w:r>
      <w:proofErr w:type="spellStart"/>
      <w:r w:rsidRPr="009314FA">
        <w:rPr>
          <w:sz w:val="28"/>
          <w:szCs w:val="28"/>
        </w:rPr>
        <w:t>Жегалово</w:t>
      </w:r>
      <w:proofErr w:type="spellEnd"/>
      <w:r w:rsidRPr="009314FA">
        <w:rPr>
          <w:sz w:val="28"/>
          <w:szCs w:val="28"/>
        </w:rPr>
        <w:t xml:space="preserve"> протяженностью 8,4 км логично вытекал  вслед за неудовлетворительным транспортным сообщением. 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Активную группу жителей Полянок интересовало обустройство села, а это газификация, водопровод и новая дорога.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Были обращения и личного характера, например, помочь построить новый магазин или расчистить дорогу до многоквартирного дома, куда не может проехать никакая техника, потому что ей мешают растущие там деревья. «Вы, жильцы дома, соберитесь и спилите деревья, если они мешают, - парировал глава, - а потом администрация поселения сможет хорошо чистить дорогу».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В Пурдошках на прием к главе района пришло порядка 30 человек. Коллективное волнение вызвало закрытие аптеки. Выход был уже найден и обнародован: Пурдошанская амбулатория имеет лицензию на право реализации лекарственных препаратов. Вопрос - в обучении специалиста, поэтому решение проблемы - дело времени. Кроме того, были развеяны слухи о закрытии самой амбулатории.</w:t>
      </w:r>
      <w:r w:rsidR="009314FA" w:rsidRPr="009314FA">
        <w:t xml:space="preserve"> </w:t>
      </w:r>
    </w:p>
    <w:p w:rsidR="007F4CCE" w:rsidRPr="009314FA" w:rsidRDefault="009314FA" w:rsidP="009314FA">
      <w:pPr>
        <w:ind w:firstLine="567"/>
        <w:jc w:val="both"/>
        <w:rPr>
          <w:sz w:val="28"/>
          <w:szCs w:val="28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0226A2F" wp14:editId="03505130">
            <wp:simplePos x="0" y="0"/>
            <wp:positionH relativeFrom="margin">
              <wp:posOffset>-238125</wp:posOffset>
            </wp:positionH>
            <wp:positionV relativeFrom="margin">
              <wp:posOffset>121285</wp:posOffset>
            </wp:positionV>
            <wp:extent cx="3581400" cy="2286000"/>
            <wp:effectExtent l="0" t="0" r="0" b="0"/>
            <wp:wrapSquare wrapText="bothSides"/>
            <wp:docPr id="2" name="Рисунок 2" descr="C:\Users\1\AppData\Local\Microsoft\Windows\Temporary Internet Files\Content.Word\P_20170112_124354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70112_124354_1_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F4CCE" w:rsidRPr="009314FA">
        <w:rPr>
          <w:sz w:val="28"/>
          <w:szCs w:val="28"/>
        </w:rPr>
        <w:t xml:space="preserve">Жителей села, так же как и в </w:t>
      </w:r>
      <w:proofErr w:type="spellStart"/>
      <w:r w:rsidR="007F4CCE" w:rsidRPr="009314FA">
        <w:rPr>
          <w:sz w:val="28"/>
          <w:szCs w:val="28"/>
        </w:rPr>
        <w:t>Жегалове</w:t>
      </w:r>
      <w:proofErr w:type="spellEnd"/>
      <w:r w:rsidR="007F4CCE" w:rsidRPr="009314FA">
        <w:rPr>
          <w:sz w:val="28"/>
          <w:szCs w:val="28"/>
        </w:rPr>
        <w:t>, интересовало плохое уличное освещение и транспортное сообщение. К компетенции местного самоуправления С. Н. Кизим отнес и поднятый на приеме вопрос вывоза мусора, которым завалены все окрестности Пурдошек.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Удивительно, но на встрече местные жители просили помочь с парикмахерской. Негде починить одежду и обувь. Даже сделать ремонт в доме здесь, оказывается, большая проблема.</w:t>
      </w:r>
      <w:r w:rsidR="009314FA" w:rsidRPr="009314FA">
        <w:t xml:space="preserve"> </w:t>
      </w:r>
    </w:p>
    <w:p w:rsidR="007F4CCE" w:rsidRPr="009314FA" w:rsidRDefault="009314FA" w:rsidP="009314FA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C1F82D" wp14:editId="625AAAF1">
            <wp:simplePos x="0" y="0"/>
            <wp:positionH relativeFrom="margin">
              <wp:posOffset>2533650</wp:posOffset>
            </wp:positionH>
            <wp:positionV relativeFrom="margin">
              <wp:posOffset>3054985</wp:posOffset>
            </wp:positionV>
            <wp:extent cx="3752850" cy="2200275"/>
            <wp:effectExtent l="0" t="0" r="0" b="9525"/>
            <wp:wrapSquare wrapText="bothSides"/>
            <wp:docPr id="3" name="Рисунок 3" descr="C:\Users\1\AppData\Local\Microsoft\Windows\Temporary Internet Files\Content.Word\P_20170112_13254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P_20170112_132547_1_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CCE" w:rsidRPr="009314FA">
        <w:rPr>
          <w:sz w:val="28"/>
          <w:szCs w:val="28"/>
        </w:rPr>
        <w:t>Глава района предложил жителям самого большого в районе села из числа безработных открыть собственное дело. «Редко так бывает, что спрос есть, а предложений нет, - подытожил Сергей Николаевич. - Неужели в селе нет ни одного человека, который мог бы пройти обучение и оказывать услуги парикмахера?»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По итогам встречи все вопросы были поставлены на контроль. Глава района обещал </w:t>
      </w:r>
      <w:proofErr w:type="gramStart"/>
      <w:r w:rsidRPr="009314FA">
        <w:rPr>
          <w:sz w:val="28"/>
          <w:szCs w:val="28"/>
        </w:rPr>
        <w:t>со всем</w:t>
      </w:r>
      <w:proofErr w:type="gramEnd"/>
      <w:r w:rsidRPr="009314FA">
        <w:rPr>
          <w:sz w:val="28"/>
          <w:szCs w:val="28"/>
        </w:rPr>
        <w:t xml:space="preserve"> разобраться, дал рекомендации главам Жегаловского (</w:t>
      </w:r>
      <w:r w:rsidR="00F00B4B" w:rsidRPr="009314FA">
        <w:rPr>
          <w:sz w:val="28"/>
          <w:szCs w:val="28"/>
        </w:rPr>
        <w:t>Агапкиной В.И.</w:t>
      </w:r>
      <w:r w:rsidRPr="009314FA">
        <w:rPr>
          <w:sz w:val="28"/>
          <w:szCs w:val="28"/>
        </w:rPr>
        <w:t>) и Пурдошанского (</w:t>
      </w:r>
      <w:r w:rsidR="00F00B4B" w:rsidRPr="009314FA">
        <w:rPr>
          <w:sz w:val="28"/>
          <w:szCs w:val="28"/>
        </w:rPr>
        <w:t>Карпееву А.Н.</w:t>
      </w:r>
      <w:r w:rsidRPr="009314FA">
        <w:rPr>
          <w:sz w:val="28"/>
          <w:szCs w:val="28"/>
        </w:rPr>
        <w:t xml:space="preserve">) сельских поселений, которые, по его мнению, должны больше пользоваться своими полномочиями. Кроме того, он </w:t>
      </w:r>
      <w:proofErr w:type="gramStart"/>
      <w:r w:rsidRPr="009314FA">
        <w:rPr>
          <w:sz w:val="28"/>
          <w:szCs w:val="28"/>
        </w:rPr>
        <w:t>выразил пожелание</w:t>
      </w:r>
      <w:proofErr w:type="gramEnd"/>
      <w:r w:rsidRPr="009314FA">
        <w:rPr>
          <w:sz w:val="28"/>
          <w:szCs w:val="28"/>
        </w:rPr>
        <w:t xml:space="preserve"> в следующий раз провести встречу с инициативными, деятельными людьми этих поселений, которые способны развивать бизнес и производственную деятельность.</w:t>
      </w:r>
    </w:p>
    <w:p w:rsidR="007F4CCE" w:rsidRPr="009314FA" w:rsidRDefault="007F4CCE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С. Н. Кизим посетил все объекты социальной инфраструктуры в Пурдошках и животноводческую ферму «Подсобного хозяйства». </w:t>
      </w:r>
    </w:p>
    <w:sectPr w:rsidR="007F4CCE" w:rsidRPr="009314FA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0DA" w:rsidRDefault="008E30DA" w:rsidP="00897F1D">
      <w:r>
        <w:separator/>
      </w:r>
    </w:p>
  </w:endnote>
  <w:endnote w:type="continuationSeparator" w:id="0">
    <w:p w:rsidR="008E30DA" w:rsidRDefault="008E30DA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0DA" w:rsidRDefault="008E30DA" w:rsidP="00897F1D">
      <w:r>
        <w:separator/>
      </w:r>
    </w:p>
  </w:footnote>
  <w:footnote w:type="continuationSeparator" w:id="0">
    <w:p w:rsidR="008E30DA" w:rsidRDefault="008E30DA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96052"/>
    <w:rsid w:val="000B79E4"/>
    <w:rsid w:val="000E633E"/>
    <w:rsid w:val="00130A35"/>
    <w:rsid w:val="00133F9E"/>
    <w:rsid w:val="001469F1"/>
    <w:rsid w:val="0015068C"/>
    <w:rsid w:val="001A54F5"/>
    <w:rsid w:val="001B1714"/>
    <w:rsid w:val="001B25BE"/>
    <w:rsid w:val="001B74FD"/>
    <w:rsid w:val="001D7B81"/>
    <w:rsid w:val="002318B9"/>
    <w:rsid w:val="00271D26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62000"/>
    <w:rsid w:val="003675D9"/>
    <w:rsid w:val="003A0923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305CE"/>
    <w:rsid w:val="00641B6D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A15BF"/>
    <w:rsid w:val="007A78B1"/>
    <w:rsid w:val="007C2DF0"/>
    <w:rsid w:val="007F4CCE"/>
    <w:rsid w:val="00803FEC"/>
    <w:rsid w:val="008146D6"/>
    <w:rsid w:val="00867C3E"/>
    <w:rsid w:val="00897F1D"/>
    <w:rsid w:val="008C2195"/>
    <w:rsid w:val="008D2CCD"/>
    <w:rsid w:val="008E30DA"/>
    <w:rsid w:val="008F12F0"/>
    <w:rsid w:val="009314FA"/>
    <w:rsid w:val="00947A3D"/>
    <w:rsid w:val="00952EE4"/>
    <w:rsid w:val="00954F5F"/>
    <w:rsid w:val="009650A2"/>
    <w:rsid w:val="0098795E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694C"/>
    <w:rsid w:val="00A73453"/>
    <w:rsid w:val="00A73CBE"/>
    <w:rsid w:val="00A74FD4"/>
    <w:rsid w:val="00A912DC"/>
    <w:rsid w:val="00A9525B"/>
    <w:rsid w:val="00AA131E"/>
    <w:rsid w:val="00AA1654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B73CB"/>
    <w:rsid w:val="00CD6A3A"/>
    <w:rsid w:val="00CF0F24"/>
    <w:rsid w:val="00D139BD"/>
    <w:rsid w:val="00D1506D"/>
    <w:rsid w:val="00D21126"/>
    <w:rsid w:val="00D574E9"/>
    <w:rsid w:val="00D77FB5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73C7"/>
    <w:rsid w:val="00E80E51"/>
    <w:rsid w:val="00E8769F"/>
    <w:rsid w:val="00EB5DB2"/>
    <w:rsid w:val="00ED6701"/>
    <w:rsid w:val="00EE7EE6"/>
    <w:rsid w:val="00EF66FD"/>
    <w:rsid w:val="00EF7D33"/>
    <w:rsid w:val="00F00B4B"/>
    <w:rsid w:val="00F117C1"/>
    <w:rsid w:val="00F31440"/>
    <w:rsid w:val="00F46BDA"/>
    <w:rsid w:val="00F55FC3"/>
    <w:rsid w:val="00F73B4F"/>
    <w:rsid w:val="00F77D4F"/>
    <w:rsid w:val="00F95A99"/>
    <w:rsid w:val="00FA220D"/>
    <w:rsid w:val="00FD5E5B"/>
    <w:rsid w:val="00FD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3</cp:revision>
  <cp:lastPrinted>2017-01-17T14:10:00Z</cp:lastPrinted>
  <dcterms:created xsi:type="dcterms:W3CDTF">2017-01-18T06:32:00Z</dcterms:created>
  <dcterms:modified xsi:type="dcterms:W3CDTF">2017-01-18T06:32:00Z</dcterms:modified>
</cp:coreProperties>
</file>