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AD" w:rsidRDefault="00773EAD" w:rsidP="00773EAD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73EAD" w:rsidRDefault="00773EAD" w:rsidP="00773EAD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73EAD" w:rsidRDefault="00773EAD" w:rsidP="00773EAD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73EAD" w:rsidRDefault="00773EAD" w:rsidP="00773EAD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73EAD" w:rsidRPr="00C94B32" w:rsidRDefault="00773EAD" w:rsidP="00773EAD">
      <w:pPr>
        <w:pStyle w:val="a9"/>
        <w:shd w:val="clear" w:color="auto" w:fill="FFFFFF"/>
        <w:rPr>
          <w:caps/>
          <w:sz w:val="24"/>
          <w:szCs w:val="24"/>
        </w:rPr>
      </w:pPr>
    </w:p>
    <w:p w:rsidR="00773EAD" w:rsidRPr="00C94B32" w:rsidRDefault="00773EAD" w:rsidP="00773EAD">
      <w:pPr>
        <w:pStyle w:val="a9"/>
        <w:shd w:val="clear" w:color="auto" w:fill="FFFFFF"/>
        <w:rPr>
          <w:caps/>
          <w:sz w:val="24"/>
          <w:szCs w:val="24"/>
        </w:rPr>
      </w:pPr>
    </w:p>
    <w:p w:rsidR="00773EAD" w:rsidRPr="00C94B32" w:rsidRDefault="00773EAD" w:rsidP="00773EA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C94B32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C94B32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773EAD" w:rsidRPr="00C94B32" w:rsidRDefault="00773EAD" w:rsidP="00773EA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3EAD" w:rsidRPr="00C94B32" w:rsidRDefault="00773EAD" w:rsidP="00773EA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773EAD" w:rsidRPr="00C94B32" w:rsidRDefault="00773EAD" w:rsidP="00773EA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декабря 2016</w:t>
      </w:r>
      <w:r w:rsidRPr="00C94B32">
        <w:rPr>
          <w:rFonts w:ascii="Times New Roman" w:hAnsi="Times New Roman" w:cs="Times New Roman"/>
          <w:sz w:val="28"/>
          <w:szCs w:val="28"/>
        </w:rPr>
        <w:t xml:space="preserve"> г</w:t>
      </w:r>
      <w:r w:rsidRPr="00C94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№120</w:t>
      </w:r>
    </w:p>
    <w:p w:rsidR="00773EAD" w:rsidRDefault="00773EAD" w:rsidP="00773EAD">
      <w:pPr>
        <w:pStyle w:val="a8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д. Андреевка </w:t>
      </w:r>
    </w:p>
    <w:p w:rsidR="00773EAD" w:rsidRDefault="00773EAD" w:rsidP="00773EAD">
      <w:pPr>
        <w:pStyle w:val="a8"/>
        <w:spacing w:before="0" w:beforeAutospacing="0" w:after="0"/>
        <w:jc w:val="both"/>
        <w:rPr>
          <w:b/>
          <w:bCs/>
        </w:rPr>
      </w:pPr>
    </w:p>
    <w:p w:rsidR="00773EAD" w:rsidRDefault="00773EAD" w:rsidP="00773EAD">
      <w:pPr>
        <w:pStyle w:val="a8"/>
        <w:spacing w:before="0" w:beforeAutospacing="0" w:after="0"/>
        <w:jc w:val="both"/>
        <w:rPr>
          <w:b/>
          <w:bCs/>
        </w:rPr>
      </w:pPr>
    </w:p>
    <w:p w:rsidR="00773EAD" w:rsidRDefault="00773EAD" w:rsidP="00773EAD">
      <w:pPr>
        <w:pStyle w:val="1"/>
        <w:spacing w:before="0" w:after="0"/>
        <w:ind w:firstLine="709"/>
        <w:rPr>
          <w:rStyle w:val="a7"/>
          <w:b/>
          <w:color w:val="auto"/>
          <w:sz w:val="28"/>
          <w:szCs w:val="28"/>
        </w:rPr>
      </w:pPr>
      <w:r w:rsidRPr="00773EAD">
        <w:rPr>
          <w:rStyle w:val="a7"/>
          <w:b/>
          <w:color w:val="auto"/>
          <w:sz w:val="28"/>
          <w:szCs w:val="28"/>
        </w:rPr>
        <w:t xml:space="preserve">"Об утверждении плана финансово-хозяйственной деятельности муниципального бюджетного учреждения культуры «Культурно-досуговый центр «Андреевский» Андреевского сельского поселения Темниковского муниципального района на 2017 год и плановый период на 2018 </w:t>
      </w:r>
      <w:smartTag w:uri="urn:schemas-microsoft-com:office:smarttags" w:element="metricconverter">
        <w:smartTagPr>
          <w:attr w:name="ProductID" w:val="-2019 г"/>
        </w:smartTagPr>
        <w:r w:rsidRPr="00773EAD">
          <w:rPr>
            <w:rStyle w:val="a7"/>
            <w:b/>
            <w:color w:val="auto"/>
            <w:sz w:val="28"/>
            <w:szCs w:val="28"/>
          </w:rPr>
          <w:t>-2019 г</w:t>
        </w:r>
      </w:smartTag>
      <w:r w:rsidRPr="00773EAD">
        <w:rPr>
          <w:rStyle w:val="a7"/>
          <w:b/>
          <w:color w:val="auto"/>
          <w:sz w:val="28"/>
          <w:szCs w:val="28"/>
        </w:rPr>
        <w:t>.г.</w:t>
      </w:r>
    </w:p>
    <w:p w:rsidR="00773EAD" w:rsidRDefault="00773EAD" w:rsidP="00773EAD">
      <w:pPr>
        <w:spacing w:after="0" w:line="240" w:lineRule="auto"/>
        <w:jc w:val="both"/>
      </w:pPr>
    </w:p>
    <w:p w:rsidR="00773EAD" w:rsidRPr="00773EAD" w:rsidRDefault="00773EAD" w:rsidP="00773EAD">
      <w:pPr>
        <w:spacing w:after="0" w:line="240" w:lineRule="auto"/>
        <w:jc w:val="both"/>
      </w:pPr>
    </w:p>
    <w:p w:rsidR="00773EAD" w:rsidRDefault="00773EAD" w:rsidP="00773E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73EAD">
          <w:rPr>
            <w:rStyle w:val="a7"/>
            <w:b w:val="0"/>
            <w:color w:val="000000" w:themeColor="text1"/>
            <w:sz w:val="28"/>
            <w:szCs w:val="28"/>
          </w:rPr>
          <w:t>подпунктом 6 пункта 3.3 статьи 32</w:t>
        </w:r>
      </w:hyperlink>
      <w:r w:rsidRPr="00773E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от 12 января 1996 г. N 7-ФЗ "О некоммерческих организациях",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с т а н о в л я е т:</w:t>
      </w:r>
    </w:p>
    <w:p w:rsidR="00773EAD" w:rsidRDefault="00773EAD" w:rsidP="00773EAD">
      <w:pPr>
        <w:spacing w:after="0" w:line="360" w:lineRule="auto"/>
        <w:ind w:firstLine="709"/>
        <w:jc w:val="both"/>
        <w:rPr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Утвердить план финансово-хозяйственной деятельности муниципального бюджетного учреждения культуры «Культурн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досуговый Центр «Андреевский» Андреевского сельского поселения Темниковского муниципального района Республики Мордовия на 2017 год и плановый период на 2018-2019 годы согласно приложения</w:t>
      </w:r>
      <w:r>
        <w:rPr>
          <w:sz w:val="28"/>
          <w:szCs w:val="28"/>
        </w:rPr>
        <w:t>.</w:t>
      </w:r>
    </w:p>
    <w:p w:rsidR="00773EAD" w:rsidRDefault="00773EAD" w:rsidP="00773E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bookmarkEnd w:id="1"/>
      <w:r>
        <w:rPr>
          <w:rFonts w:ascii="Times New Roman" w:hAnsi="Times New Roman" w:cs="Times New Roman"/>
          <w:sz w:val="28"/>
          <w:szCs w:val="28"/>
        </w:rPr>
        <w:t>оставляю за собой</w:t>
      </w:r>
    </w:p>
    <w:p w:rsidR="00773EAD" w:rsidRDefault="00773EAD" w:rsidP="00773E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1 января 2017 года. </w:t>
      </w:r>
    </w:p>
    <w:p w:rsidR="00773EAD" w:rsidRPr="00773EAD" w:rsidRDefault="00773EAD" w:rsidP="00773EAD">
      <w:pPr>
        <w:spacing w:after="0" w:line="240" w:lineRule="auto"/>
        <w:jc w:val="both"/>
        <w:rPr>
          <w:rStyle w:val="a7"/>
          <w:b w:val="0"/>
          <w:color w:val="000000" w:themeColor="text1"/>
          <w:sz w:val="28"/>
          <w:szCs w:val="28"/>
        </w:rPr>
      </w:pPr>
    </w:p>
    <w:p w:rsidR="00773EAD" w:rsidRPr="00773EAD" w:rsidRDefault="00773EAD" w:rsidP="00773EAD">
      <w:pPr>
        <w:spacing w:after="0" w:line="240" w:lineRule="auto"/>
        <w:jc w:val="both"/>
        <w:rPr>
          <w:rStyle w:val="a7"/>
          <w:b w:val="0"/>
          <w:color w:val="000000" w:themeColor="text1"/>
          <w:sz w:val="28"/>
          <w:szCs w:val="28"/>
        </w:rPr>
      </w:pPr>
    </w:p>
    <w:p w:rsidR="00773EAD" w:rsidRPr="00773EAD" w:rsidRDefault="00773EAD" w:rsidP="00773EAD">
      <w:pPr>
        <w:spacing w:after="0" w:line="240" w:lineRule="auto"/>
        <w:jc w:val="both"/>
        <w:rPr>
          <w:rStyle w:val="a7"/>
          <w:b w:val="0"/>
          <w:color w:val="000000" w:themeColor="text1"/>
          <w:sz w:val="28"/>
          <w:szCs w:val="28"/>
        </w:rPr>
      </w:pPr>
    </w:p>
    <w:p w:rsidR="00773EAD" w:rsidRDefault="00773EAD" w:rsidP="00773EAD">
      <w:pPr>
        <w:spacing w:after="0" w:line="240" w:lineRule="auto"/>
        <w:jc w:val="both"/>
        <w:rPr>
          <w:rStyle w:val="a7"/>
          <w:b w:val="0"/>
          <w:color w:val="000000" w:themeColor="text1"/>
          <w:sz w:val="28"/>
          <w:szCs w:val="28"/>
        </w:rPr>
      </w:pPr>
      <w:r w:rsidRPr="00773EAD">
        <w:rPr>
          <w:rStyle w:val="a7"/>
          <w:b w:val="0"/>
          <w:color w:val="000000" w:themeColor="text1"/>
          <w:sz w:val="28"/>
          <w:szCs w:val="28"/>
        </w:rPr>
        <w:t xml:space="preserve">Глава </w:t>
      </w:r>
      <w:r>
        <w:rPr>
          <w:rStyle w:val="a7"/>
          <w:b w:val="0"/>
          <w:color w:val="000000" w:themeColor="text1"/>
          <w:sz w:val="28"/>
          <w:szCs w:val="28"/>
        </w:rPr>
        <w:t>Андреевского</w:t>
      </w:r>
    </w:p>
    <w:p w:rsidR="00773EAD" w:rsidRPr="00773EAD" w:rsidRDefault="00773EAD" w:rsidP="00773EAD">
      <w:pPr>
        <w:spacing w:after="0" w:line="240" w:lineRule="auto"/>
        <w:jc w:val="both"/>
        <w:rPr>
          <w:rStyle w:val="a7"/>
          <w:b w:val="0"/>
          <w:color w:val="000000" w:themeColor="text1"/>
          <w:sz w:val="28"/>
          <w:szCs w:val="28"/>
        </w:rPr>
      </w:pPr>
      <w:r>
        <w:rPr>
          <w:rStyle w:val="a7"/>
          <w:b w:val="0"/>
          <w:color w:val="000000" w:themeColor="text1"/>
          <w:sz w:val="28"/>
          <w:szCs w:val="28"/>
        </w:rPr>
        <w:t xml:space="preserve">сельского поселения </w:t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</w:r>
      <w:r>
        <w:rPr>
          <w:rStyle w:val="a7"/>
          <w:b w:val="0"/>
          <w:color w:val="000000" w:themeColor="text1"/>
          <w:sz w:val="28"/>
          <w:szCs w:val="28"/>
        </w:rPr>
        <w:tab/>
        <w:t xml:space="preserve">       Т.В.Максимова</w:t>
      </w:r>
    </w:p>
    <w:p w:rsidR="00773EAD" w:rsidRDefault="00773EAD" w:rsidP="00773EAD">
      <w:pPr>
        <w:ind w:firstLine="709"/>
        <w:rPr>
          <w:rStyle w:val="a6"/>
          <w:color w:val="000000"/>
        </w:rPr>
      </w:pPr>
    </w:p>
    <w:p w:rsidR="00773EAD" w:rsidRDefault="00773EAD" w:rsidP="00773EAD">
      <w:pPr>
        <w:pStyle w:val="7"/>
        <w:tabs>
          <w:tab w:val="center" w:pos="5320"/>
          <w:tab w:val="right" w:pos="9920"/>
        </w:tabs>
        <w:spacing w:before="0" w:after="0" w:line="276" w:lineRule="auto"/>
        <w:jc w:val="right"/>
      </w:pPr>
    </w:p>
    <w:p w:rsidR="00773EAD" w:rsidRDefault="00773EAD" w:rsidP="00773EAD">
      <w:pPr>
        <w:pStyle w:val="7"/>
        <w:tabs>
          <w:tab w:val="center" w:pos="5320"/>
          <w:tab w:val="right" w:pos="9920"/>
        </w:tabs>
        <w:spacing w:before="0" w:after="0" w:line="276" w:lineRule="auto"/>
        <w:ind w:firstLine="0"/>
        <w:rPr>
          <w:sz w:val="28"/>
          <w:szCs w:val="28"/>
        </w:rPr>
      </w:pPr>
    </w:p>
    <w:p w:rsid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Приложение № 1 </w:t>
      </w:r>
    </w:p>
    <w:p w:rsidR="00773EAD" w:rsidRP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t xml:space="preserve">к Порядку составления и утверждения плана </w:t>
      </w:r>
      <w:proofErr w:type="gramStart"/>
      <w:r w:rsidRPr="00CE4A04">
        <w:rPr>
          <w:rFonts w:ascii="Times New Roman" w:hAnsi="Times New Roman" w:cs="Times New Roman"/>
        </w:rPr>
        <w:t>финансово-хозяйственной</w:t>
      </w:r>
      <w:proofErr w:type="gramEnd"/>
      <w:r w:rsidRPr="00CE4A04">
        <w:rPr>
          <w:rFonts w:ascii="Times New Roman" w:hAnsi="Times New Roman" w:cs="Times New Roman"/>
        </w:rPr>
        <w:t xml:space="preserve"> </w:t>
      </w:r>
    </w:p>
    <w:p w:rsidR="00773EAD" w:rsidRPr="00CE4A04" w:rsidRDefault="00773EAD" w:rsidP="00CE4A04">
      <w:pPr>
        <w:pStyle w:val="1"/>
        <w:spacing w:before="0" w:after="0"/>
        <w:ind w:firstLine="851"/>
        <w:jc w:val="right"/>
        <w:rPr>
          <w:rStyle w:val="a7"/>
          <w:color w:val="auto"/>
        </w:rPr>
      </w:pPr>
      <w:r w:rsidRPr="00CE4A04">
        <w:rPr>
          <w:rFonts w:ascii="Times New Roman" w:hAnsi="Times New Roman" w:cs="Times New Roman"/>
          <w:b w:val="0"/>
        </w:rPr>
        <w:t xml:space="preserve">                                 деятельности муниципального </w:t>
      </w:r>
      <w:r w:rsidR="00CE4A04">
        <w:rPr>
          <w:rFonts w:ascii="Times New Roman" w:hAnsi="Times New Roman" w:cs="Times New Roman"/>
          <w:b w:val="0"/>
        </w:rPr>
        <w:t>б</w:t>
      </w:r>
      <w:r w:rsidRPr="00CE4A04">
        <w:rPr>
          <w:rFonts w:ascii="Times New Roman" w:hAnsi="Times New Roman" w:cs="Times New Roman"/>
          <w:b w:val="0"/>
        </w:rPr>
        <w:t>юджетного учреждения</w:t>
      </w:r>
      <w:r w:rsidRPr="00CE4A04">
        <w:rPr>
          <w:rStyle w:val="a7"/>
          <w:b/>
          <w:color w:val="auto"/>
        </w:rPr>
        <w:t xml:space="preserve"> </w:t>
      </w:r>
      <w:r w:rsidRPr="00CE4A04">
        <w:rPr>
          <w:rStyle w:val="a7"/>
          <w:color w:val="auto"/>
        </w:rPr>
        <w:t>культуры «Культурно-досуговый центр «</w:t>
      </w:r>
      <w:r w:rsidR="00CE4A04">
        <w:rPr>
          <w:rStyle w:val="a7"/>
          <w:color w:val="auto"/>
        </w:rPr>
        <w:t>Андреевский</w:t>
      </w:r>
      <w:r w:rsidRPr="00CE4A04">
        <w:rPr>
          <w:rStyle w:val="a7"/>
          <w:color w:val="auto"/>
        </w:rPr>
        <w:t>»</w:t>
      </w:r>
    </w:p>
    <w:p w:rsidR="00773EAD" w:rsidRPr="00CE4A04" w:rsidRDefault="00CE4A04" w:rsidP="00CE4A04">
      <w:pPr>
        <w:pStyle w:val="1"/>
        <w:spacing w:before="0" w:after="0"/>
        <w:ind w:firstLine="851"/>
        <w:jc w:val="right"/>
        <w:rPr>
          <w:rStyle w:val="a7"/>
          <w:color w:val="auto"/>
        </w:rPr>
      </w:pPr>
      <w:r>
        <w:rPr>
          <w:rStyle w:val="a7"/>
          <w:color w:val="auto"/>
        </w:rPr>
        <w:t xml:space="preserve">Андреевского </w:t>
      </w:r>
      <w:r w:rsidR="00773EAD" w:rsidRPr="00CE4A04">
        <w:rPr>
          <w:rStyle w:val="a7"/>
          <w:color w:val="auto"/>
        </w:rPr>
        <w:t>сельского поселения Темниковского</w:t>
      </w:r>
    </w:p>
    <w:p w:rsidR="00773EAD" w:rsidRPr="00CE4A04" w:rsidRDefault="00773EAD" w:rsidP="00CE4A04">
      <w:pPr>
        <w:pStyle w:val="1"/>
        <w:spacing w:before="0" w:after="0"/>
        <w:ind w:firstLine="851"/>
        <w:jc w:val="right"/>
        <w:rPr>
          <w:rFonts w:ascii="Times New Roman" w:hAnsi="Times New Roman" w:cs="Times New Roman"/>
          <w:color w:val="auto"/>
        </w:rPr>
      </w:pPr>
      <w:r w:rsidRPr="00CE4A04">
        <w:rPr>
          <w:rStyle w:val="a7"/>
          <w:color w:val="auto"/>
        </w:rPr>
        <w:t xml:space="preserve">муниципального района на 2017 год и плановый период </w:t>
      </w:r>
      <w:r w:rsidR="00CE4A04">
        <w:rPr>
          <w:rStyle w:val="a7"/>
          <w:color w:val="auto"/>
        </w:rPr>
        <w:t xml:space="preserve">на </w:t>
      </w:r>
      <w:r w:rsidRPr="00CE4A04">
        <w:rPr>
          <w:rStyle w:val="a7"/>
          <w:color w:val="auto"/>
        </w:rPr>
        <w:t xml:space="preserve">2018 </w:t>
      </w:r>
      <w:smartTag w:uri="urn:schemas-microsoft-com:office:smarttags" w:element="metricconverter">
        <w:smartTagPr>
          <w:attr w:name="ProductID" w:val="-2019 г"/>
        </w:smartTagPr>
        <w:r w:rsidRPr="00CE4A04">
          <w:rPr>
            <w:rStyle w:val="a7"/>
            <w:color w:val="auto"/>
          </w:rPr>
          <w:t>-2019 г</w:t>
        </w:r>
      </w:smartTag>
      <w:r w:rsidRPr="00CE4A04">
        <w:rPr>
          <w:rStyle w:val="a7"/>
          <w:color w:val="auto"/>
        </w:rPr>
        <w:t xml:space="preserve">.г. </w:t>
      </w:r>
    </w:p>
    <w:p w:rsidR="00773EAD" w:rsidRP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proofErr w:type="gramStart"/>
      <w:r w:rsidRPr="00CE4A04">
        <w:rPr>
          <w:rFonts w:ascii="Times New Roman" w:hAnsi="Times New Roman" w:cs="Times New Roman"/>
        </w:rPr>
        <w:t>утвержденному</w:t>
      </w:r>
      <w:proofErr w:type="gramEnd"/>
      <w:r w:rsidRPr="00CE4A04">
        <w:rPr>
          <w:rFonts w:ascii="Times New Roman" w:hAnsi="Times New Roman" w:cs="Times New Roman"/>
        </w:rPr>
        <w:t xml:space="preserve"> постановлением Главы </w:t>
      </w:r>
      <w:r w:rsidR="00CE4A04">
        <w:rPr>
          <w:rFonts w:ascii="Times New Roman" w:hAnsi="Times New Roman" w:cs="Times New Roman"/>
        </w:rPr>
        <w:t xml:space="preserve">Андреевского </w:t>
      </w:r>
    </w:p>
    <w:p w:rsid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t xml:space="preserve">сельского поселения Темниковского муниципального района </w:t>
      </w:r>
    </w:p>
    <w:p w:rsidR="00773EAD" w:rsidRP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t xml:space="preserve">№ </w:t>
      </w:r>
      <w:r w:rsidR="00CE4A04">
        <w:rPr>
          <w:rFonts w:ascii="Times New Roman" w:hAnsi="Times New Roman" w:cs="Times New Roman"/>
        </w:rPr>
        <w:t xml:space="preserve">120 </w:t>
      </w:r>
      <w:r w:rsidRPr="00CE4A04">
        <w:rPr>
          <w:rFonts w:ascii="Times New Roman" w:hAnsi="Times New Roman" w:cs="Times New Roman"/>
        </w:rPr>
        <w:t>от 30.12.2016 г.</w:t>
      </w:r>
    </w:p>
    <w:p w:rsidR="00773EAD" w:rsidRDefault="00773EAD" w:rsidP="00773EA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Default="00773EAD" w:rsidP="00773EA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Default="00773EAD" w:rsidP="00773EAD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773EAD" w:rsidRDefault="00773EAD" w:rsidP="00773EAD">
      <w:pPr>
        <w:pStyle w:val="a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СОГЛАСОВАНО                                                                                                                                                                                                                          УТВЕРЖДАЮ</w:t>
      </w:r>
    </w:p>
    <w:p w:rsidR="00773EAD" w:rsidRDefault="00773EAD" w:rsidP="00773EAD">
      <w:pPr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"_____" ________ 2017г.                                                                                                                                                                                                «____»_________2017г.</w:t>
      </w:r>
    </w:p>
    <w:p w:rsidR="00CE4A04" w:rsidRPr="00CE4A04" w:rsidRDefault="00773EAD" w:rsidP="00773EAD">
      <w:pPr>
        <w:pStyle w:val="a4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t xml:space="preserve">Глава </w:t>
      </w:r>
      <w:r w:rsidR="00CE4A04" w:rsidRPr="00CE4A04">
        <w:rPr>
          <w:rFonts w:ascii="Times New Roman" w:hAnsi="Times New Roman" w:cs="Times New Roman"/>
        </w:rPr>
        <w:t xml:space="preserve">Андреевского </w:t>
      </w:r>
      <w:r w:rsidRPr="00CE4A04">
        <w:rPr>
          <w:rFonts w:ascii="Times New Roman" w:hAnsi="Times New Roman" w:cs="Times New Roman"/>
        </w:rPr>
        <w:t xml:space="preserve">сельского поселения </w:t>
      </w:r>
    </w:p>
    <w:p w:rsidR="00CE4A04" w:rsidRPr="00CE4A04" w:rsidRDefault="00CE4A04" w:rsidP="00773EAD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Темниковского муниципального </w:t>
      </w:r>
      <w:r w:rsidR="00773EAD" w:rsidRPr="00CE4A04">
        <w:rPr>
          <w:rFonts w:ascii="Times New Roman" w:hAnsi="Times New Roman" w:cs="Times New Roman"/>
        </w:rPr>
        <w:t>района</w:t>
      </w:r>
    </w:p>
    <w:p w:rsidR="00CE4A04" w:rsidRPr="00CE4A04" w:rsidRDefault="00CE4A04" w:rsidP="00CE4A04">
      <w:pPr>
        <w:rPr>
          <w:rFonts w:ascii="Times New Roman" w:hAnsi="Times New Roman" w:cs="Times New Roman"/>
          <w:sz w:val="24"/>
          <w:szCs w:val="24"/>
        </w:rPr>
      </w:pPr>
      <w:r w:rsidRPr="00CE4A04">
        <w:rPr>
          <w:rFonts w:ascii="Times New Roman" w:hAnsi="Times New Roman" w:cs="Times New Roman"/>
          <w:sz w:val="24"/>
          <w:szCs w:val="24"/>
        </w:rPr>
        <w:t>________________Т.В.Максимова</w:t>
      </w:r>
    </w:p>
    <w:p w:rsidR="00773EAD" w:rsidRP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CE4A04" w:rsidRPr="00CE4A04">
        <w:rPr>
          <w:rFonts w:ascii="Times New Roman" w:hAnsi="Times New Roman" w:cs="Times New Roman"/>
        </w:rPr>
        <w:t xml:space="preserve">И.о. </w:t>
      </w:r>
      <w:r w:rsidR="00BD0718">
        <w:rPr>
          <w:rFonts w:ascii="Times New Roman" w:hAnsi="Times New Roman" w:cs="Times New Roman"/>
        </w:rPr>
        <w:t>д</w:t>
      </w:r>
      <w:r w:rsidRPr="00CE4A04">
        <w:rPr>
          <w:rFonts w:ascii="Times New Roman" w:hAnsi="Times New Roman" w:cs="Times New Roman"/>
        </w:rPr>
        <w:t>иректор</w:t>
      </w:r>
      <w:r w:rsidR="00BD0718">
        <w:rPr>
          <w:rFonts w:ascii="Times New Roman" w:hAnsi="Times New Roman" w:cs="Times New Roman"/>
        </w:rPr>
        <w:t>а</w:t>
      </w:r>
      <w:r w:rsidRPr="00CE4A04">
        <w:rPr>
          <w:rFonts w:ascii="Times New Roman" w:hAnsi="Times New Roman" w:cs="Times New Roman"/>
        </w:rPr>
        <w:t xml:space="preserve"> МБУК КДЦ «</w:t>
      </w:r>
      <w:r w:rsidR="00CE4A04" w:rsidRPr="00CE4A04">
        <w:rPr>
          <w:rFonts w:ascii="Times New Roman" w:hAnsi="Times New Roman" w:cs="Times New Roman"/>
        </w:rPr>
        <w:t>Андреевский</w:t>
      </w:r>
      <w:r w:rsidRPr="00CE4A04">
        <w:rPr>
          <w:rFonts w:ascii="Times New Roman" w:hAnsi="Times New Roman" w:cs="Times New Roman"/>
        </w:rPr>
        <w:t xml:space="preserve">» </w:t>
      </w:r>
    </w:p>
    <w:p w:rsidR="00773EAD" w:rsidRPr="00CE4A04" w:rsidRDefault="00773EAD" w:rsidP="00CE4A04">
      <w:pPr>
        <w:pStyle w:val="a4"/>
        <w:jc w:val="right"/>
        <w:rPr>
          <w:rFonts w:ascii="Times New Roman" w:hAnsi="Times New Roman" w:cs="Times New Roman"/>
        </w:rPr>
      </w:pPr>
      <w:r w:rsidRPr="00CE4A04">
        <w:rPr>
          <w:rFonts w:ascii="Times New Roman" w:hAnsi="Times New Roman" w:cs="Times New Roman"/>
        </w:rPr>
        <w:t xml:space="preserve">                                                                                                      ___________________</w:t>
      </w:r>
      <w:r w:rsidR="00CE4A04">
        <w:rPr>
          <w:rFonts w:ascii="Times New Roman" w:hAnsi="Times New Roman" w:cs="Times New Roman"/>
        </w:rPr>
        <w:t>Н.Д.Зубрилина</w:t>
      </w:r>
    </w:p>
    <w:p w:rsidR="00773EAD" w:rsidRDefault="00773EAD" w:rsidP="00773EA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3EAD" w:rsidRDefault="00773EAD" w:rsidP="00773EAD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</w:p>
    <w:p w:rsidR="00773EAD" w:rsidRDefault="00773EAD" w:rsidP="00773EAD">
      <w:pPr>
        <w:pStyle w:val="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План</w:t>
      </w:r>
      <w:r>
        <w:rPr>
          <w:rFonts w:ascii="Times New Roman" w:hAnsi="Times New Roman" w:cs="Times New Roman"/>
        </w:rPr>
        <w:br/>
        <w:t>финансово-хозяйственной деятельности</w:t>
      </w:r>
      <w:r>
        <w:rPr>
          <w:rFonts w:ascii="Times New Roman" w:hAnsi="Times New Roman" w:cs="Times New Roman"/>
        </w:rPr>
        <w:br/>
        <w:t>на 2017 год и на плановой период 2018 и 2019годов</w:t>
      </w:r>
      <w:proofErr w:type="gramEnd"/>
    </w:p>
    <w:p w:rsidR="00773EAD" w:rsidRDefault="00773EAD" w:rsidP="00773EAD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0"/>
        <w:gridCol w:w="980"/>
        <w:gridCol w:w="1820"/>
        <w:gridCol w:w="1260"/>
      </w:tblGrid>
      <w:tr w:rsidR="00773EAD" w:rsidTr="00CA24EC">
        <w:tc>
          <w:tcPr>
            <w:tcW w:w="71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КОДЫ</w:t>
            </w:r>
          </w:p>
        </w:tc>
      </w:tr>
      <w:tr w:rsidR="00773EAD" w:rsidTr="00CA24EC">
        <w:tc>
          <w:tcPr>
            <w:tcW w:w="7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«01» января 2017 год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по КФД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Муниципальное бюджетное учреждение культуры «Культурно-досуговый Центр»</w:t>
            </w:r>
            <w:r w:rsidR="00CE4A04">
              <w:rPr>
                <w:rFonts w:ascii="Times New Roman" w:hAnsi="Times New Roman" w:cs="Times New Roman"/>
                <w:b/>
              </w:rPr>
              <w:t xml:space="preserve"> «Андреевский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  <w:p w:rsidR="00773EAD" w:rsidRDefault="00773EAD" w:rsidP="00CA2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Темниковского муниципального района Республики Мордовия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ОКПО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BD07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466795</w:t>
            </w:r>
            <w:r w:rsidR="00BD0718">
              <w:rPr>
                <w:rFonts w:ascii="Times New Roman" w:hAnsi="Times New Roman" w:cs="Times New Roman"/>
              </w:rPr>
              <w:t>63</w:t>
            </w:r>
          </w:p>
        </w:tc>
      </w:tr>
      <w:tr w:rsidR="00773EAD" w:rsidTr="00CA24EC">
        <w:tc>
          <w:tcPr>
            <w:tcW w:w="6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E4A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ИНН/КПП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D0718">
              <w:rPr>
                <w:rFonts w:ascii="Times New Roman" w:hAnsi="Times New Roman" w:cs="Times New Roman"/>
              </w:rPr>
              <w:t>1319001385</w:t>
            </w:r>
            <w:r>
              <w:rPr>
                <w:rFonts w:ascii="Times New Roman" w:hAnsi="Times New Roman" w:cs="Times New Roman"/>
              </w:rPr>
              <w:t xml:space="preserve">/131901001                              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E4A0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Единица измерения</w:t>
            </w:r>
            <w:r>
              <w:rPr>
                <w:rFonts w:ascii="Times New Roman" w:hAnsi="Times New Roman" w:cs="Times New Roman"/>
              </w:rPr>
              <w:t>: руб.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BD0718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</w:tr>
      <w:tr w:rsidR="00773EAD" w:rsidTr="00CA24EC"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E4A04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Администрация </w:t>
            </w:r>
            <w:r w:rsidR="00CE4A04">
              <w:rPr>
                <w:rFonts w:ascii="Times New Roman" w:hAnsi="Times New Roman" w:cs="Times New Roman"/>
                <w:b/>
              </w:rPr>
              <w:t xml:space="preserve">Андреевского </w:t>
            </w:r>
            <w:r>
              <w:rPr>
                <w:rFonts w:ascii="Times New Roman" w:hAnsi="Times New Roman" w:cs="Times New Roman"/>
                <w:b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</w:t>
            </w:r>
            <w:hyperlink r:id="rId6" w:history="1">
              <w:r>
                <w:rPr>
                  <w:rStyle w:val="a7"/>
                </w:rPr>
                <w:t>ОКЕИ</w:t>
              </w:r>
            </w:hyperlink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органа, осуществляющего функции и полномочия</w:t>
            </w:r>
          </w:p>
          <w:p w:rsidR="00773EAD" w:rsidRDefault="00773EAD" w:rsidP="00CA2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773EAD" w:rsidTr="00CA24EC">
        <w:trPr>
          <w:trHeight w:val="538"/>
        </w:trPr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CE4A04" w:rsidRPr="00CE4A04" w:rsidRDefault="00CE4A04" w:rsidP="00CE4A04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>431237</w:t>
            </w:r>
            <w:r w:rsidR="00773EAD"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Республика Мордовия, Темниковский район, </w:t>
            </w:r>
          </w:p>
          <w:p w:rsidR="00773EAD" w:rsidRPr="00CE4A04" w:rsidRDefault="00773EAD" w:rsidP="00CE4A04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>д.</w:t>
            </w:r>
            <w:r w:rsidR="00BD07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4A04"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Андреевка</w:t>
            </w:r>
            <w:r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>, ул. Молодежн</w:t>
            </w:r>
            <w:r w:rsidR="00CE4A04"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ая, </w:t>
            </w:r>
            <w:r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>д.1</w:t>
            </w:r>
            <w:r w:rsidR="00CE4A04" w:rsidRPr="00CE4A0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773EAD" w:rsidRPr="00CE4A04" w:rsidRDefault="00773EAD" w:rsidP="00CE4A04">
            <w:pPr>
              <w:pStyle w:val="ab"/>
              <w:rPr>
                <w:rFonts w:ascii="Times New Roman" w:hAnsi="Times New Roman" w:cs="Times New Roman"/>
                <w:sz w:val="18"/>
                <w:szCs w:val="18"/>
              </w:rPr>
            </w:pPr>
            <w:r w:rsidRPr="00CE4A04">
              <w:rPr>
                <w:rFonts w:ascii="Times New Roman" w:hAnsi="Times New Roman" w:cs="Times New Roman"/>
                <w:sz w:val="18"/>
                <w:szCs w:val="18"/>
              </w:rPr>
              <w:t>Адрес фактического местонахождения муниципального учреждения</w:t>
            </w: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3EAD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773EAD" w:rsidRDefault="00773EAD" w:rsidP="00773EAD">
      <w:pPr>
        <w:rPr>
          <w:rFonts w:ascii="Times New Roman" w:hAnsi="Times New Roman" w:cs="Times New Roman"/>
        </w:rPr>
      </w:pPr>
    </w:p>
    <w:p w:rsidR="00773EAD" w:rsidRDefault="00773EAD" w:rsidP="00773EAD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I. Сведения о деятельности муниципального учреждения</w:t>
      </w:r>
    </w:p>
    <w:p w:rsidR="00773EAD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Default="00773EAD" w:rsidP="00773EA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Цели деятельности муниципального учреждения</w:t>
      </w:r>
      <w:r>
        <w:rPr>
          <w:rFonts w:ascii="Times New Roman" w:hAnsi="Times New Roman" w:cs="Times New Roman"/>
        </w:rPr>
        <w:t>:</w:t>
      </w:r>
    </w:p>
    <w:p w:rsidR="00773EAD" w:rsidRDefault="00773EAD" w:rsidP="00773E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Реализация прав граждан на приобщение к ценностям культуры и искусства</w:t>
      </w:r>
    </w:p>
    <w:p w:rsidR="00773EAD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Default="00773EAD" w:rsidP="00773EA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Виды деятельности муниципального учреждения</w:t>
      </w:r>
      <w:r>
        <w:rPr>
          <w:rFonts w:ascii="Times New Roman" w:hAnsi="Times New Roman" w:cs="Times New Roman"/>
        </w:rPr>
        <w:t xml:space="preserve">: </w:t>
      </w:r>
    </w:p>
    <w:p w:rsidR="00773EAD" w:rsidRDefault="00773EAD" w:rsidP="00773E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Предоставление культурно—творческой, культурно-досуговой, познавательной и иной деятельности, соответствующей основным принципам и целям деятельности учреждения.</w:t>
      </w:r>
    </w:p>
    <w:p w:rsidR="00773EAD" w:rsidRDefault="00773EAD" w:rsidP="00773EA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услуг (работ), осуществляемых на платной основе:</w:t>
      </w:r>
    </w:p>
    <w:p w:rsidR="00773EAD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Pr="00BD0718" w:rsidRDefault="00773EAD" w:rsidP="00773EAD">
      <w:pPr>
        <w:ind w:firstLine="698"/>
        <w:jc w:val="right"/>
        <w:rPr>
          <w:rFonts w:ascii="Times New Roman" w:hAnsi="Times New Roman" w:cs="Times New Roman"/>
        </w:rPr>
      </w:pPr>
      <w:r w:rsidRPr="00BD0718">
        <w:rPr>
          <w:rStyle w:val="a6"/>
          <w:rFonts w:ascii="Times New Roman" w:hAnsi="Times New Roman" w:cs="Times New Roman"/>
          <w:bCs/>
        </w:rPr>
        <w:t>Таблица 1</w:t>
      </w:r>
    </w:p>
    <w:p w:rsidR="00773EAD" w:rsidRPr="00BD0718" w:rsidRDefault="00773EAD" w:rsidP="00773EAD">
      <w:pPr>
        <w:pStyle w:val="1"/>
        <w:rPr>
          <w:rFonts w:ascii="Times New Roman" w:hAnsi="Times New Roman" w:cs="Times New Roman"/>
        </w:rPr>
      </w:pPr>
      <w:r w:rsidRPr="00BD0718">
        <w:rPr>
          <w:rFonts w:ascii="Times New Roman" w:hAnsi="Times New Roman" w:cs="Times New Roman"/>
        </w:rPr>
        <w:t>Показатели финан</w:t>
      </w:r>
      <w:r w:rsidR="00BD0718">
        <w:rPr>
          <w:rFonts w:ascii="Times New Roman" w:hAnsi="Times New Roman" w:cs="Times New Roman"/>
        </w:rPr>
        <w:t>сового состояния учреждения</w:t>
      </w:r>
      <w:r w:rsidR="00BD0718">
        <w:rPr>
          <w:rFonts w:ascii="Times New Roman" w:hAnsi="Times New Roman" w:cs="Times New Roman"/>
        </w:rPr>
        <w:br/>
        <w:t xml:space="preserve">на </w:t>
      </w:r>
      <w:r w:rsidRPr="00BD0718">
        <w:rPr>
          <w:rFonts w:ascii="Times New Roman" w:hAnsi="Times New Roman" w:cs="Times New Roman"/>
        </w:rPr>
        <w:t xml:space="preserve">31 декабря </w:t>
      </w:r>
      <w:smartTag w:uri="urn:schemas-microsoft-com:office:smarttags" w:element="metricconverter">
        <w:smartTagPr>
          <w:attr w:name="ProductID" w:val="2016 г"/>
        </w:smartTagPr>
        <w:r w:rsidRPr="00BD0718">
          <w:rPr>
            <w:rFonts w:ascii="Times New Roman" w:hAnsi="Times New Roman" w:cs="Times New Roman"/>
          </w:rPr>
          <w:t>2016 г</w:t>
        </w:r>
      </w:smartTag>
      <w:r w:rsidRPr="00BD0718">
        <w:rPr>
          <w:rFonts w:ascii="Times New Roman" w:hAnsi="Times New Roman" w:cs="Times New Roman"/>
        </w:rPr>
        <w:t>.</w:t>
      </w:r>
      <w:r w:rsidRPr="00BD0718">
        <w:rPr>
          <w:rFonts w:ascii="Times New Roman" w:hAnsi="Times New Roman" w:cs="Times New Roman"/>
        </w:rPr>
        <w:br/>
        <w:t>(последнюю отчетную дату)</w:t>
      </w:r>
    </w:p>
    <w:p w:rsidR="00773EAD" w:rsidRDefault="00773EAD" w:rsidP="00773EAD">
      <w:pPr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6860"/>
        <w:gridCol w:w="2240"/>
      </w:tblGrid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Сумма, тыс. руб.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Нефинансовые активы,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373,2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них:</w:t>
            </w:r>
          </w:p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недвижимое имущество,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224,7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 остаточная стоимость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особо ценное движимое имущество,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 остаточная стоимость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Финансовые активы,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них:</w:t>
            </w:r>
          </w:p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денежные средства учреждения, всего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денежные средства учреждения на счетах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денежные средства учреждения, размещенные на депозиты в кредитной организации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финансовые инструменты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дебиторская задолженность по доходам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дебиторская задолженность по расходам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Обязательства, всего: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  <w:p w:rsidR="00773EAD" w:rsidRDefault="00773EAD" w:rsidP="00CA24EC">
            <w:pPr>
              <w:rPr>
                <w:rFonts w:ascii="Times New Roman" w:hAnsi="Times New Roman" w:cs="Times New Roman"/>
              </w:rPr>
            </w:pPr>
          </w:p>
          <w:p w:rsidR="00773EAD" w:rsidRDefault="00773EAD" w:rsidP="00CA2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них:</w:t>
            </w:r>
          </w:p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долговые обязательства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кредиторская задолженность: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Tr="00CA24E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  <w:p w:rsidR="00773EAD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просроченная кредиторская задолженность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BD0718" w:rsidRDefault="00BD0718" w:rsidP="00773EAD">
      <w:pPr>
        <w:ind w:firstLine="698"/>
        <w:jc w:val="right"/>
        <w:rPr>
          <w:rStyle w:val="a6"/>
          <w:rFonts w:ascii="Times New Roman" w:hAnsi="Times New Roman" w:cs="Times New Roman"/>
          <w:bCs/>
        </w:rPr>
      </w:pPr>
    </w:p>
    <w:p w:rsidR="00BD0718" w:rsidRDefault="00BD0718" w:rsidP="00773EAD">
      <w:pPr>
        <w:ind w:firstLine="698"/>
        <w:jc w:val="right"/>
        <w:rPr>
          <w:rStyle w:val="a6"/>
          <w:rFonts w:ascii="Times New Roman" w:hAnsi="Times New Roman" w:cs="Times New Roman"/>
          <w:bCs/>
        </w:rPr>
      </w:pPr>
    </w:p>
    <w:p w:rsidR="00773EAD" w:rsidRPr="00BD0718" w:rsidRDefault="00773EAD" w:rsidP="00773EAD">
      <w:pPr>
        <w:ind w:firstLine="698"/>
        <w:jc w:val="right"/>
        <w:rPr>
          <w:rFonts w:ascii="Times New Roman" w:hAnsi="Times New Roman" w:cs="Times New Roman"/>
        </w:rPr>
      </w:pPr>
      <w:r w:rsidRPr="00BD0718">
        <w:rPr>
          <w:rStyle w:val="a6"/>
          <w:rFonts w:ascii="Times New Roman" w:hAnsi="Times New Roman" w:cs="Times New Roman"/>
          <w:bCs/>
        </w:rPr>
        <w:lastRenderedPageBreak/>
        <w:t>Таблица 2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Pr="00BD0718" w:rsidRDefault="00773EAD" w:rsidP="00773EAD">
      <w:pPr>
        <w:pStyle w:val="1"/>
        <w:rPr>
          <w:rFonts w:ascii="Times New Roman" w:hAnsi="Times New Roman" w:cs="Times New Roman"/>
        </w:rPr>
      </w:pPr>
      <w:r w:rsidRPr="00BD0718">
        <w:rPr>
          <w:rFonts w:ascii="Times New Roman" w:hAnsi="Times New Roman" w:cs="Times New Roman"/>
        </w:rPr>
        <w:t>Показатели по поступлениям и выплатам учреждения</w:t>
      </w:r>
      <w:r w:rsidRPr="00BD0718">
        <w:rPr>
          <w:rFonts w:ascii="Times New Roman" w:hAnsi="Times New Roman" w:cs="Times New Roman"/>
        </w:rPr>
        <w:br/>
        <w:t>на 2017г.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00"/>
        <w:gridCol w:w="980"/>
        <w:gridCol w:w="864"/>
        <w:gridCol w:w="1032"/>
        <w:gridCol w:w="1080"/>
        <w:gridCol w:w="1084"/>
        <w:gridCol w:w="1256"/>
        <w:gridCol w:w="844"/>
        <w:gridCol w:w="941"/>
      </w:tblGrid>
      <w:tr w:rsidR="00773EAD" w:rsidRPr="00BD0718" w:rsidTr="00CA24EC"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Код по </w:t>
            </w:r>
            <w:hyperlink r:id="rId7" w:history="1">
              <w:r w:rsidRPr="00BD0718">
                <w:rPr>
                  <w:rStyle w:val="a7"/>
                  <w:b w:val="0"/>
                  <w:color w:val="000000" w:themeColor="text1"/>
                </w:rPr>
                <w:t>бюджетной классификации</w:t>
              </w:r>
            </w:hyperlink>
            <w:r w:rsidRPr="00BD0718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773EAD" w:rsidRPr="00BD0718" w:rsidTr="00CA24EC"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 том числе:</w:t>
            </w:r>
          </w:p>
        </w:tc>
      </w:tr>
      <w:tr w:rsidR="00773EAD" w:rsidRPr="00BD0718" w:rsidTr="00CA24EC"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субсидия на финансовое обеспечение выполнения государственного (муниципального) задания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субсидии, предоставляемые в соответствии с </w:t>
            </w:r>
            <w:hyperlink r:id="rId8" w:history="1">
              <w:r w:rsidRPr="00BD0718">
                <w:rPr>
                  <w:rStyle w:val="a7"/>
                  <w:b w:val="0"/>
                  <w:color w:val="000000" w:themeColor="text1"/>
                </w:rPr>
                <w:t>абзацем вторым пункта 1 статьи 78.1</w:t>
              </w:r>
            </w:hyperlink>
            <w:r w:rsidRPr="00BD0718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BD0718">
              <w:rPr>
                <w:rFonts w:ascii="Times New Roman" w:hAnsi="Times New Roman" w:cs="Times New Roman"/>
              </w:rPr>
              <w:t>Бюджетного кодекса Российской Федерации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субсидии на осуществление капитальных вложений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773EAD" w:rsidRPr="00BD0718" w:rsidTr="00CA24EC"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из них гранты</w:t>
            </w: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</w:t>
            </w: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Поступления от доходов,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 том числе: доходы от собственности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доходы от оказания услуг, работ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доходы от штрафов, пеней, иных сумм принудительного изъятия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безвозмездные поступления от наднациональных организаций, правительств иностранных государств, международных финансовых организаций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иные субсидии, предоставленные из бюджета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прочие доходы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доходы от операций с активами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Выплаты по расходам,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rPr>
          <w:trHeight w:val="271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 том числе на: выплаты персоналу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из них:</w:t>
            </w:r>
          </w:p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оплата труда и начисления на выплаты по оплате труда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903680,0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903680,0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социальные и иные выплаты населению,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уплату налогов, сборов и иных платежей,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безвозмездные перечисления организациям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прочие расходы (кроме расходов на закупку товаров, работ, услуг)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расходы на закупку товаров, работ, услуг,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51720,0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51720,0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Поступление финансовых активов, всего: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из них: увеличение остатков средств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прочие поступления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Выбытие </w:t>
            </w:r>
            <w:r w:rsidRPr="00BD0718">
              <w:rPr>
                <w:rFonts w:ascii="Times New Roman" w:hAnsi="Times New Roman" w:cs="Times New Roman"/>
              </w:rPr>
              <w:lastRenderedPageBreak/>
              <w:t>финансовых активов, всего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400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Из них: уменьшение остатков средств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прочие выбытия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Остаток средств на начало года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Остаток средств на конец года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773EAD" w:rsidRPr="00BD0718" w:rsidRDefault="00773EAD" w:rsidP="00773EAD">
      <w:pPr>
        <w:rPr>
          <w:rFonts w:ascii="Times New Roman" w:hAnsi="Times New Roman" w:cs="Times New Roman"/>
        </w:rPr>
      </w:pPr>
    </w:p>
    <w:p w:rsidR="00773EAD" w:rsidRPr="00BD0718" w:rsidRDefault="00773EAD" w:rsidP="00773EAD">
      <w:pPr>
        <w:ind w:firstLine="698"/>
        <w:jc w:val="right"/>
        <w:rPr>
          <w:rFonts w:ascii="Times New Roman" w:hAnsi="Times New Roman" w:cs="Times New Roman"/>
        </w:rPr>
      </w:pPr>
      <w:r w:rsidRPr="00BD0718">
        <w:rPr>
          <w:rStyle w:val="a6"/>
          <w:rFonts w:ascii="Times New Roman" w:hAnsi="Times New Roman" w:cs="Times New Roman"/>
          <w:bCs/>
        </w:rPr>
        <w:t>Таблица 2.1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Pr="00BD0718" w:rsidRDefault="00773EAD" w:rsidP="00773EAD">
      <w:pPr>
        <w:pStyle w:val="1"/>
        <w:rPr>
          <w:rFonts w:ascii="Times New Roman" w:hAnsi="Times New Roman" w:cs="Times New Roman"/>
        </w:rPr>
      </w:pPr>
      <w:r w:rsidRPr="00BD0718">
        <w:rPr>
          <w:rFonts w:ascii="Times New Roman" w:hAnsi="Times New Roman" w:cs="Times New Roman"/>
        </w:rPr>
        <w:t>Показатели выплат по расходам на закупку товаров, работ, услуг учреждения</w:t>
      </w:r>
      <w:r w:rsidRPr="00BD0718">
        <w:rPr>
          <w:rFonts w:ascii="Times New Roman" w:hAnsi="Times New Roman" w:cs="Times New Roman"/>
        </w:rPr>
        <w:br/>
        <w:t xml:space="preserve">на </w:t>
      </w:r>
      <w:smartTag w:uri="urn:schemas-microsoft-com:office:smarttags" w:element="metricconverter">
        <w:smartTagPr>
          <w:attr w:name="ProductID" w:val="2019 г"/>
        </w:smartTagPr>
        <w:r w:rsidRPr="00BD0718">
          <w:rPr>
            <w:rFonts w:ascii="Times New Roman" w:hAnsi="Times New Roman" w:cs="Times New Roman"/>
          </w:rPr>
          <w:t>2017 г</w:t>
        </w:r>
      </w:smartTag>
      <w:r w:rsidRPr="00BD0718">
        <w:rPr>
          <w:rFonts w:ascii="Times New Roman" w:hAnsi="Times New Roman" w:cs="Times New Roman"/>
        </w:rPr>
        <w:t>.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2"/>
        <w:gridCol w:w="14"/>
        <w:gridCol w:w="701"/>
        <w:gridCol w:w="23"/>
        <w:gridCol w:w="696"/>
        <w:gridCol w:w="146"/>
        <w:gridCol w:w="934"/>
        <w:gridCol w:w="900"/>
        <w:gridCol w:w="585"/>
        <w:gridCol w:w="135"/>
        <w:gridCol w:w="720"/>
        <w:gridCol w:w="900"/>
        <w:gridCol w:w="620"/>
        <w:gridCol w:w="280"/>
        <w:gridCol w:w="720"/>
        <w:gridCol w:w="720"/>
        <w:gridCol w:w="615"/>
        <w:gridCol w:w="47"/>
      </w:tblGrid>
      <w:tr w:rsidR="00773EAD" w:rsidRPr="00BD0718" w:rsidTr="00CA24EC">
        <w:trPr>
          <w:gridAfter w:val="1"/>
          <w:wAfter w:w="47" w:type="dxa"/>
        </w:trPr>
        <w:tc>
          <w:tcPr>
            <w:tcW w:w="15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Год начала закуп ки</w:t>
            </w:r>
          </w:p>
        </w:tc>
        <w:tc>
          <w:tcPr>
            <w:tcW w:w="7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Сумма выплат по расходам на закупку товаров, работ и услуг, руб. (с точностью до двух знаков после запятой - 0,00)</w:t>
            </w: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всего на закупки</w:t>
            </w:r>
          </w:p>
        </w:tc>
        <w:tc>
          <w:tcPr>
            <w:tcW w:w="47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 том числе:</w:t>
            </w:r>
          </w:p>
        </w:tc>
      </w:tr>
      <w:tr w:rsidR="00773EAD" w:rsidRPr="00BD0718" w:rsidTr="00CA24EC">
        <w:tc>
          <w:tcPr>
            <w:tcW w:w="15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EAD" w:rsidRPr="00BD0718" w:rsidRDefault="00773EAD" w:rsidP="00CA24E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9" w:history="1">
              <w:r w:rsidRPr="00BD0718">
                <w:rPr>
                  <w:rStyle w:val="a7"/>
                  <w:b w:val="0"/>
                  <w:color w:val="000000" w:themeColor="text1"/>
                </w:rPr>
                <w:t>Федеральным законом</w:t>
              </w:r>
            </w:hyperlink>
            <w:r w:rsidRPr="00BD0718">
              <w:rPr>
                <w:rFonts w:ascii="Times New Roman" w:hAnsi="Times New Roman" w:cs="Times New Roman"/>
              </w:rPr>
              <w:t xml:space="preserve"> от 5 апреля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2013 г</w:t>
              </w:r>
            </w:smartTag>
            <w:r w:rsidRPr="00BD0718">
              <w:rPr>
                <w:rFonts w:ascii="Times New Roman" w:hAnsi="Times New Roman" w:cs="Times New Roman"/>
              </w:rPr>
              <w:t>. N 44-ФЗ "O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2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в соответствии с </w:t>
            </w:r>
            <w:hyperlink r:id="rId10" w:history="1">
              <w:r w:rsidRPr="00BD0718">
                <w:rPr>
                  <w:rStyle w:val="a7"/>
                  <w:b w:val="0"/>
                  <w:color w:val="000000" w:themeColor="text1"/>
                </w:rPr>
                <w:t>Федеральным законом</w:t>
              </w:r>
            </w:hyperlink>
            <w:r w:rsidRPr="00BD0718">
              <w:rPr>
                <w:rFonts w:ascii="Times New Roman" w:hAnsi="Times New Roman" w:cs="Times New Roman"/>
              </w:rPr>
              <w:t xml:space="preserve"> от 18 июля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2011 г</w:t>
              </w:r>
            </w:smartTag>
            <w:r w:rsidRPr="00BD0718">
              <w:rPr>
                <w:rFonts w:ascii="Times New Roman" w:hAnsi="Times New Roman" w:cs="Times New Roman"/>
              </w:rPr>
              <w:t>. N 223-ФЗ "О закупках товаров, работ, услуг отдельными видами юридических лиц"</w:t>
            </w: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 2017г. очередной финансовый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2018 г</w:t>
              </w:r>
            </w:smartTag>
            <w:r w:rsidRPr="00BD0718">
              <w:rPr>
                <w:rFonts w:ascii="Times New Roman" w:hAnsi="Times New Roman" w:cs="Times New Roman"/>
              </w:rPr>
              <w:t>. 1-ый год планового периода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2019 г</w:t>
              </w:r>
            </w:smartTag>
            <w:r w:rsidRPr="00BD0718">
              <w:rPr>
                <w:rFonts w:ascii="Times New Roman" w:hAnsi="Times New Roman" w:cs="Times New Roman"/>
              </w:rPr>
              <w:t>. 2-ой год планового периода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2017 г</w:t>
              </w:r>
            </w:smartTag>
            <w:r w:rsidRPr="00BD0718">
              <w:rPr>
                <w:rFonts w:ascii="Times New Roman" w:hAnsi="Times New Roman" w:cs="Times New Roman"/>
              </w:rPr>
              <w:t>. очередной финансовый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2018 г</w:t>
              </w:r>
            </w:smartTag>
            <w:r w:rsidRPr="00BD0718">
              <w:rPr>
                <w:rFonts w:ascii="Times New Roman" w:hAnsi="Times New Roman" w:cs="Times New Roman"/>
              </w:rPr>
              <w:t>. 1-ый год планового периода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BD0718">
                <w:rPr>
                  <w:rFonts w:ascii="Times New Roman" w:hAnsi="Times New Roman" w:cs="Times New Roman"/>
                </w:rPr>
                <w:t>2019 г</w:t>
              </w:r>
            </w:smartTag>
            <w:r w:rsidRPr="00BD0718">
              <w:rPr>
                <w:rFonts w:ascii="Times New Roman" w:hAnsi="Times New Roman" w:cs="Times New Roman"/>
              </w:rPr>
              <w:t>. 2-ой год планового периода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 20_ г. очередной финансовый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 20_ г. 1-ый год планового периода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 20_ г. 1-ый год планового периода</w:t>
            </w: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12</w:t>
            </w: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Выплаты по расходам на закупку товаров, работ, услуг всего: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0001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left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51720,0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54306,0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57021,3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51720,0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54306,0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57021,3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 xml:space="preserve">в том числе: </w:t>
            </w:r>
            <w:r w:rsidRPr="00BD0718">
              <w:rPr>
                <w:rFonts w:ascii="Times New Roman" w:hAnsi="Times New Roman" w:cs="Times New Roman"/>
              </w:rPr>
              <w:lastRenderedPageBreak/>
              <w:t>на оплату контрактов заключенных до начала очередного финансового года: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1001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51720,0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54306,</w:t>
            </w:r>
            <w:r w:rsidRPr="00BD0718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5702</w:t>
            </w:r>
            <w:r w:rsidRPr="00BD0718">
              <w:rPr>
                <w:rFonts w:ascii="Times New Roman" w:hAnsi="Times New Roman" w:cs="Times New Roman"/>
              </w:rPr>
              <w:lastRenderedPageBreak/>
              <w:t>1,3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5172</w:t>
            </w:r>
            <w:r w:rsidRPr="00BD0718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54306,</w:t>
            </w:r>
            <w:r w:rsidRPr="00BD0718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lastRenderedPageBreak/>
              <w:t>57021,</w:t>
            </w:r>
            <w:r w:rsidRPr="00BD0718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 закупку товаров работ, услуг по году начала закупки: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rPr>
          <w:gridAfter w:val="1"/>
          <w:wAfter w:w="47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773EAD" w:rsidRPr="00BD0718" w:rsidRDefault="00773EAD" w:rsidP="00773EAD">
      <w:pPr>
        <w:rPr>
          <w:rFonts w:ascii="Times New Roman" w:hAnsi="Times New Roman" w:cs="Times New Roman"/>
        </w:rPr>
      </w:pPr>
    </w:p>
    <w:p w:rsidR="00773EAD" w:rsidRPr="00BD0718" w:rsidRDefault="00773EAD" w:rsidP="00773EAD">
      <w:pPr>
        <w:ind w:firstLine="698"/>
        <w:jc w:val="right"/>
        <w:rPr>
          <w:rFonts w:ascii="Times New Roman" w:hAnsi="Times New Roman" w:cs="Times New Roman"/>
        </w:rPr>
      </w:pPr>
      <w:r w:rsidRPr="00BD0718">
        <w:rPr>
          <w:rStyle w:val="a6"/>
          <w:rFonts w:ascii="Times New Roman" w:hAnsi="Times New Roman" w:cs="Times New Roman"/>
          <w:bCs/>
        </w:rPr>
        <w:t>Таблица 3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Pr="00BD0718" w:rsidRDefault="00773EAD" w:rsidP="00773EAD">
      <w:pPr>
        <w:pStyle w:val="1"/>
        <w:rPr>
          <w:rFonts w:ascii="Times New Roman" w:hAnsi="Times New Roman" w:cs="Times New Roman"/>
        </w:rPr>
      </w:pPr>
      <w:r w:rsidRPr="00BD0718">
        <w:rPr>
          <w:rFonts w:ascii="Times New Roman" w:hAnsi="Times New Roman" w:cs="Times New Roman"/>
        </w:rPr>
        <w:t>Сведения о средствах, поступающих во временное распоряжение учреждения</w:t>
      </w:r>
      <w:r w:rsidRPr="00BD0718">
        <w:rPr>
          <w:rFonts w:ascii="Times New Roman" w:hAnsi="Times New Roman" w:cs="Times New Roman"/>
        </w:rPr>
        <w:br/>
        <w:t>на ___ 20_________ г.</w:t>
      </w:r>
      <w:r w:rsidRPr="00BD0718">
        <w:rPr>
          <w:rFonts w:ascii="Times New Roman" w:hAnsi="Times New Roman" w:cs="Times New Roman"/>
        </w:rPr>
        <w:br/>
        <w:t>(очередной финансовый год)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1540"/>
        <w:gridCol w:w="3220"/>
      </w:tblGrid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Сумма (руб., с точностью до двух знаков после запятой - 0,00)</w:t>
            </w:r>
          </w:p>
        </w:tc>
      </w:tr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</w:t>
            </w:r>
          </w:p>
        </w:tc>
      </w:tr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Остаток средств на начало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Остаток средств на конец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Поступление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</w:tr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773EAD" w:rsidRPr="00BD0718" w:rsidTr="00CA24EC"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Выбытие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955400,00</w:t>
            </w:r>
          </w:p>
        </w:tc>
      </w:tr>
    </w:tbl>
    <w:p w:rsidR="00BD0718" w:rsidRDefault="00BD0718" w:rsidP="00BD0718">
      <w:pPr>
        <w:spacing w:after="0" w:line="240" w:lineRule="auto"/>
        <w:ind w:firstLine="697"/>
        <w:jc w:val="right"/>
      </w:pPr>
    </w:p>
    <w:p w:rsidR="00773EAD" w:rsidRPr="00BD0718" w:rsidRDefault="00773EAD" w:rsidP="00773EAD">
      <w:pPr>
        <w:ind w:firstLine="698"/>
        <w:jc w:val="right"/>
        <w:rPr>
          <w:rFonts w:ascii="Times New Roman" w:hAnsi="Times New Roman" w:cs="Times New Roman"/>
        </w:rPr>
      </w:pPr>
      <w:r w:rsidRPr="00BD0718">
        <w:rPr>
          <w:rStyle w:val="a6"/>
          <w:rFonts w:ascii="Times New Roman" w:hAnsi="Times New Roman" w:cs="Times New Roman"/>
          <w:bCs/>
        </w:rPr>
        <w:t>Таблица 4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p w:rsidR="00773EAD" w:rsidRPr="00BD0718" w:rsidRDefault="00773EAD" w:rsidP="00BD0718">
      <w:pPr>
        <w:pStyle w:val="1"/>
        <w:spacing w:before="0" w:after="0"/>
        <w:rPr>
          <w:rFonts w:ascii="Times New Roman" w:hAnsi="Times New Roman" w:cs="Times New Roman"/>
        </w:rPr>
      </w:pPr>
      <w:r w:rsidRPr="00BD0718">
        <w:rPr>
          <w:rFonts w:ascii="Times New Roman" w:hAnsi="Times New Roman" w:cs="Times New Roman"/>
        </w:rPr>
        <w:t>Справочная информация</w:t>
      </w:r>
    </w:p>
    <w:p w:rsidR="00773EAD" w:rsidRPr="00BD0718" w:rsidRDefault="00773EAD" w:rsidP="00BD071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6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0"/>
        <w:gridCol w:w="840"/>
        <w:gridCol w:w="1960"/>
      </w:tblGrid>
      <w:tr w:rsidR="00773EAD" w:rsidRPr="00BD0718" w:rsidTr="00CA24EC"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Код строки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Сумма (тыс. руб.)</w:t>
            </w:r>
          </w:p>
        </w:tc>
      </w:tr>
      <w:tr w:rsidR="00773EAD" w:rsidRPr="00BD0718" w:rsidTr="00CA24EC"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3</w:t>
            </w:r>
          </w:p>
        </w:tc>
      </w:tr>
      <w:tr w:rsidR="00773EAD" w:rsidRPr="00BD0718" w:rsidTr="00CA24EC"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Объем публичных обязательств, всего: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</w:tr>
      <w:tr w:rsidR="00773EAD" w:rsidRPr="00BD0718" w:rsidTr="00CA24EC"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BD0718">
              <w:rPr>
                <w:rFonts w:ascii="Times New Roman" w:hAnsi="Times New Roman" w:cs="Times New Roman"/>
              </w:rPr>
              <w:t xml:space="preserve">Объем бюджетных инвестиций (в части переданных полномочий муниципального) заказчика в соответствии с </w:t>
            </w:r>
            <w:hyperlink r:id="rId11" w:history="1">
              <w:r w:rsidRPr="00BD0718">
                <w:rPr>
                  <w:rStyle w:val="a7"/>
                  <w:b w:val="0"/>
                  <w:color w:val="000000" w:themeColor="text1"/>
                </w:rPr>
                <w:t>Бюджетным кодексом</w:t>
              </w:r>
            </w:hyperlink>
            <w:r w:rsidRPr="00BD0718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BD0718">
              <w:rPr>
                <w:rFonts w:ascii="Times New Roman" w:hAnsi="Times New Roman" w:cs="Times New Roman"/>
              </w:rPr>
              <w:t>Российской Федерации), всего: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</w:tr>
      <w:tr w:rsidR="00773EAD" w:rsidRPr="00BD0718" w:rsidTr="00CA24EC"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5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Объем средств, поступивших во временное распоряжение, всего: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EAD" w:rsidRPr="00BD0718" w:rsidRDefault="00773EAD" w:rsidP="00CA24EC">
            <w:pPr>
              <w:pStyle w:val="a3"/>
              <w:rPr>
                <w:rFonts w:ascii="Times New Roman" w:hAnsi="Times New Roman" w:cs="Times New Roman"/>
              </w:rPr>
            </w:pPr>
            <w:r w:rsidRPr="00BD0718">
              <w:rPr>
                <w:rFonts w:ascii="Times New Roman" w:hAnsi="Times New Roman" w:cs="Times New Roman"/>
              </w:rPr>
              <w:t>0</w:t>
            </w:r>
          </w:p>
        </w:tc>
      </w:tr>
    </w:tbl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3EAD" w:rsidRPr="00BD0718" w:rsidRDefault="00773EAD" w:rsidP="00773EA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C6805" w:rsidRPr="00BD0718" w:rsidRDefault="009C6805">
      <w:pPr>
        <w:rPr>
          <w:rFonts w:ascii="Times New Roman" w:hAnsi="Times New Roman" w:cs="Times New Roman"/>
          <w:sz w:val="24"/>
          <w:szCs w:val="24"/>
        </w:rPr>
      </w:pPr>
    </w:p>
    <w:sectPr w:rsidR="009C6805" w:rsidRPr="00BD0718" w:rsidSect="00773EA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55B198C"/>
    <w:multiLevelType w:val="multilevel"/>
    <w:tmpl w:val="2B9C616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3EAD"/>
    <w:rsid w:val="00773EAD"/>
    <w:rsid w:val="009C6805"/>
    <w:rsid w:val="00BD0718"/>
    <w:rsid w:val="00CE4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3E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773EAD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773EA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EA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773EAD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773EAD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Нормальный (таблица)"/>
    <w:basedOn w:val="a"/>
    <w:next w:val="a"/>
    <w:rsid w:val="00773E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a4">
    <w:name w:val="Таблицы (моноширинный)"/>
    <w:basedOn w:val="a"/>
    <w:next w:val="a"/>
    <w:rsid w:val="00773E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rsid w:val="00773E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rsid w:val="00773EAD"/>
    <w:rPr>
      <w:b/>
      <w:bCs w:val="0"/>
      <w:color w:val="26282F"/>
    </w:rPr>
  </w:style>
  <w:style w:type="character" w:customStyle="1" w:styleId="a7">
    <w:name w:val="Гипертекстовая ссылка"/>
    <w:basedOn w:val="a6"/>
    <w:rsid w:val="00773EAD"/>
    <w:rPr>
      <w:rFonts w:ascii="Times New Roman" w:hAnsi="Times New Roman" w:cs="Times New Roman" w:hint="default"/>
      <w:bCs/>
      <w:color w:val="106BBE"/>
    </w:rPr>
  </w:style>
  <w:style w:type="paragraph" w:styleId="a8">
    <w:name w:val="Normal (Web)"/>
    <w:basedOn w:val="a"/>
    <w:uiPriority w:val="99"/>
    <w:semiHidden/>
    <w:unhideWhenUsed/>
    <w:rsid w:val="00773E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link w:val="aa"/>
    <w:uiPriority w:val="99"/>
    <w:qFormat/>
    <w:rsid w:val="00773E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773EAD"/>
    <w:rPr>
      <w:rFonts w:ascii="Times New Roman" w:eastAsia="Times New Roman" w:hAnsi="Times New Roman" w:cs="Times New Roman"/>
      <w:b/>
      <w:sz w:val="32"/>
      <w:szCs w:val="20"/>
    </w:rPr>
  </w:style>
  <w:style w:type="paragraph" w:styleId="ab">
    <w:name w:val="No Spacing"/>
    <w:uiPriority w:val="1"/>
    <w:qFormat/>
    <w:rsid w:val="00CE4A04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BD07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7811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0308460.10000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9222.0/" TargetMode="External"/><Relationship Id="rId11" Type="http://schemas.openxmlformats.org/officeDocument/2006/relationships/hyperlink" Target="garantf1://12012604.0/" TargetMode="External"/><Relationship Id="rId5" Type="http://schemas.openxmlformats.org/officeDocument/2006/relationships/hyperlink" Target="garantf1://10005879.32336/" TargetMode="External"/><Relationship Id="rId10" Type="http://schemas.openxmlformats.org/officeDocument/2006/relationships/hyperlink" Target="garantf1://1208808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25346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2017-01-23T14:11:00Z</cp:lastPrinted>
  <dcterms:created xsi:type="dcterms:W3CDTF">2017-01-23T13:42:00Z</dcterms:created>
  <dcterms:modified xsi:type="dcterms:W3CDTF">2017-01-23T14:11:00Z</dcterms:modified>
</cp:coreProperties>
</file>