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17" w:rsidRPr="00A056D2" w:rsidRDefault="00117F17" w:rsidP="008801BA">
      <w:pPr>
        <w:pStyle w:val="a5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056D2">
        <w:rPr>
          <w:rFonts w:ascii="Times New Roman" w:hAnsi="Times New Roman" w:cs="Times New Roman"/>
          <w:b/>
          <w:color w:val="333333"/>
          <w:sz w:val="28"/>
          <w:szCs w:val="28"/>
        </w:rPr>
        <w:t>3</w:t>
      </w:r>
      <w:r w:rsidRPr="00A056D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1 января 2017 года </w:t>
      </w:r>
      <w:r w:rsidRPr="00A056D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в администрации Темниковского района  </w:t>
      </w:r>
      <w:r w:rsidRPr="00A056D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состоялось </w:t>
      </w:r>
      <w:r w:rsidRPr="00A056D2">
        <w:rPr>
          <w:rFonts w:ascii="Times New Roman" w:hAnsi="Times New Roman" w:cs="Times New Roman"/>
          <w:b/>
          <w:color w:val="333333"/>
          <w:sz w:val="28"/>
          <w:szCs w:val="28"/>
        </w:rPr>
        <w:t>с</w:t>
      </w:r>
      <w:r w:rsidRPr="00A056D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овещание «О создании отделения регионального объединения работодателей «Союз промышленников и предпринимателей Республики Мордовия» в </w:t>
      </w:r>
      <w:r w:rsidRPr="00A056D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Темниковском </w:t>
      </w:r>
      <w:r w:rsidRPr="00A056D2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муниципальном</w:t>
      </w:r>
      <w:r w:rsidRPr="00A056D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районе</w:t>
      </w:r>
      <w:r w:rsidRPr="00A056D2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  <w:r w:rsidRPr="00A056D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117F17" w:rsidRPr="008801BA" w:rsidRDefault="00117F17" w:rsidP="008801BA">
      <w:pPr>
        <w:pStyle w:val="a5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 Н</w:t>
      </w:r>
      <w:r w:rsidRPr="008801BA">
        <w:rPr>
          <w:rFonts w:ascii="Times New Roman" w:hAnsi="Times New Roman" w:cs="Times New Roman"/>
          <w:color w:val="333333"/>
          <w:sz w:val="28"/>
          <w:szCs w:val="28"/>
        </w:rPr>
        <w:t>а совещании присутствовали</w:t>
      </w:r>
      <w:r w:rsidR="008801BA" w:rsidRPr="008801BA">
        <w:rPr>
          <w:rFonts w:ascii="Times New Roman" w:hAnsi="Times New Roman" w:cs="Times New Roman"/>
          <w:color w:val="333333"/>
          <w:sz w:val="28"/>
          <w:szCs w:val="28"/>
        </w:rPr>
        <w:t xml:space="preserve">,  </w:t>
      </w:r>
      <w:proofErr w:type="spellStart"/>
      <w:r w:rsidRPr="008801BA">
        <w:rPr>
          <w:rFonts w:ascii="Times New Roman" w:hAnsi="Times New Roman" w:cs="Times New Roman"/>
          <w:color w:val="333333"/>
          <w:sz w:val="28"/>
          <w:szCs w:val="28"/>
        </w:rPr>
        <w:t>Кольбов</w:t>
      </w:r>
      <w:proofErr w:type="spellEnd"/>
      <w:r w:rsidRPr="008801BA">
        <w:rPr>
          <w:rFonts w:ascii="Times New Roman" w:hAnsi="Times New Roman" w:cs="Times New Roman"/>
          <w:color w:val="333333"/>
          <w:sz w:val="28"/>
          <w:szCs w:val="28"/>
        </w:rPr>
        <w:t xml:space="preserve"> А.В.-депутат Государственного собрания РМ, </w:t>
      </w:r>
      <w:r w:rsidR="008801BA" w:rsidRPr="008801BA">
        <w:rPr>
          <w:rFonts w:ascii="Times New Roman" w:hAnsi="Times New Roman" w:cs="Times New Roman"/>
          <w:color w:val="333333"/>
          <w:sz w:val="28"/>
          <w:szCs w:val="28"/>
        </w:rPr>
        <w:t xml:space="preserve">Кизим С.Н. – глава Темниковского </w:t>
      </w:r>
      <w:r w:rsidR="008801BA" w:rsidRPr="008801BA">
        <w:rPr>
          <w:rFonts w:ascii="Times New Roman" w:hAnsi="Times New Roman" w:cs="Times New Roman"/>
          <w:color w:val="333333"/>
          <w:sz w:val="28"/>
          <w:szCs w:val="28"/>
        </w:rPr>
        <w:t xml:space="preserve">муниципального </w:t>
      </w:r>
      <w:r w:rsidR="008801BA" w:rsidRPr="008801BA">
        <w:rPr>
          <w:rFonts w:ascii="Times New Roman" w:hAnsi="Times New Roman" w:cs="Times New Roman"/>
          <w:color w:val="333333"/>
          <w:sz w:val="28"/>
          <w:szCs w:val="28"/>
        </w:rPr>
        <w:t>района</w:t>
      </w:r>
      <w:r w:rsidR="008801BA" w:rsidRPr="008801BA">
        <w:rPr>
          <w:rFonts w:ascii="Times New Roman" w:hAnsi="Times New Roman" w:cs="Times New Roman"/>
          <w:color w:val="333333"/>
          <w:sz w:val="28"/>
          <w:szCs w:val="28"/>
        </w:rPr>
        <w:t xml:space="preserve">,  </w:t>
      </w:r>
      <w:r w:rsidRPr="008801BA">
        <w:rPr>
          <w:rFonts w:ascii="Times New Roman" w:hAnsi="Times New Roman" w:cs="Times New Roman"/>
          <w:color w:val="333333"/>
          <w:sz w:val="28"/>
          <w:szCs w:val="28"/>
        </w:rPr>
        <w:t>Вдовин А.И.-исполнительный директор, коммерческий директор ООО «</w:t>
      </w:r>
      <w:proofErr w:type="spellStart"/>
      <w:r w:rsidRPr="008801BA">
        <w:rPr>
          <w:rFonts w:ascii="Times New Roman" w:hAnsi="Times New Roman" w:cs="Times New Roman"/>
          <w:color w:val="333333"/>
          <w:sz w:val="28"/>
          <w:szCs w:val="28"/>
        </w:rPr>
        <w:t>Гезай</w:t>
      </w:r>
      <w:proofErr w:type="spellEnd"/>
      <w:r w:rsidRPr="008801BA">
        <w:rPr>
          <w:rFonts w:ascii="Times New Roman" w:hAnsi="Times New Roman" w:cs="Times New Roman"/>
          <w:color w:val="333333"/>
          <w:sz w:val="28"/>
          <w:szCs w:val="28"/>
        </w:rPr>
        <w:t xml:space="preserve">», индивидуальные предприниматели, </w:t>
      </w:r>
      <w:r w:rsidR="008801BA" w:rsidRPr="008801BA">
        <w:rPr>
          <w:rFonts w:ascii="Times New Roman" w:hAnsi="Times New Roman" w:cs="Times New Roman"/>
          <w:color w:val="333333"/>
          <w:sz w:val="28"/>
          <w:szCs w:val="28"/>
        </w:rPr>
        <w:t xml:space="preserve">руководители </w:t>
      </w:r>
      <w:r w:rsidRPr="008801BA">
        <w:rPr>
          <w:rFonts w:ascii="Times New Roman" w:hAnsi="Times New Roman" w:cs="Times New Roman"/>
          <w:color w:val="333333"/>
          <w:sz w:val="28"/>
          <w:szCs w:val="28"/>
        </w:rPr>
        <w:t>предприяти</w:t>
      </w:r>
      <w:r w:rsidRPr="008801BA">
        <w:rPr>
          <w:rFonts w:ascii="Times New Roman" w:hAnsi="Times New Roman" w:cs="Times New Roman"/>
          <w:color w:val="333333"/>
          <w:sz w:val="28"/>
          <w:szCs w:val="28"/>
        </w:rPr>
        <w:t>й</w:t>
      </w:r>
      <w:r w:rsidR="008801BA" w:rsidRPr="008801BA">
        <w:rPr>
          <w:rFonts w:ascii="Times New Roman" w:hAnsi="Times New Roman" w:cs="Times New Roman"/>
          <w:color w:val="333333"/>
          <w:sz w:val="28"/>
          <w:szCs w:val="28"/>
        </w:rPr>
        <w:t xml:space="preserve">, представители администрации </w:t>
      </w:r>
      <w:r w:rsidRPr="008801B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056D2">
        <w:rPr>
          <w:rFonts w:ascii="Times New Roman" w:hAnsi="Times New Roman" w:cs="Times New Roman"/>
          <w:color w:val="333333"/>
          <w:sz w:val="28"/>
          <w:szCs w:val="28"/>
        </w:rPr>
        <w:t xml:space="preserve">Темниковского </w:t>
      </w:r>
      <w:r w:rsidRPr="008801BA">
        <w:rPr>
          <w:rFonts w:ascii="Times New Roman" w:hAnsi="Times New Roman" w:cs="Times New Roman"/>
          <w:color w:val="333333"/>
          <w:sz w:val="28"/>
          <w:szCs w:val="28"/>
        </w:rPr>
        <w:t>района.</w:t>
      </w:r>
    </w:p>
    <w:p w:rsidR="00117F17" w:rsidRPr="008801BA" w:rsidRDefault="00117F17" w:rsidP="008801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1BA"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Pr="008801BA">
        <w:rPr>
          <w:rFonts w:ascii="Times New Roman" w:hAnsi="Times New Roman" w:cs="Times New Roman"/>
          <w:sz w:val="28"/>
          <w:szCs w:val="28"/>
          <w:lang w:eastAsia="ru-RU"/>
        </w:rPr>
        <w:t>ткры</w:t>
      </w:r>
      <w:r w:rsidRPr="008801BA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8801BA"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 и вёл совещание Кизим Сергей Николаевич</w:t>
      </w:r>
      <w:r w:rsidRPr="008801BA">
        <w:rPr>
          <w:rFonts w:ascii="Times New Roman" w:hAnsi="Times New Roman" w:cs="Times New Roman"/>
          <w:sz w:val="28"/>
          <w:szCs w:val="28"/>
          <w:lang w:eastAsia="ru-RU"/>
        </w:rPr>
        <w:t>–Глава</w:t>
      </w:r>
      <w:r w:rsidR="008801BA"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 Темниковского муниципального района. </w:t>
      </w:r>
    </w:p>
    <w:p w:rsidR="008801BA" w:rsidRPr="008801BA" w:rsidRDefault="00023967" w:rsidP="008801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F53F201" wp14:editId="6277FECF">
            <wp:simplePos x="0" y="0"/>
            <wp:positionH relativeFrom="margin">
              <wp:posOffset>2392680</wp:posOffset>
            </wp:positionH>
            <wp:positionV relativeFrom="margin">
              <wp:posOffset>2805430</wp:posOffset>
            </wp:positionV>
            <wp:extent cx="3630930" cy="1503045"/>
            <wp:effectExtent l="0" t="0" r="7620" b="1905"/>
            <wp:wrapSquare wrapText="bothSides"/>
            <wp:docPr id="2" name="Рисунок 2" descr="C:\Users\1\Desktop\P_20170201_133341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_20170201_133341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21" r="10162" b="20790"/>
                    <a:stretch/>
                  </pic:blipFill>
                  <pic:spPr bwMode="auto">
                    <a:xfrm>
                      <a:off x="0" y="0"/>
                      <a:ext cx="3630930" cy="150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01BA"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С информацией о </w:t>
      </w:r>
      <w:r w:rsidR="008801BA" w:rsidRPr="008801BA">
        <w:rPr>
          <w:rFonts w:ascii="Times New Roman" w:hAnsi="Times New Roman" w:cs="Times New Roman"/>
          <w:sz w:val="28"/>
          <w:szCs w:val="28"/>
          <w:lang w:eastAsia="ru-RU"/>
        </w:rPr>
        <w:t>регионально</w:t>
      </w:r>
      <w:r w:rsidR="008801BA"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м </w:t>
      </w:r>
      <w:r w:rsidR="008801BA" w:rsidRPr="008801BA">
        <w:rPr>
          <w:rFonts w:ascii="Times New Roman" w:hAnsi="Times New Roman" w:cs="Times New Roman"/>
          <w:sz w:val="28"/>
          <w:szCs w:val="28"/>
          <w:lang w:eastAsia="ru-RU"/>
        </w:rPr>
        <w:t>объединени</w:t>
      </w:r>
      <w:r w:rsidR="008801BA" w:rsidRPr="008801BA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8801BA"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 работодателей «Союз промышленников и предпринимателей Республики Мордовия»</w:t>
      </w:r>
      <w:r w:rsidR="008801BA"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 выступил</w:t>
      </w:r>
      <w:r w:rsidR="008801BA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8801BA"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 А.В.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801BA" w:rsidRPr="008801BA">
        <w:rPr>
          <w:rFonts w:ascii="Times New Roman" w:hAnsi="Times New Roman" w:cs="Times New Roman"/>
          <w:sz w:val="28"/>
          <w:szCs w:val="28"/>
          <w:lang w:eastAsia="ru-RU"/>
        </w:rPr>
        <w:t>Кольбов</w:t>
      </w:r>
      <w:proofErr w:type="spellEnd"/>
      <w:r w:rsidR="008801BA">
        <w:rPr>
          <w:rFonts w:ascii="Times New Roman" w:hAnsi="Times New Roman" w:cs="Times New Roman"/>
          <w:sz w:val="28"/>
          <w:szCs w:val="28"/>
          <w:lang w:eastAsia="ru-RU"/>
        </w:rPr>
        <w:t xml:space="preserve"> и А.И. Вдовин</w:t>
      </w:r>
      <w:r w:rsidR="008801BA"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8801BA" w:rsidRPr="008801BA" w:rsidRDefault="008801BA" w:rsidP="008801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Региональное отделение РСПП Республики Мордовия создано в 1997 году на базе Союза промышленников Республики Мордовия. В </w:t>
      </w:r>
      <w:bookmarkStart w:id="0" w:name="_GoBack"/>
      <w:bookmarkEnd w:id="0"/>
      <w:r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2004 году был создан Союз работодателей Республики Мордовия, который спустя два года преобразован в Региональное объединение работодателей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Союз промышленников и предпринимателей </w:t>
      </w:r>
      <w:proofErr w:type="spellStart"/>
      <w:r w:rsidRPr="008801BA">
        <w:rPr>
          <w:rFonts w:ascii="Times New Roman" w:hAnsi="Times New Roman" w:cs="Times New Roman"/>
          <w:sz w:val="28"/>
          <w:szCs w:val="28"/>
          <w:lang w:eastAsia="ru-RU"/>
        </w:rPr>
        <w:t>Респ</w:t>
      </w:r>
      <w:proofErr w:type="gramStart"/>
      <w:r w:rsidRPr="008801BA">
        <w:rPr>
          <w:rFonts w:ascii="Times New Roman" w:hAnsi="Times New Roman" w:cs="Times New Roman"/>
          <w:sz w:val="28"/>
          <w:szCs w:val="28"/>
          <w:lang w:eastAsia="ru-RU"/>
        </w:rPr>
        <w:t>y</w:t>
      </w:r>
      <w:proofErr w:type="gramEnd"/>
      <w:r w:rsidRPr="008801BA">
        <w:rPr>
          <w:rFonts w:ascii="Times New Roman" w:hAnsi="Times New Roman" w:cs="Times New Roman"/>
          <w:sz w:val="28"/>
          <w:szCs w:val="28"/>
          <w:lang w:eastAsia="ru-RU"/>
        </w:rPr>
        <w:t>блики</w:t>
      </w:r>
      <w:proofErr w:type="spellEnd"/>
      <w:r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 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  <w:r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 В 2015 году объединение перерегистрировано в Союз промышленников и предпринимателей Республики Мордовия.</w:t>
      </w:r>
    </w:p>
    <w:p w:rsidR="008801BA" w:rsidRPr="008801BA" w:rsidRDefault="008801BA" w:rsidP="008801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1BA">
        <w:rPr>
          <w:rFonts w:ascii="Times New Roman" w:hAnsi="Times New Roman" w:cs="Times New Roman"/>
          <w:sz w:val="28"/>
          <w:szCs w:val="28"/>
          <w:lang w:eastAsia="ru-RU"/>
        </w:rPr>
        <w:t>Работодатели разных направлений деятельности объединились, чтобы</w:t>
      </w:r>
    </w:p>
    <w:p w:rsidR="008801BA" w:rsidRPr="008801BA" w:rsidRDefault="008801BA" w:rsidP="008801BA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1BA">
        <w:rPr>
          <w:rFonts w:ascii="Times New Roman" w:hAnsi="Times New Roman" w:cs="Times New Roman"/>
          <w:sz w:val="28"/>
          <w:szCs w:val="28"/>
          <w:lang w:eastAsia="ru-RU"/>
        </w:rPr>
        <w:t>совместными усилиями представлять и защищать интересы деловых кругов на республиканском и российском уровне. Понятно, что это и получение целевых сре</w:t>
      </w:r>
      <w:proofErr w:type="gramStart"/>
      <w:r w:rsidRPr="008801BA">
        <w:rPr>
          <w:rFonts w:ascii="Times New Roman" w:hAnsi="Times New Roman" w:cs="Times New Roman"/>
          <w:sz w:val="28"/>
          <w:szCs w:val="28"/>
          <w:lang w:eastAsia="ru-RU"/>
        </w:rPr>
        <w:t>дств с РФ</w:t>
      </w:r>
      <w:proofErr w:type="gramEnd"/>
      <w:r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 на поддержку бизнеса, и помощь в решении подключения, например, сетей, а также защита в случае проверок.</w:t>
      </w:r>
    </w:p>
    <w:p w:rsidR="008801BA" w:rsidRPr="008801BA" w:rsidRDefault="008801BA" w:rsidP="008801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1BA">
        <w:rPr>
          <w:rFonts w:ascii="Times New Roman" w:hAnsi="Times New Roman" w:cs="Times New Roman"/>
          <w:sz w:val="28"/>
          <w:szCs w:val="28"/>
          <w:lang w:eastAsia="ru-RU"/>
        </w:rPr>
        <w:t>На сегодняшний день Союз объединяет промышленников и предпринимателей, представляющих самые значимые секторы экономики региона. В его состав входят 42 члена: крупные промышленные предприятия, ведущие банки, строительные и научные организации, предприятия агропромышленного сектора, а также представители малого и среднего                                                                                                                                                                                                                                             бизнеса.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</w:t>
      </w:r>
    </w:p>
    <w:p w:rsidR="008801BA" w:rsidRPr="008801BA" w:rsidRDefault="008801BA" w:rsidP="008801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1BA">
        <w:rPr>
          <w:rFonts w:ascii="Times New Roman" w:hAnsi="Times New Roman" w:cs="Times New Roman"/>
          <w:sz w:val="28"/>
          <w:szCs w:val="28"/>
          <w:lang w:eastAsia="ru-RU"/>
        </w:rPr>
        <w:t>Вступление</w:t>
      </w:r>
      <w:r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 в Союз является добровольным.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Количество </w:t>
      </w:r>
      <w:r w:rsidRPr="008801BA">
        <w:rPr>
          <w:rFonts w:ascii="Times New Roman" w:hAnsi="Times New Roman" w:cs="Times New Roman"/>
          <w:sz w:val="28"/>
          <w:szCs w:val="28"/>
          <w:lang w:eastAsia="ru-RU"/>
        </w:rPr>
        <w:t>желающих</w:t>
      </w:r>
      <w:r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 вступить в объединение не ограничивается.</w:t>
      </w:r>
    </w:p>
    <w:p w:rsidR="008801BA" w:rsidRPr="008801BA" w:rsidRDefault="008801BA" w:rsidP="008801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1BA">
        <w:rPr>
          <w:rFonts w:ascii="Times New Roman" w:hAnsi="Times New Roman" w:cs="Times New Roman"/>
          <w:sz w:val="28"/>
          <w:szCs w:val="28"/>
          <w:lang w:eastAsia="ru-RU"/>
        </w:rPr>
        <w:t xml:space="preserve">Объединение осуществляет свою деятельность в сферах социально-трудовых отношений и связанных с ними экономических отношений, профессионального образования, охраны здоровья работников на </w:t>
      </w:r>
      <w:r w:rsidRPr="008801B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производстве, содействия занятости населения и иной направленной на решение социальных проблем и развитие гражданского общества деятельности, а также деятельности по защите прав и охраняемых законом интересов своих членов-предприятий и организаций всех форм собственности.</w:t>
      </w:r>
    </w:p>
    <w:p w:rsidR="008801BA" w:rsidRDefault="008801BA" w:rsidP="008801BA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01BA">
        <w:rPr>
          <w:rFonts w:ascii="Times New Roman" w:hAnsi="Times New Roman" w:cs="Times New Roman"/>
          <w:sz w:val="28"/>
          <w:szCs w:val="28"/>
          <w:lang w:eastAsia="ru-RU"/>
        </w:rPr>
        <w:t>Представители предприятий и организаций 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801BA">
        <w:rPr>
          <w:rFonts w:ascii="Times New Roman" w:hAnsi="Times New Roman" w:cs="Times New Roman"/>
          <w:sz w:val="28"/>
          <w:szCs w:val="28"/>
          <w:lang w:eastAsia="ru-RU"/>
        </w:rPr>
        <w:t>членов Объединения участвуют в его работе через специально создаваемые комитеты и комиссии Объединения по направлениям деятельности.</w:t>
      </w:r>
    </w:p>
    <w:p w:rsidR="008801BA" w:rsidRPr="00DE39CF" w:rsidRDefault="008801BA" w:rsidP="00DE39CF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39CF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Pr="00DE39CF">
        <w:rPr>
          <w:rFonts w:ascii="Times New Roman" w:hAnsi="Times New Roman" w:cs="Times New Roman"/>
          <w:sz w:val="28"/>
          <w:szCs w:val="28"/>
          <w:lang w:eastAsia="ru-RU"/>
        </w:rPr>
        <w:t xml:space="preserve">совещании проведена </w:t>
      </w:r>
      <w:r w:rsidRPr="00DE39CF">
        <w:rPr>
          <w:rFonts w:ascii="Times New Roman" w:hAnsi="Times New Roman" w:cs="Times New Roman"/>
          <w:sz w:val="28"/>
          <w:szCs w:val="28"/>
          <w:lang w:eastAsia="ru-RU"/>
        </w:rPr>
        <w:t xml:space="preserve">разъяснительная работа с целью стимулирования вступления работодателей, зарегистрированных на территории муниципального района в Региональное объединение работодателей «Союз промышленников и предпринимателей республики Мордовия». </w:t>
      </w:r>
    </w:p>
    <w:p w:rsidR="00117F17" w:rsidRPr="00DE39CF" w:rsidRDefault="008801BA" w:rsidP="00DE39CF">
      <w:pPr>
        <w:pStyle w:val="a5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E39CF">
        <w:rPr>
          <w:rFonts w:ascii="Times New Roman" w:hAnsi="Times New Roman" w:cs="Times New Roman"/>
          <w:sz w:val="28"/>
          <w:szCs w:val="28"/>
          <w:lang w:eastAsia="ru-RU"/>
        </w:rPr>
        <w:t xml:space="preserve">Предприниматели Темниковского района решили вступить в члены </w:t>
      </w:r>
      <w:r w:rsidR="00DE39CF" w:rsidRPr="00DE39CF">
        <w:rPr>
          <w:rFonts w:ascii="Times New Roman" w:hAnsi="Times New Roman" w:cs="Times New Roman"/>
          <w:color w:val="333333"/>
          <w:sz w:val="28"/>
          <w:szCs w:val="28"/>
        </w:rPr>
        <w:t>Союза промышленников и предпринимателей РМ.</w:t>
      </w:r>
      <w:r w:rsidR="00DE39CF" w:rsidRPr="00DE39CF">
        <w:rPr>
          <w:rFonts w:ascii="Times New Roman" w:hAnsi="Times New Roman" w:cs="Times New Roman"/>
          <w:color w:val="333333"/>
          <w:sz w:val="28"/>
          <w:szCs w:val="28"/>
        </w:rPr>
        <w:t xml:space="preserve"> П</w:t>
      </w:r>
      <w:r w:rsidR="00117F17" w:rsidRPr="00DE39CF">
        <w:rPr>
          <w:rFonts w:ascii="Times New Roman" w:hAnsi="Times New Roman" w:cs="Times New Roman"/>
          <w:color w:val="333333"/>
          <w:sz w:val="28"/>
          <w:szCs w:val="28"/>
        </w:rPr>
        <w:t xml:space="preserve">редседателем комиссии по развитию </w:t>
      </w:r>
      <w:r w:rsidR="00DE39CF" w:rsidRPr="00DE39CF">
        <w:rPr>
          <w:rFonts w:ascii="Times New Roman" w:hAnsi="Times New Roman" w:cs="Times New Roman"/>
          <w:color w:val="333333"/>
          <w:sz w:val="28"/>
          <w:szCs w:val="28"/>
        </w:rPr>
        <w:t>Темниковского м</w:t>
      </w:r>
      <w:r w:rsidR="00117F17" w:rsidRPr="00DE39CF">
        <w:rPr>
          <w:rFonts w:ascii="Times New Roman" w:hAnsi="Times New Roman" w:cs="Times New Roman"/>
          <w:color w:val="333333"/>
          <w:sz w:val="28"/>
          <w:szCs w:val="28"/>
        </w:rPr>
        <w:t>униципального района избран</w:t>
      </w:r>
      <w:r w:rsidR="00DE39CF" w:rsidRPr="00DE39CF">
        <w:rPr>
          <w:rFonts w:ascii="Times New Roman" w:hAnsi="Times New Roman" w:cs="Times New Roman"/>
          <w:color w:val="333333"/>
          <w:sz w:val="28"/>
          <w:szCs w:val="28"/>
        </w:rPr>
        <w:t xml:space="preserve">а </w:t>
      </w:r>
      <w:proofErr w:type="spellStart"/>
      <w:r w:rsidR="00DE39CF" w:rsidRPr="00DE39CF">
        <w:rPr>
          <w:rFonts w:ascii="Times New Roman" w:hAnsi="Times New Roman" w:cs="Times New Roman"/>
          <w:color w:val="333333"/>
          <w:sz w:val="28"/>
          <w:szCs w:val="28"/>
        </w:rPr>
        <w:t>Радаева</w:t>
      </w:r>
      <w:proofErr w:type="spellEnd"/>
      <w:r w:rsidR="00DE39CF" w:rsidRPr="00DE39CF">
        <w:rPr>
          <w:rFonts w:ascii="Times New Roman" w:hAnsi="Times New Roman" w:cs="Times New Roman"/>
          <w:color w:val="333333"/>
          <w:sz w:val="28"/>
          <w:szCs w:val="28"/>
        </w:rPr>
        <w:t xml:space="preserve"> Светлана Петровна.</w:t>
      </w:r>
    </w:p>
    <w:p w:rsidR="00BF4D50" w:rsidRDefault="00BF4D50"/>
    <w:sectPr w:rsidR="00BF4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A10"/>
    <w:rsid w:val="00023967"/>
    <w:rsid w:val="00117F17"/>
    <w:rsid w:val="00291A10"/>
    <w:rsid w:val="008801BA"/>
    <w:rsid w:val="00A056D2"/>
    <w:rsid w:val="00BF4D50"/>
    <w:rsid w:val="00DE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117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7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F1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01B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117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7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F1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01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4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01752">
          <w:marLeft w:val="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2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3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2017-02-03T07:34:00Z</dcterms:created>
  <dcterms:modified xsi:type="dcterms:W3CDTF">2017-02-03T07:37:00Z</dcterms:modified>
</cp:coreProperties>
</file>