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975" w:rsidRPr="00F96975" w:rsidRDefault="00F96975" w:rsidP="00F96975">
      <w:pPr>
        <w:widowControl w:val="0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F96975"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975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975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975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97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widowControl w:val="0"/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F96975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F96975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</w:t>
      </w:r>
    </w:p>
    <w:p w:rsidR="00F96975" w:rsidRPr="00F96975" w:rsidRDefault="00F96975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__________ 2017 года</w:t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F96975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F96975" w:rsidRPr="00F96975" w:rsidRDefault="00F96975" w:rsidP="00F96975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F96975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b/>
          <w:sz w:val="28"/>
          <w:szCs w:val="28"/>
        </w:rPr>
        <w:t>сельского посе</w:t>
      </w:r>
      <w:r>
        <w:rPr>
          <w:rFonts w:ascii="Times New Roman" w:hAnsi="Times New Roman" w:cs="Times New Roman"/>
          <w:b/>
          <w:sz w:val="28"/>
          <w:szCs w:val="28"/>
        </w:rPr>
        <w:t xml:space="preserve">ления Темниковского муниципального района «Охрана окружающей среды и </w:t>
      </w:r>
      <w:r w:rsidRPr="00F96975">
        <w:rPr>
          <w:rFonts w:ascii="Times New Roman" w:hAnsi="Times New Roman" w:cs="Times New Roman"/>
          <w:b/>
          <w:sz w:val="28"/>
          <w:szCs w:val="28"/>
        </w:rPr>
        <w:t>рациональное природопользование»</w:t>
      </w:r>
    </w:p>
    <w:p w:rsidR="00F96975" w:rsidRPr="00F96975" w:rsidRDefault="00F96975" w:rsidP="00F96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bCs/>
          <w:sz w:val="28"/>
          <w:szCs w:val="28"/>
        </w:rPr>
        <w:t>сель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ского поселения от 07.06.2016 № </w:t>
      </w:r>
      <w:r w:rsidRPr="00F96975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поселения», постановлением Администрации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от </w:t>
      </w:r>
      <w:r w:rsidR="00F722AB" w:rsidRPr="00F722AB">
        <w:rPr>
          <w:rFonts w:ascii="Times New Roman" w:hAnsi="Times New Roman" w:cs="Times New Roman"/>
          <w:bCs/>
          <w:sz w:val="28"/>
          <w:szCs w:val="28"/>
        </w:rPr>
        <w:t>30.12.2013 № 41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 «Об утверждении формы отчета по реализации муниципальных программ </w:t>
      </w:r>
      <w:r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», администрация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gramStart"/>
      <w:r w:rsidRPr="00F96975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F96975">
        <w:rPr>
          <w:rFonts w:ascii="Times New Roman" w:hAnsi="Times New Roman" w:cs="Times New Roman"/>
          <w:bCs/>
          <w:sz w:val="28"/>
          <w:szCs w:val="28"/>
        </w:rPr>
        <w:t xml:space="preserve"> о с т а н о в л я е т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         </w:t>
      </w:r>
    </w:p>
    <w:p w:rsidR="00F96975" w:rsidRPr="00F96975" w:rsidRDefault="00F96975" w:rsidP="00F9697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1. Утвердить муниципальную программу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 (далее – Программа) согласно приложению.</w:t>
      </w:r>
    </w:p>
    <w:p w:rsidR="00F96975" w:rsidRPr="00F96975" w:rsidRDefault="00F96975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 Финансирование мероприятий, предусмотренных Программой</w:t>
      </w:r>
      <w:r>
        <w:rPr>
          <w:rFonts w:ascii="Times New Roman" w:hAnsi="Times New Roman" w:cs="Times New Roman"/>
          <w:sz w:val="28"/>
          <w:szCs w:val="28"/>
        </w:rPr>
        <w:t xml:space="preserve">, осуществлять за счет средств </w:t>
      </w:r>
      <w:r w:rsidRPr="00F96975">
        <w:rPr>
          <w:rFonts w:ascii="Times New Roman" w:hAnsi="Times New Roman" w:cs="Times New Roman"/>
          <w:sz w:val="28"/>
          <w:szCs w:val="28"/>
        </w:rPr>
        <w:t xml:space="preserve">бюджета сельского поселения с учетом объемов и мероприятий, предусмотренных муниципальной программой. </w:t>
      </w:r>
    </w:p>
    <w:p w:rsidR="00F96975" w:rsidRPr="00F96975" w:rsidRDefault="00F96975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9697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96975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F96975" w:rsidRDefault="00F96975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96975" w:rsidRPr="00F96975" w:rsidRDefault="00F96975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Т.В.Максимова</w:t>
      </w:r>
    </w:p>
    <w:p w:rsidR="00F96975" w:rsidRPr="00F96975" w:rsidRDefault="00F96975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от _____________ № _______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F96975" w:rsidRPr="00D8660C" w:rsidRDefault="00D8660C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D8660C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>«ОХРАНА ОКРУЖАЮЩЕЙ СРЕДЫ И РАЦИОНАЛЬНОЕ ПРИРОДОПОЛЬЗОВАНИЕ»</w:t>
      </w:r>
    </w:p>
    <w:p w:rsidR="00F96975" w:rsidRPr="00F96975" w:rsidRDefault="00F96975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F96975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D8660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660C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</w:t>
      </w:r>
    </w:p>
    <w:p w:rsidR="00D8660C" w:rsidRDefault="00D8660C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3683" w:type="dxa"/>
        <w:tblLook w:val="04A0"/>
      </w:tblPr>
      <w:tblGrid>
        <w:gridCol w:w="4361"/>
        <w:gridCol w:w="6061"/>
        <w:gridCol w:w="3261"/>
      </w:tblGrid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«Охрана окружающей среды и рациональное природопользование»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Ответственный исполнитель       </w:t>
            </w:r>
            <w:r w:rsidRPr="00D8660C">
              <w:br/>
              <w:t>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Администрация Андреевского сельского поселения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Соисполнители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Участники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Подпрограммы программы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Программно-целевые </w:t>
            </w:r>
            <w:r w:rsidRPr="00F96975"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 повышение эффективности охраны окружающей среды на территории Андреевского сельского поселения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формирование экологической культуры населения Андреевского сельского поселения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рганизация информирования населения о состоянии окружающей среды, формирование экологической культуры.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овышение эффективности охраны окружающей среды на территории </w:t>
            </w:r>
            <w:r w:rsidR="00A03A08"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сельского поселения, в том числе: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- обеспечение сохранения зеленых насаждений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сельского поселения, их охрана и защита.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Целевые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индикаторы и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показатели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реализации программы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на постоянной основе, этапы не выделяются:   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01.01.2017 - 31.12.2019                              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объем бюджетных ассигнований на реализацию программы из средст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местного бюджета составляет 16,5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. руб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лей;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объем бюджетных ассигнований на реализацию программы по годам составляет (тыс</w:t>
            </w:r>
            <w:proofErr w:type="gramStart"/>
            <w:r w:rsidRPr="00E618E0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E618E0">
              <w:rPr>
                <w:rFonts w:ascii="Times New Roman" w:hAnsi="Times New Roman"/>
                <w:sz w:val="28"/>
                <w:szCs w:val="28"/>
              </w:rPr>
              <w:t xml:space="preserve">ублей):  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год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всего:             местный бюджет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,5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,5</w:t>
            </w:r>
            <w:proofErr w:type="spellEnd"/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,5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,5</w:t>
            </w:r>
            <w:proofErr w:type="spellEnd"/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,5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,5</w:t>
            </w:r>
            <w:proofErr w:type="spellEnd"/>
          </w:p>
        </w:tc>
      </w:tr>
      <w:tr w:rsidR="00A03A08" w:rsidTr="00A03A08"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Ожидаемые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результаты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реализации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овышение уровня экологического просвещения и образования;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увеличение площади зеленых насаждений;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уменьшение количества очагов захламления и ликвидация несанкционированных свалок.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A03A08" w:rsidRPr="00F96975" w:rsidRDefault="00A03A08" w:rsidP="00EF362E">
            <w:pPr>
              <w:pStyle w:val="ConsPlusCell"/>
              <w:suppressAutoHyphens/>
              <w:spacing w:line="360" w:lineRule="auto"/>
              <w:ind w:firstLine="709"/>
              <w:jc w:val="both"/>
            </w:pPr>
            <w:r w:rsidRPr="00F96975">
              <w:t>местный бюджет</w:t>
            </w:r>
          </w:p>
        </w:tc>
      </w:tr>
    </w:tbl>
    <w:p w:rsidR="00D8660C" w:rsidRPr="00F96975" w:rsidRDefault="00D8660C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Default="00F96975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  <w:r w:rsidRPr="00E33E3F">
        <w:rPr>
          <w:b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E33E3F" w:rsidRPr="00E33E3F" w:rsidRDefault="00E33E3F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</w:p>
    <w:p w:rsidR="00F96975" w:rsidRPr="00F96975" w:rsidRDefault="00F96975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outlineLvl w:val="2"/>
        <w:rPr>
          <w:sz w:val="28"/>
          <w:szCs w:val="28"/>
          <w:shd w:val="clear" w:color="auto" w:fill="FFFFFF"/>
        </w:rPr>
      </w:pPr>
      <w:r w:rsidRPr="00F96975">
        <w:rPr>
          <w:sz w:val="28"/>
          <w:szCs w:val="28"/>
        </w:rPr>
        <w:t xml:space="preserve">Муниципальное образование </w:t>
      </w:r>
      <w:r w:rsidR="00E33E3F">
        <w:rPr>
          <w:sz w:val="28"/>
          <w:szCs w:val="28"/>
        </w:rPr>
        <w:t>Андреевское сельское поселение</w:t>
      </w:r>
      <w:r w:rsidRPr="00F96975">
        <w:rPr>
          <w:sz w:val="28"/>
          <w:szCs w:val="28"/>
        </w:rPr>
        <w:t xml:space="preserve">, расположенное в восточной </w:t>
      </w:r>
      <w:r w:rsidR="00E33E3F">
        <w:rPr>
          <w:sz w:val="28"/>
          <w:szCs w:val="28"/>
        </w:rPr>
        <w:t xml:space="preserve">части Темниковского района </w:t>
      </w:r>
      <w:r w:rsidRPr="00F96975">
        <w:rPr>
          <w:sz w:val="28"/>
          <w:szCs w:val="28"/>
        </w:rPr>
        <w:t xml:space="preserve">Республики Мордовия, занимает площадь </w:t>
      </w:r>
      <w:r w:rsidR="00F722AB">
        <w:rPr>
          <w:sz w:val="28"/>
          <w:szCs w:val="28"/>
        </w:rPr>
        <w:t xml:space="preserve">11330 </w:t>
      </w:r>
      <w:r w:rsidRPr="00F96975">
        <w:rPr>
          <w:sz w:val="28"/>
          <w:szCs w:val="28"/>
        </w:rPr>
        <w:t xml:space="preserve">кв м, на которой проживает </w:t>
      </w:r>
      <w:r w:rsidR="00E33E3F">
        <w:rPr>
          <w:sz w:val="28"/>
          <w:szCs w:val="28"/>
        </w:rPr>
        <w:t>602</w:t>
      </w:r>
      <w:r w:rsidRPr="00F96975">
        <w:rPr>
          <w:sz w:val="28"/>
          <w:szCs w:val="28"/>
        </w:rPr>
        <w:t xml:space="preserve"> человек</w:t>
      </w:r>
      <w:r w:rsidR="00E33E3F">
        <w:rPr>
          <w:sz w:val="28"/>
          <w:szCs w:val="28"/>
        </w:rPr>
        <w:t>а</w:t>
      </w:r>
      <w:r w:rsidRPr="00F96975">
        <w:rPr>
          <w:sz w:val="28"/>
          <w:szCs w:val="28"/>
        </w:rPr>
        <w:t xml:space="preserve">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F96975">
        <w:rPr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 w:rsidR="00E33E3F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F96975">
        <w:rPr>
          <w:rFonts w:ascii="Times New Roman" w:hAnsi="Times New Roman" w:cs="Times New Roman"/>
          <w:sz w:val="28"/>
          <w:szCs w:val="28"/>
        </w:rPr>
        <w:t>района остается, недостаточная организация  работ по сбору, вывозу и утилизации твердых бытовых отходов и их хранение, в связи с тем что: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="00E33E3F"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>ерешенность вопросов размещения, переработки и утилизации твердых отходов приводит к увеличению их объемов,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F96975" w:rsidRPr="00F96975" w:rsidRDefault="00F96975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 w:rsidR="00F722AB">
        <w:rPr>
          <w:rFonts w:ascii="Times New Roman" w:hAnsi="Times New Roman" w:cs="Times New Roman"/>
          <w:sz w:val="28"/>
          <w:szCs w:val="28"/>
        </w:rPr>
        <w:t>15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>Итогом влияния перечисленных текущих и накопленных экологических проблем является ухудшение качества окружающей среды, снижение качества жизни граждан и, как следствие, повышение заболеваемости и смертности населения, снижение темпов экономического роста.</w:t>
      </w:r>
    </w:p>
    <w:p w:rsidR="00F96975" w:rsidRPr="00F96975" w:rsidRDefault="00F96975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Целевыми индикаторами и показателями, позволяющими оценить ход реализации Программы, будут являться: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2.3.1сохранение и преумножение зеленых насаждений на территории поселения;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предоставление информации населению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рассчитана на период 2017 - 2019 годов.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2.5 Реализация Программы к концу 2017 года позволит: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F96975" w:rsidRPr="00F96975" w:rsidRDefault="00F96975" w:rsidP="00E33E3F">
      <w:pPr>
        <w:pStyle w:val="a5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F96975" w:rsidRPr="00F96975" w:rsidRDefault="00F96975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4.Информация по ресурсному обеспечению государственной программы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Финансовые ресурсы, необходимые для реализации муниципальной программы в 2017-2019 годах будут приведены в соответствие с объемами бюджетных ассигнований, </w:t>
      </w:r>
      <w:r w:rsidR="00A03A08"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A03A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 w:rsidR="00A03A0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 Темниковского района на 2017 год и на плановый период 2018 и 2019 годов».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96975" w:rsidRPr="00F96975" w:rsidSect="00F96975">
          <w:pgSz w:w="11907" w:h="16840"/>
          <w:pgMar w:top="1134" w:right="567" w:bottom="1134" w:left="1134" w:header="720" w:footer="720" w:gutter="0"/>
          <w:cols w:space="720"/>
        </w:sectPr>
      </w:pP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Приложение № 1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F96975" w:rsidRPr="00F96975" w:rsidRDefault="00A03A0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="00F96975"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03A08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«Охрана окружающей среды 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и рациональное природопользование»</w:t>
      </w:r>
    </w:p>
    <w:p w:rsidR="00F96975" w:rsidRPr="00F96975" w:rsidRDefault="00F96975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Par400"/>
      <w:bookmarkEnd w:id="0"/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A03A08" w:rsidRDefault="00F96975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Сведения о мероприятиях муниципальной программы </w:t>
      </w:r>
      <w:r w:rsidR="00A03A08" w:rsidRPr="00A03A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Андреевского </w:t>
      </w: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«Охрана окружающей среды и рациональное природопользование»,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и их финансовом обеспечении</w:t>
      </w:r>
    </w:p>
    <w:p w:rsidR="00A03A08" w:rsidRPr="00F96975" w:rsidRDefault="00A03A08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884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90"/>
        <w:gridCol w:w="6234"/>
        <w:gridCol w:w="1385"/>
        <w:gridCol w:w="970"/>
        <w:gridCol w:w="1110"/>
        <w:gridCol w:w="160"/>
        <w:gridCol w:w="1075"/>
        <w:gridCol w:w="1559"/>
        <w:gridCol w:w="1701"/>
      </w:tblGrid>
      <w:tr w:rsidR="00F96975" w:rsidRPr="00A03A08" w:rsidTr="00793DFB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N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2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3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 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9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реализ</w:t>
            </w:r>
            <w:proofErr w:type="gramStart"/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ции меро-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приятия</w:t>
            </w:r>
          </w:p>
        </w:tc>
        <w:tc>
          <w:tcPr>
            <w:tcW w:w="56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</w:t>
            </w:r>
            <w:r w:rsidRPr="00A03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</w:tr>
      <w:tr w:rsidR="00F96975" w:rsidRPr="00A03A08" w:rsidTr="00793DFB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4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A03A08" w:rsidRPr="00A03A08" w:rsidTr="00793DFB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973893" w:rsidRPr="00A03A08" w:rsidTr="00793DFB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с доведением информации: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о 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ядке обращения с отходами при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их сборе и вывозе;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об охране окружающей среды; 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об исполнении правил благоустройства территории поселения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есна, осень 2017-2019 </w:t>
            </w:r>
            <w:proofErr w:type="gramStart"/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gramEnd"/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по обращению с отходами: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благоустроительных работ по уборке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информационная работа с населением;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дней экологической безопасности «Экология. Безопасность. Жизнь».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- расчистка парков, памятников, аллей;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библиотеке, Доме Культуры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рейдов по выявлению свалочных очагов на территории поселения: в лесополосах, придорожных полосах, водо охранных  зонах, карьерах, применение административной практики 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огласно графика</w:t>
            </w:r>
            <w:proofErr w:type="gramEnd"/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объезда поселения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сфере использования, охраны, защиты зеленых насаждений: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посадка зеленых насаждений;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высадки декоративных деревьев и кустарников;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и борьбе с карантинными объектами (амб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розия, повилика полевая, горчак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розовый, паслен колючий):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обкосов территории;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3893" w:rsidRPr="00A03A08" w:rsidRDefault="00973893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прилегающих к организациям и предприятиям территорий в населенных пунктах;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кладбищ;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памятников погибшим в годы Великой Отечественной войны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2017-2019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предотвращению выжигания сухой растительности: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рейдов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3893" w:rsidRPr="00A03A08" w:rsidRDefault="00973893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Природно-очаговые мероприяти</w:t>
            </w:r>
            <w:proofErr w:type="gramStart"/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борьба с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переносчиками природно-очаговых и особо опасных инфекций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поселения)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2017-2019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93DFB" w:rsidRPr="00A03A08" w:rsidTr="00CB7531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DFB" w:rsidRPr="00A03A08" w:rsidRDefault="00793DFB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3DFB" w:rsidRPr="00A03A08" w:rsidRDefault="00793DFB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Мероприятия в области охраны окружающей среды:</w:t>
            </w:r>
          </w:p>
          <w:p w:rsidR="00793DFB" w:rsidRPr="00A03A08" w:rsidRDefault="00793DFB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противопаводковые мероприятия:</w:t>
            </w:r>
          </w:p>
          <w:p w:rsidR="00793DFB" w:rsidRPr="00A03A08" w:rsidRDefault="00793DFB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793DFB" w:rsidRPr="00A03A08" w:rsidRDefault="00793DFB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93DFB" w:rsidRPr="00A03A08" w:rsidRDefault="00793DFB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3DFB" w:rsidRPr="00A03A08" w:rsidRDefault="00793DFB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DFB" w:rsidRPr="00A03A08" w:rsidRDefault="00793DFB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DFB" w:rsidRPr="00A03A08" w:rsidRDefault="00793DFB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жегодно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93DFB" w:rsidRPr="00A03A08" w:rsidRDefault="00793DFB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93DFB" w:rsidRPr="00A03A08" w:rsidRDefault="00793DFB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93DFB" w:rsidRPr="00A03A08" w:rsidRDefault="00793DFB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93DFB" w:rsidRPr="00A03A08" w:rsidRDefault="00793DFB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93DFB" w:rsidRPr="00A03A08" w:rsidRDefault="00793DFB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93DFB" w:rsidRPr="00A03A08" w:rsidRDefault="00793DFB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3893" w:rsidRDefault="009738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 Приложение № 2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F96975" w:rsidRPr="00793DFB" w:rsidRDefault="00793DFB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="00F96975" w:rsidRPr="00793DFB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93DFB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1016"/>
      <w:bookmarkEnd w:id="1"/>
      <w:r w:rsidRPr="00793DFB">
        <w:rPr>
          <w:rFonts w:ascii="Times New Roman" w:hAnsi="Times New Roman" w:cs="Times New Roman"/>
          <w:sz w:val="28"/>
          <w:szCs w:val="28"/>
        </w:rPr>
        <w:t>Сведения</w:t>
      </w: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DFB">
        <w:rPr>
          <w:rFonts w:ascii="Times New Roman" w:hAnsi="Times New Roman" w:cs="Times New Roman"/>
          <w:sz w:val="28"/>
          <w:szCs w:val="28"/>
        </w:rPr>
        <w:t xml:space="preserve">о методике расчета показателя (индикатора) муниципальной программы </w:t>
      </w:r>
      <w:r w:rsidR="00793DF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93DFB">
        <w:rPr>
          <w:rFonts w:ascii="Times New Roman" w:hAnsi="Times New Roman" w:cs="Times New Roman"/>
          <w:sz w:val="28"/>
          <w:szCs w:val="28"/>
        </w:rPr>
        <w:t>сельского поселения «Охрана окружающей среды и рациональное природопользование»</w:t>
      </w:r>
    </w:p>
    <w:p w:rsidR="00F96975" w:rsidRPr="00793DFB" w:rsidRDefault="00F96975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№  </w:t>
            </w:r>
            <w:r w:rsidRPr="00A03A08">
              <w:rPr>
                <w:sz w:val="24"/>
                <w:szCs w:val="24"/>
              </w:rPr>
              <w:br/>
            </w:r>
            <w:proofErr w:type="gramStart"/>
            <w:r w:rsidRPr="00A03A08">
              <w:rPr>
                <w:sz w:val="24"/>
                <w:szCs w:val="24"/>
              </w:rPr>
              <w:t>п</w:t>
            </w:r>
            <w:proofErr w:type="gramEnd"/>
            <w:r w:rsidRPr="00A03A08">
              <w:rPr>
                <w:sz w:val="24"/>
                <w:szCs w:val="24"/>
              </w:rPr>
              <w:t>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Наименование </w:t>
            </w:r>
            <w:r w:rsidRPr="00A03A08">
              <w:rPr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Ед. </w:t>
            </w:r>
            <w:r w:rsidRPr="00A03A08">
              <w:rPr>
                <w:sz w:val="24"/>
                <w:szCs w:val="24"/>
              </w:rPr>
              <w:br/>
              <w:t>изм.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Методика расчета показателя (формула) и </w:t>
            </w:r>
            <w:proofErr w:type="gramStart"/>
            <w:r w:rsidRPr="00A03A08">
              <w:rPr>
                <w:sz w:val="24"/>
                <w:szCs w:val="24"/>
              </w:rPr>
              <w:t>методологические</w:t>
            </w:r>
            <w:proofErr w:type="gramEnd"/>
            <w:r w:rsidRPr="00A03A08">
              <w:rPr>
                <w:sz w:val="24"/>
                <w:szCs w:val="24"/>
              </w:rPr>
              <w:t xml:space="preserve">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Базовые показатели   </w:t>
            </w:r>
            <w:r w:rsidRPr="00A03A08">
              <w:rPr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F96975" w:rsidRPr="00A03A08" w:rsidRDefault="00F96975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793DFB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bCs/>
                <w:sz w:val="24"/>
                <w:szCs w:val="24"/>
              </w:rPr>
            </w:pPr>
            <w:r w:rsidRPr="00A03A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</w:t>
            </w:r>
          </w:p>
        </w:tc>
      </w:tr>
      <w:tr w:rsidR="00F96975" w:rsidRPr="00A03A08" w:rsidTr="00F96975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= 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 /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прошл.года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Отношение площади создаваемых в отчетном году зеленых насаждений к площади зеленых насаждений, созданных в 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 показатель изменения площади;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тек.года-площадь зеленых насаждений текущего года;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 xml:space="preserve">прошл.года- площадь зеленгых </w:t>
            </w:r>
            <w:r w:rsidRPr="00A03A08">
              <w:rPr>
                <w:sz w:val="24"/>
                <w:szCs w:val="24"/>
              </w:rPr>
              <w:lastRenderedPageBreak/>
              <w:t>насаждений прошлого 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</w:tc>
      </w:tr>
      <w:tr w:rsidR="00F96975" w:rsidRPr="00A03A08" w:rsidTr="00F96975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A03A08">
              <w:rPr>
                <w:rFonts w:ascii="Times New Roman" w:hAnsi="Times New Roman"/>
                <w:sz w:val="24"/>
                <w:szCs w:val="24"/>
              </w:rPr>
              <w:t>=∑отч.года/∑пред.года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</w:t>
            </w:r>
            <w:proofErr w:type="gramStart"/>
            <w:r w:rsidRPr="00A03A08">
              <w:rPr>
                <w:rFonts w:ascii="Times New Roman" w:hAnsi="Times New Roman"/>
                <w:sz w:val="24"/>
                <w:szCs w:val="24"/>
              </w:rPr>
              <w:t>дств в пр</w:t>
            </w:r>
            <w:proofErr w:type="gramEnd"/>
            <w:r w:rsidRPr="00A03A08">
              <w:rPr>
                <w:rFonts w:ascii="Times New Roman" w:hAnsi="Times New Roman"/>
                <w:sz w:val="24"/>
                <w:szCs w:val="24"/>
              </w:rPr>
              <w:t>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∑отч</w:t>
            </w:r>
            <w:proofErr w:type="gramStart"/>
            <w:r w:rsidRPr="00A03A08">
              <w:rPr>
                <w:sz w:val="24"/>
                <w:szCs w:val="24"/>
              </w:rPr>
              <w:t>.г</w:t>
            </w:r>
            <w:proofErr w:type="gramEnd"/>
            <w:r w:rsidRPr="00A03A08">
              <w:rPr>
                <w:sz w:val="24"/>
                <w:szCs w:val="24"/>
              </w:rPr>
              <w:t>ода – сумма средств, выделенных в отчетном году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∑пред</w:t>
            </w:r>
            <w:proofErr w:type="gramStart"/>
            <w:r w:rsidRPr="00A03A08">
              <w:rPr>
                <w:sz w:val="24"/>
                <w:szCs w:val="24"/>
              </w:rPr>
              <w:t>.г</w:t>
            </w:r>
            <w:proofErr w:type="gramEnd"/>
            <w:r w:rsidRPr="00A03A08">
              <w:rPr>
                <w:sz w:val="24"/>
                <w:szCs w:val="24"/>
              </w:rPr>
              <w:t>ода- сумма средств, выделенных в предыдущем году</w:t>
            </w:r>
          </w:p>
        </w:tc>
      </w:tr>
      <w:tr w:rsidR="00F96975" w:rsidRPr="00A03A08" w:rsidTr="00F96975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 xml:space="preserve">                            И=Ф/</w:t>
            </w:r>
            <w:proofErr w:type="gramStart"/>
            <w:r w:rsidRPr="00A03A0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03A08">
              <w:rPr>
                <w:rFonts w:ascii="Times New Roman" w:hAnsi="Times New Roman"/>
                <w:sz w:val="24"/>
                <w:szCs w:val="24"/>
              </w:rPr>
              <w:t>*100%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F96975" w:rsidRPr="00A03A08" w:rsidTr="00F96975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F96975" w:rsidRPr="00A03A08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5DF" w:rsidRPr="00A03A08" w:rsidRDefault="00E205DF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05DF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96975"/>
    <w:rsid w:val="00416B25"/>
    <w:rsid w:val="00793DFB"/>
    <w:rsid w:val="00973893"/>
    <w:rsid w:val="00A03A08"/>
    <w:rsid w:val="00D8660C"/>
    <w:rsid w:val="00E205DF"/>
    <w:rsid w:val="00E33E3F"/>
    <w:rsid w:val="00E618E0"/>
    <w:rsid w:val="00F722AB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99"/>
    <w:qFormat/>
    <w:rsid w:val="00F9697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F969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bullet2gif">
    <w:name w:val="msonormalbullet2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D866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2753</Words>
  <Characters>15693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2017-02-16T13:22:00Z</dcterms:created>
  <dcterms:modified xsi:type="dcterms:W3CDTF">2017-02-17T06:45:00Z</dcterms:modified>
</cp:coreProperties>
</file>