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F46" w:rsidRDefault="00791F46" w:rsidP="00791F46">
      <w:pPr>
        <w:pStyle w:val="a6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791F46" w:rsidRDefault="00791F46" w:rsidP="00791F46">
      <w:pPr>
        <w:pStyle w:val="a6"/>
        <w:rPr>
          <w:sz w:val="28"/>
          <w:szCs w:val="28"/>
        </w:rPr>
      </w:pPr>
    </w:p>
    <w:p w:rsidR="00791F46" w:rsidRDefault="00791F46" w:rsidP="00791F4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791F46" w:rsidRDefault="00791F46" w:rsidP="00791F46">
      <w:pPr>
        <w:pStyle w:val="a5"/>
        <w:spacing w:after="0"/>
      </w:pPr>
    </w:p>
    <w:p w:rsidR="00791F46" w:rsidRPr="00142D86" w:rsidRDefault="00791F46" w:rsidP="00791F46">
      <w:pPr>
        <w:pStyle w:val="a8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791F46" w:rsidRPr="00142D86" w:rsidRDefault="00791F46" w:rsidP="00791F46">
      <w:pPr>
        <w:pStyle w:val="a8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791F46" w:rsidRPr="00142D86" w:rsidRDefault="00791F46" w:rsidP="00791F46">
      <w:pPr>
        <w:pStyle w:val="a8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поселения Темниковского</w:t>
      </w:r>
    </w:p>
    <w:p w:rsidR="00791F46" w:rsidRPr="00142D86" w:rsidRDefault="00791F46" w:rsidP="00791F46">
      <w:pPr>
        <w:pStyle w:val="a8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муниципального района</w:t>
      </w:r>
    </w:p>
    <w:p w:rsidR="00791F46" w:rsidRPr="00142D86" w:rsidRDefault="00791F46" w:rsidP="00791F46">
      <w:pPr>
        <w:pStyle w:val="a8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Республики Мордовия</w:t>
      </w:r>
    </w:p>
    <w:p w:rsidR="00791F46" w:rsidRDefault="00791F46" w:rsidP="00791F46">
      <w:pPr>
        <w:pStyle w:val="a8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28</w:t>
      </w:r>
      <w:r w:rsidRPr="00142D86">
        <w:rPr>
          <w:rFonts w:ascii="Times New Roman" w:hAnsi="Times New Roman"/>
          <w:sz w:val="28"/>
          <w:szCs w:val="28"/>
          <w:u w:val="single"/>
        </w:rPr>
        <w:t xml:space="preserve">.02.2017г </w:t>
      </w:r>
      <w:r>
        <w:rPr>
          <w:rFonts w:ascii="Times New Roman" w:hAnsi="Times New Roman"/>
          <w:b/>
          <w:sz w:val="28"/>
          <w:szCs w:val="28"/>
          <w:u w:val="single"/>
        </w:rPr>
        <w:t>№ 17</w:t>
      </w:r>
    </w:p>
    <w:p w:rsidR="00791F46" w:rsidRDefault="00791F46" w:rsidP="00791F46">
      <w:pPr>
        <w:pStyle w:val="a8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791F46" w:rsidRDefault="00791F46" w:rsidP="00791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1F46" w:rsidRPr="00791F46" w:rsidRDefault="00791F46" w:rsidP="00791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1F46">
        <w:rPr>
          <w:rFonts w:ascii="Times New Roman" w:hAnsi="Times New Roman" w:cs="Times New Roman"/>
          <w:sz w:val="28"/>
          <w:szCs w:val="28"/>
        </w:rPr>
        <w:t>Темниковский районный суд Республики Мордовия согласился с доводами государственного обвинителя о виновности Савинова Владимира Владимировича, 18.04.1970 года рождения, в совершении преступл</w:t>
      </w:r>
      <w:r w:rsidRPr="00791F46">
        <w:rPr>
          <w:rFonts w:ascii="Times New Roman" w:hAnsi="Times New Roman" w:cs="Times New Roman"/>
          <w:sz w:val="28"/>
          <w:szCs w:val="28"/>
        </w:rPr>
        <w:t>е</w:t>
      </w:r>
      <w:r w:rsidRPr="00791F46">
        <w:rPr>
          <w:rFonts w:ascii="Times New Roman" w:hAnsi="Times New Roman" w:cs="Times New Roman"/>
          <w:sz w:val="28"/>
          <w:szCs w:val="28"/>
        </w:rPr>
        <w:t xml:space="preserve">ния, предусмотренного </w:t>
      </w:r>
      <w:proofErr w:type="gramStart"/>
      <w:r w:rsidRPr="00791F46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791F46">
        <w:rPr>
          <w:rFonts w:ascii="Times New Roman" w:hAnsi="Times New Roman" w:cs="Times New Roman"/>
          <w:sz w:val="28"/>
          <w:szCs w:val="28"/>
        </w:rPr>
        <w:t>. 4 ст. 264 УК РФ.</w:t>
      </w:r>
    </w:p>
    <w:p w:rsidR="00791F46" w:rsidRPr="00791F46" w:rsidRDefault="00791F46" w:rsidP="00791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1F46">
        <w:rPr>
          <w:rFonts w:ascii="Times New Roman" w:hAnsi="Times New Roman" w:cs="Times New Roman"/>
          <w:sz w:val="28"/>
          <w:szCs w:val="28"/>
        </w:rPr>
        <w:t>Судом установлено, что  06.10.2016 около 08 часов 20 минут  Савинов В.В. управляя автомобилем в состоянии алкогольного опьянения, ехал со скоростью не менее 64,3 км/ч по проезжей части дороги сообщением п. Ушаковка - Санаксарский Монастырь Республики Мордовия. В это время Савинов В.В., выехав на полосу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91F46">
        <w:rPr>
          <w:rFonts w:ascii="Times New Roman" w:hAnsi="Times New Roman" w:cs="Times New Roman"/>
          <w:sz w:val="28"/>
          <w:szCs w:val="28"/>
        </w:rPr>
        <w:t xml:space="preserve"> предназначе</w:t>
      </w:r>
      <w:r w:rsidRPr="00791F46">
        <w:rPr>
          <w:rFonts w:ascii="Times New Roman" w:hAnsi="Times New Roman" w:cs="Times New Roman"/>
          <w:sz w:val="28"/>
          <w:szCs w:val="28"/>
        </w:rPr>
        <w:t>н</w:t>
      </w:r>
      <w:r w:rsidRPr="00791F46">
        <w:rPr>
          <w:rFonts w:ascii="Times New Roman" w:hAnsi="Times New Roman" w:cs="Times New Roman"/>
          <w:sz w:val="28"/>
          <w:szCs w:val="28"/>
        </w:rPr>
        <w:t>ную для встречного движения, проехал по обочине и съехал в левый кювет автодороги, где совершил наезд на дерево. В результате данного д</w:t>
      </w:r>
      <w:r w:rsidRPr="00791F46">
        <w:rPr>
          <w:rFonts w:ascii="Times New Roman" w:hAnsi="Times New Roman" w:cs="Times New Roman"/>
          <w:sz w:val="28"/>
          <w:szCs w:val="28"/>
        </w:rPr>
        <w:t>о</w:t>
      </w:r>
      <w:r w:rsidRPr="00791F46">
        <w:rPr>
          <w:rFonts w:ascii="Times New Roman" w:hAnsi="Times New Roman" w:cs="Times New Roman"/>
          <w:sz w:val="28"/>
          <w:szCs w:val="28"/>
        </w:rPr>
        <w:t>рожно-транспортного происшествия пассажиру автомобиля Д. причинены телесные п</w:t>
      </w:r>
      <w:r w:rsidRPr="00791F46">
        <w:rPr>
          <w:rFonts w:ascii="Times New Roman" w:hAnsi="Times New Roman" w:cs="Times New Roman"/>
          <w:sz w:val="28"/>
          <w:szCs w:val="28"/>
        </w:rPr>
        <w:t>о</w:t>
      </w:r>
      <w:r w:rsidRPr="00791F46">
        <w:rPr>
          <w:rFonts w:ascii="Times New Roman" w:hAnsi="Times New Roman" w:cs="Times New Roman"/>
          <w:sz w:val="28"/>
          <w:szCs w:val="28"/>
        </w:rPr>
        <w:t>вреждения, от которых впоследствии она скончалась.</w:t>
      </w:r>
    </w:p>
    <w:p w:rsidR="00791F46" w:rsidRPr="00791F46" w:rsidRDefault="00791F46" w:rsidP="00791F46">
      <w:pPr>
        <w:pStyle w:val="a3"/>
        <w:spacing w:after="0"/>
        <w:ind w:left="0" w:firstLine="709"/>
        <w:jc w:val="both"/>
        <w:rPr>
          <w:sz w:val="28"/>
          <w:szCs w:val="28"/>
        </w:rPr>
      </w:pPr>
      <w:r w:rsidRPr="00791F46">
        <w:rPr>
          <w:sz w:val="28"/>
          <w:szCs w:val="28"/>
        </w:rPr>
        <w:t xml:space="preserve">Приговором суда от 08.02.2017 Савинов В.В.  признан виновным в совершении преступления, предусмотренного </w:t>
      </w:r>
      <w:proofErr w:type="gramStart"/>
      <w:r w:rsidRPr="00791F46">
        <w:rPr>
          <w:sz w:val="28"/>
          <w:szCs w:val="28"/>
        </w:rPr>
        <w:t>ч</w:t>
      </w:r>
      <w:proofErr w:type="gramEnd"/>
      <w:r w:rsidRPr="00791F46">
        <w:rPr>
          <w:sz w:val="28"/>
          <w:szCs w:val="28"/>
        </w:rPr>
        <w:t>. 4 ст. 264 УК РФ, и ему назначено н</w:t>
      </w:r>
      <w:r w:rsidRPr="00791F46">
        <w:rPr>
          <w:sz w:val="28"/>
          <w:szCs w:val="28"/>
        </w:rPr>
        <w:t>а</w:t>
      </w:r>
      <w:r w:rsidRPr="00791F46">
        <w:rPr>
          <w:sz w:val="28"/>
          <w:szCs w:val="28"/>
        </w:rPr>
        <w:t>казание в виде 3 лет лишения свободы с отбыванием наказания в колонии-поселении. Кроме того, ему назначено дополнительное наказание в виде лиш</w:t>
      </w:r>
      <w:r w:rsidRPr="00791F46">
        <w:rPr>
          <w:sz w:val="28"/>
          <w:szCs w:val="28"/>
        </w:rPr>
        <w:t>е</w:t>
      </w:r>
      <w:r w:rsidRPr="00791F46">
        <w:rPr>
          <w:sz w:val="28"/>
          <w:szCs w:val="28"/>
        </w:rPr>
        <w:t>ния права заниматься деятельностью по управлению транспортными средствами сроком 2 года. Приговор не вступил в з</w:t>
      </w:r>
      <w:r w:rsidRPr="00791F46">
        <w:rPr>
          <w:sz w:val="28"/>
          <w:szCs w:val="28"/>
        </w:rPr>
        <w:t>а</w:t>
      </w:r>
      <w:r w:rsidRPr="00791F46">
        <w:rPr>
          <w:sz w:val="28"/>
          <w:szCs w:val="28"/>
        </w:rPr>
        <w:t xml:space="preserve">конную силу.    </w:t>
      </w:r>
    </w:p>
    <w:p w:rsidR="00791F46" w:rsidRDefault="00791F46" w:rsidP="00791F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1F46" w:rsidRDefault="00791F46" w:rsidP="00791F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1F46" w:rsidRPr="00791F46" w:rsidRDefault="00791F46" w:rsidP="00791F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1F46">
        <w:rPr>
          <w:rFonts w:ascii="Times New Roman" w:hAnsi="Times New Roman" w:cs="Times New Roman"/>
          <w:sz w:val="28"/>
          <w:szCs w:val="28"/>
        </w:rPr>
        <w:t xml:space="preserve">Заместитель прокурора района </w:t>
      </w:r>
    </w:p>
    <w:p w:rsidR="00791F46" w:rsidRPr="00791F46" w:rsidRDefault="00791F46" w:rsidP="00791F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1F46">
        <w:rPr>
          <w:rFonts w:ascii="Times New Roman" w:hAnsi="Times New Roman" w:cs="Times New Roman"/>
          <w:sz w:val="28"/>
          <w:szCs w:val="28"/>
        </w:rPr>
        <w:t xml:space="preserve">юрист 1 класса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791F46">
        <w:rPr>
          <w:rFonts w:ascii="Times New Roman" w:hAnsi="Times New Roman" w:cs="Times New Roman"/>
          <w:sz w:val="28"/>
          <w:szCs w:val="28"/>
        </w:rPr>
        <w:t>А.И. Кандрин</w:t>
      </w:r>
    </w:p>
    <w:p w:rsidR="00791F46" w:rsidRPr="00791F46" w:rsidRDefault="00791F46" w:rsidP="00791F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1F46" w:rsidRDefault="00791F46" w:rsidP="00791F46">
      <w:pPr>
        <w:pStyle w:val="a8"/>
        <w:jc w:val="right"/>
        <w:rPr>
          <w:rFonts w:ascii="Times New Roman" w:hAnsi="Times New Roman"/>
          <w:b/>
          <w:sz w:val="24"/>
          <w:szCs w:val="24"/>
          <w:u w:val="single"/>
        </w:rPr>
      </w:pPr>
    </w:p>
    <w:p w:rsidR="00791F46" w:rsidRPr="006D4842" w:rsidRDefault="00791F46" w:rsidP="00791F46">
      <w:pPr>
        <w:rPr>
          <w:rFonts w:ascii="Times New Roman" w:hAnsi="Times New Roman" w:cs="Times New Roman"/>
          <w:sz w:val="26"/>
          <w:szCs w:val="26"/>
        </w:rPr>
      </w:pPr>
      <w:r w:rsidRPr="006D4842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</w:t>
      </w:r>
    </w:p>
    <w:p w:rsidR="00791F46" w:rsidRPr="006D4842" w:rsidRDefault="00791F46" w:rsidP="00791F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D4842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 w:rsidRPr="006D4842">
        <w:rPr>
          <w:rFonts w:ascii="Times New Roman" w:hAnsi="Times New Roman" w:cs="Times New Roman"/>
          <w:sz w:val="26"/>
          <w:szCs w:val="26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6"/>
          <w:szCs w:val="26"/>
        </w:rPr>
        <w:t xml:space="preserve">17 </w:t>
      </w:r>
      <w:r>
        <w:rPr>
          <w:rFonts w:ascii="Times New Roman" w:hAnsi="Times New Roman" w:cs="Times New Roman"/>
          <w:sz w:val="26"/>
          <w:szCs w:val="26"/>
        </w:rPr>
        <w:t>от 28.02</w:t>
      </w:r>
      <w:r w:rsidRPr="006D4842">
        <w:rPr>
          <w:rFonts w:ascii="Times New Roman" w:hAnsi="Times New Roman" w:cs="Times New Roman"/>
          <w:sz w:val="26"/>
          <w:szCs w:val="26"/>
        </w:rPr>
        <w:t>.2017 года.</w:t>
      </w:r>
    </w:p>
    <w:p w:rsidR="00791F46" w:rsidRDefault="00791F46" w:rsidP="00791F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D4842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791F46" w:rsidRPr="006D4842" w:rsidRDefault="00791F46" w:rsidP="00791F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D4842">
        <w:rPr>
          <w:rFonts w:ascii="Times New Roman" w:hAnsi="Times New Roman" w:cs="Times New Roman"/>
          <w:sz w:val="26"/>
          <w:szCs w:val="26"/>
        </w:rPr>
        <w:t>Тираж 10 экз.</w:t>
      </w:r>
    </w:p>
    <w:p w:rsidR="00791F46" w:rsidRPr="006D4842" w:rsidRDefault="00791F46" w:rsidP="00791F46">
      <w:pPr>
        <w:rPr>
          <w:rFonts w:ascii="Times New Roman" w:hAnsi="Times New Roman" w:cs="Times New Roman"/>
          <w:sz w:val="26"/>
          <w:szCs w:val="26"/>
        </w:rPr>
      </w:pPr>
    </w:p>
    <w:p w:rsidR="00791F46" w:rsidRPr="00791F46" w:rsidRDefault="00791F46" w:rsidP="00791F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5A8A" w:rsidRPr="00791F46" w:rsidRDefault="00B85A8A" w:rsidP="00791F46">
      <w:pPr>
        <w:spacing w:after="0"/>
        <w:jc w:val="both"/>
        <w:rPr>
          <w:rFonts w:ascii="Times New Roman" w:hAnsi="Times New Roman" w:cs="Times New Roman"/>
        </w:rPr>
      </w:pPr>
    </w:p>
    <w:sectPr w:rsidR="00B85A8A" w:rsidRPr="00791F46" w:rsidSect="00426C1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91F46"/>
    <w:rsid w:val="00791F46"/>
    <w:rsid w:val="00B85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91F46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4">
    <w:name w:val="Основной текст с отступом Знак"/>
    <w:basedOn w:val="a0"/>
    <w:link w:val="a3"/>
    <w:rsid w:val="00791F46"/>
    <w:rPr>
      <w:rFonts w:ascii="Times New Roman" w:eastAsia="Times New Roman" w:hAnsi="Times New Roman" w:cs="Times New Roman"/>
      <w:sz w:val="26"/>
      <w:szCs w:val="24"/>
    </w:rPr>
  </w:style>
  <w:style w:type="paragraph" w:styleId="a5">
    <w:name w:val="Normal (Web)"/>
    <w:basedOn w:val="a"/>
    <w:uiPriority w:val="99"/>
    <w:semiHidden/>
    <w:unhideWhenUsed/>
    <w:rsid w:val="00791F4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Title"/>
    <w:basedOn w:val="a"/>
    <w:link w:val="a7"/>
    <w:uiPriority w:val="99"/>
    <w:qFormat/>
    <w:rsid w:val="00791F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Название Знак"/>
    <w:basedOn w:val="a0"/>
    <w:link w:val="a6"/>
    <w:uiPriority w:val="99"/>
    <w:rsid w:val="00791F46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8">
    <w:name w:val="No Spacing"/>
    <w:uiPriority w:val="1"/>
    <w:qFormat/>
    <w:rsid w:val="00791F46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295</Words>
  <Characters>1687</Characters>
  <Application>Microsoft Office Word</Application>
  <DocSecurity>0</DocSecurity>
  <Lines>14</Lines>
  <Paragraphs>3</Paragraphs>
  <ScaleCrop>false</ScaleCrop>
  <Company/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2017-02-28T13:07:00Z</cp:lastPrinted>
  <dcterms:created xsi:type="dcterms:W3CDTF">2017-02-28T13:04:00Z</dcterms:created>
  <dcterms:modified xsi:type="dcterms:W3CDTF">2017-02-28T13:08:00Z</dcterms:modified>
</cp:coreProperties>
</file>