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734952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734952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E5783F" w:rsidRPr="00734952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734952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E5783F" w:rsidRPr="00734952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734952">
        <w:rPr>
          <w:rFonts w:ascii="Times New Roman" w:hAnsi="Times New Roman"/>
          <w:sz w:val="24"/>
          <w:szCs w:val="24"/>
        </w:rPr>
        <w:t>поселения Темниковского</w:t>
      </w:r>
    </w:p>
    <w:p w:rsidR="00E5783F" w:rsidRPr="00734952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734952">
        <w:rPr>
          <w:rFonts w:ascii="Times New Roman" w:hAnsi="Times New Roman"/>
          <w:sz w:val="24"/>
          <w:szCs w:val="24"/>
        </w:rPr>
        <w:t>муниципального района</w:t>
      </w:r>
    </w:p>
    <w:p w:rsidR="00E5783F" w:rsidRPr="00734952" w:rsidRDefault="00E5783F" w:rsidP="00E5783F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734952">
        <w:rPr>
          <w:rFonts w:ascii="Times New Roman" w:hAnsi="Times New Roman"/>
          <w:sz w:val="24"/>
          <w:szCs w:val="24"/>
        </w:rPr>
        <w:t>Республики Мордовия</w:t>
      </w:r>
    </w:p>
    <w:p w:rsidR="00E5783F" w:rsidRPr="00734952" w:rsidRDefault="002F0593" w:rsidP="00E5783F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734952">
        <w:rPr>
          <w:rFonts w:ascii="Times New Roman" w:hAnsi="Times New Roman"/>
          <w:sz w:val="24"/>
          <w:szCs w:val="24"/>
          <w:u w:val="single"/>
        </w:rPr>
        <w:t>09</w:t>
      </w:r>
      <w:r w:rsidR="00F62440" w:rsidRPr="00734952">
        <w:rPr>
          <w:rFonts w:ascii="Times New Roman" w:hAnsi="Times New Roman"/>
          <w:sz w:val="24"/>
          <w:szCs w:val="24"/>
          <w:u w:val="single"/>
        </w:rPr>
        <w:t>.03</w:t>
      </w:r>
      <w:r w:rsidR="00E5783F" w:rsidRPr="00734952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734952" w:rsidRPr="00734952">
        <w:rPr>
          <w:rFonts w:ascii="Times New Roman" w:hAnsi="Times New Roman"/>
          <w:b/>
          <w:sz w:val="24"/>
          <w:szCs w:val="24"/>
          <w:u w:val="single"/>
        </w:rPr>
        <w:t>№ 23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95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952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952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95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34952" w:rsidRPr="00734952" w:rsidRDefault="00734952" w:rsidP="0073495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734952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734952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734952" w:rsidRPr="00734952" w:rsidRDefault="00734952" w:rsidP="0073495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952" w:rsidRPr="00734952" w:rsidRDefault="00734952" w:rsidP="007349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952">
        <w:rPr>
          <w:rFonts w:ascii="Times New Roman" w:hAnsi="Times New Roman" w:cs="Times New Roman"/>
          <w:sz w:val="28"/>
          <w:szCs w:val="28"/>
        </w:rPr>
        <w:t>06.03 2017 года</w:t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</w:r>
      <w:r w:rsidRPr="00734952">
        <w:rPr>
          <w:rFonts w:ascii="Times New Roman" w:hAnsi="Times New Roman" w:cs="Times New Roman"/>
          <w:sz w:val="28"/>
          <w:szCs w:val="28"/>
        </w:rPr>
        <w:tab/>
        <w:t xml:space="preserve">      № 8</w:t>
      </w:r>
    </w:p>
    <w:p w:rsidR="00734952" w:rsidRPr="00734952" w:rsidRDefault="00734952" w:rsidP="0073495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495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34952" w:rsidRPr="00734952" w:rsidRDefault="00734952" w:rsidP="0073495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4952" w:rsidRPr="00734952" w:rsidRDefault="00734952" w:rsidP="007349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52">
        <w:rPr>
          <w:rFonts w:ascii="Times New Roman" w:hAnsi="Times New Roman" w:cs="Times New Roman"/>
          <w:b/>
          <w:sz w:val="24"/>
          <w:szCs w:val="24"/>
        </w:rPr>
        <w:t>Об утверждении Муниципальной программы «Развитие сферы культуры Андреевского сельского поселения Темниковского муниципального района Республики Мордовия на 2017 – 2019 годы»</w:t>
      </w:r>
    </w:p>
    <w:p w:rsidR="00734952" w:rsidRPr="00734952" w:rsidRDefault="00734952" w:rsidP="007349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52" w:rsidRPr="00734952" w:rsidRDefault="00734952" w:rsidP="007349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952">
        <w:rPr>
          <w:rFonts w:ascii="Times New Roman" w:hAnsi="Times New Roman" w:cs="Times New Roman"/>
          <w:sz w:val="24"/>
          <w:szCs w:val="24"/>
        </w:rPr>
        <w:t xml:space="preserve">Во исполнение требований </w:t>
      </w:r>
      <w:r w:rsidRPr="00734952">
        <w:rPr>
          <w:rStyle w:val="aa"/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</w:t>
      </w:r>
      <w:r w:rsidRPr="00734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34952">
        <w:rPr>
          <w:rStyle w:val="aa"/>
          <w:rFonts w:ascii="Times New Roman" w:hAnsi="Times New Roman" w:cs="Times New Roman"/>
          <w:color w:val="000000" w:themeColor="text1"/>
          <w:sz w:val="24"/>
          <w:szCs w:val="24"/>
        </w:rPr>
        <w:t>от 06.10.2003 № 131-ФЗ</w:t>
      </w:r>
      <w:r w:rsidRPr="00734952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самоуправления», руководствуясь ст. 20 </w:t>
      </w:r>
      <w:r w:rsidRPr="00734952">
        <w:rPr>
          <w:rFonts w:ascii="Times New Roman" w:hAnsi="Times New Roman" w:cs="Times New Roman"/>
          <w:bCs/>
          <w:sz w:val="24"/>
          <w:szCs w:val="24"/>
        </w:rPr>
        <w:t>Устава Андреевского сельского поселения</w:t>
      </w:r>
      <w:r w:rsidRPr="00734952">
        <w:rPr>
          <w:rFonts w:ascii="Times New Roman" w:hAnsi="Times New Roman" w:cs="Times New Roman"/>
          <w:sz w:val="24"/>
          <w:szCs w:val="24"/>
        </w:rPr>
        <w:t xml:space="preserve"> Темниковского  муниципального района Республики Мордовия</w:t>
      </w:r>
      <w:r w:rsidRPr="00734952">
        <w:rPr>
          <w:rFonts w:ascii="Times New Roman" w:hAnsi="Times New Roman" w:cs="Times New Roman"/>
          <w:bCs/>
          <w:sz w:val="24"/>
          <w:szCs w:val="24"/>
        </w:rPr>
        <w:t>,</w:t>
      </w:r>
      <w:r w:rsidRPr="00734952">
        <w:rPr>
          <w:rFonts w:ascii="Times New Roman" w:hAnsi="Times New Roman" w:cs="Times New Roman"/>
          <w:sz w:val="24"/>
          <w:szCs w:val="24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 w:rsidRPr="0073495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952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734952" w:rsidRPr="00734952" w:rsidRDefault="00734952" w:rsidP="0073495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952">
        <w:rPr>
          <w:rFonts w:ascii="Times New Roman" w:hAnsi="Times New Roman" w:cs="Times New Roman"/>
          <w:sz w:val="24"/>
          <w:szCs w:val="24"/>
        </w:rPr>
        <w:t>1. Утвердить прилагаемую муниципальную программу «Развитие сферы культуры Андреевского сельского поселения Темниковского муниципального района Республики Мордовия» на 2017-2019 годы.</w:t>
      </w:r>
    </w:p>
    <w:p w:rsidR="00734952" w:rsidRPr="00734952" w:rsidRDefault="00734952" w:rsidP="007349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952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2017 года.</w:t>
      </w:r>
    </w:p>
    <w:p w:rsidR="00734952" w:rsidRPr="00734952" w:rsidRDefault="00734952" w:rsidP="007349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952">
        <w:rPr>
          <w:rFonts w:ascii="Times New Roman" w:hAnsi="Times New Roman" w:cs="Times New Roman"/>
          <w:sz w:val="24"/>
          <w:szCs w:val="24"/>
        </w:rPr>
        <w:t>3.Опубликовать настоящее решение в информационном бюллетене.</w:t>
      </w:r>
    </w:p>
    <w:p w:rsidR="00734952" w:rsidRDefault="00734952" w:rsidP="007349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952" w:rsidRPr="00734952" w:rsidRDefault="00734952" w:rsidP="007349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952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734952" w:rsidRPr="00734952" w:rsidRDefault="00734952" w:rsidP="00734952">
      <w:pPr>
        <w:pStyle w:val="a6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3495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</w:r>
      <w:r w:rsidRPr="00734952">
        <w:rPr>
          <w:rFonts w:ascii="Times New Roman" w:hAnsi="Times New Roman"/>
          <w:sz w:val="28"/>
          <w:szCs w:val="28"/>
        </w:rPr>
        <w:tab/>
        <w:t xml:space="preserve">        Т.В.Максимова</w:t>
      </w:r>
    </w:p>
    <w:p w:rsidR="00E5783F" w:rsidRPr="00E5783F" w:rsidRDefault="00E5783F" w:rsidP="00734952">
      <w:pPr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734952">
        <w:rPr>
          <w:rFonts w:ascii="Times New Roman" w:hAnsi="Times New Roman" w:cs="Times New Roman"/>
          <w:b/>
          <w:sz w:val="28"/>
          <w:szCs w:val="28"/>
        </w:rPr>
        <w:t>23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2F0593">
        <w:rPr>
          <w:rFonts w:ascii="Times New Roman" w:hAnsi="Times New Roman" w:cs="Times New Roman"/>
          <w:sz w:val="28"/>
          <w:szCs w:val="28"/>
        </w:rPr>
        <w:t>09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2F05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0608D1"/>
    <w:rsid w:val="001B2D6A"/>
    <w:rsid w:val="002F0593"/>
    <w:rsid w:val="003F7F7D"/>
    <w:rsid w:val="006D6D19"/>
    <w:rsid w:val="00734952"/>
    <w:rsid w:val="007C1B28"/>
    <w:rsid w:val="008764C9"/>
    <w:rsid w:val="00A47F8D"/>
    <w:rsid w:val="00D92488"/>
    <w:rsid w:val="00E5783F"/>
    <w:rsid w:val="00F6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7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9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  <w:style w:type="character" w:customStyle="1" w:styleId="aa">
    <w:name w:val="Гипертекстовая ссылка"/>
    <w:uiPriority w:val="99"/>
    <w:rsid w:val="00734952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2017-03-10T08:40:00Z</cp:lastPrinted>
  <dcterms:created xsi:type="dcterms:W3CDTF">2017-02-28T13:08:00Z</dcterms:created>
  <dcterms:modified xsi:type="dcterms:W3CDTF">2017-03-10T08:40:00Z</dcterms:modified>
</cp:coreProperties>
</file>