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524" w:rsidRDefault="00385524" w:rsidP="00385524">
      <w:pPr>
        <w:ind w:firstLine="567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Обсуждаем Послание Главы Республики Мордовия</w:t>
      </w:r>
      <w:r w:rsidR="009200C3">
        <w:rPr>
          <w:b/>
          <w:bCs/>
          <w:sz w:val="28"/>
          <w:szCs w:val="28"/>
        </w:rPr>
        <w:t xml:space="preserve"> В.Д. Волкова </w:t>
      </w:r>
      <w:r>
        <w:rPr>
          <w:b/>
          <w:bCs/>
          <w:sz w:val="28"/>
          <w:szCs w:val="28"/>
        </w:rPr>
        <w:t xml:space="preserve"> </w:t>
      </w:r>
    </w:p>
    <w:p w:rsidR="00385524" w:rsidRDefault="00385524" w:rsidP="00385524">
      <w:pPr>
        <w:ind w:firstLine="567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Государственному собранию РМ </w:t>
      </w:r>
      <w:r>
        <w:rPr>
          <w:b/>
          <w:bCs/>
          <w:sz w:val="28"/>
          <w:szCs w:val="28"/>
        </w:rPr>
        <w:tab/>
      </w:r>
    </w:p>
    <w:p w:rsidR="00385524" w:rsidRDefault="00385524" w:rsidP="00385524">
      <w:pPr>
        <w:rPr>
          <w:b/>
          <w:bCs/>
          <w:sz w:val="28"/>
          <w:szCs w:val="28"/>
        </w:rPr>
      </w:pPr>
    </w:p>
    <w:p w:rsidR="00AE5D62" w:rsidRPr="009F0C40" w:rsidRDefault="00385524" w:rsidP="009200C3">
      <w:pPr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Pr="009F0C40">
        <w:rPr>
          <w:b/>
          <w:bCs/>
          <w:sz w:val="28"/>
          <w:szCs w:val="28"/>
        </w:rPr>
        <w:t>16</w:t>
      </w:r>
      <w:r w:rsidR="00AE5D62" w:rsidRPr="009F0C40">
        <w:rPr>
          <w:b/>
          <w:bCs/>
          <w:sz w:val="28"/>
          <w:szCs w:val="28"/>
        </w:rPr>
        <w:t xml:space="preserve"> марта </w:t>
      </w:r>
      <w:r w:rsidRPr="009F0C40">
        <w:rPr>
          <w:b/>
          <w:bCs/>
          <w:sz w:val="28"/>
          <w:szCs w:val="28"/>
        </w:rPr>
        <w:t xml:space="preserve">2017 </w:t>
      </w:r>
      <w:r w:rsidR="00AE5D62" w:rsidRPr="009F0C40">
        <w:rPr>
          <w:b/>
          <w:bCs/>
          <w:sz w:val="28"/>
          <w:szCs w:val="28"/>
        </w:rPr>
        <w:t>состоял</w:t>
      </w:r>
      <w:r w:rsidR="009F0C40">
        <w:rPr>
          <w:b/>
          <w:bCs/>
          <w:sz w:val="28"/>
          <w:szCs w:val="28"/>
        </w:rPr>
        <w:t>ось обсуждение Послания</w:t>
      </w:r>
      <w:r w:rsidRPr="009F0C40">
        <w:rPr>
          <w:b/>
          <w:bCs/>
          <w:sz w:val="28"/>
          <w:szCs w:val="28"/>
        </w:rPr>
        <w:t xml:space="preserve"> Главы Республики Мордовия В.Д. Волкова Государственному собранию РМ</w:t>
      </w:r>
      <w:r w:rsidR="00AE5D62" w:rsidRPr="009F0C40">
        <w:rPr>
          <w:b/>
          <w:bCs/>
          <w:sz w:val="28"/>
          <w:szCs w:val="28"/>
        </w:rPr>
        <w:t xml:space="preserve"> </w:t>
      </w:r>
      <w:r w:rsidRPr="009F0C40">
        <w:rPr>
          <w:b/>
          <w:bCs/>
          <w:sz w:val="28"/>
          <w:szCs w:val="28"/>
        </w:rPr>
        <w:t xml:space="preserve">в </w:t>
      </w:r>
      <w:r w:rsidRPr="009F0C40">
        <w:rPr>
          <w:b/>
          <w:sz w:val="28"/>
          <w:szCs w:val="28"/>
        </w:rPr>
        <w:t xml:space="preserve">филиале   АО «Газпром газораспределение Саранск»  в г. Темников (начальник Ф.Н. Урусов). </w:t>
      </w:r>
    </w:p>
    <w:p w:rsidR="00AE5D62" w:rsidRDefault="009200C3" w:rsidP="009200C3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4352925</wp:posOffset>
            </wp:positionH>
            <wp:positionV relativeFrom="margin">
              <wp:posOffset>1570355</wp:posOffset>
            </wp:positionV>
            <wp:extent cx="1857375" cy="3295650"/>
            <wp:effectExtent l="0" t="0" r="9525" b="0"/>
            <wp:wrapSquare wrapText="bothSides"/>
            <wp:docPr id="4" name="Рисунок 4" descr="C:\Users\1\AppData\Local\Microsoft\Windows\Temporary Internet Files\Content.Word\P_20170316_120317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Microsoft\Windows\Temporary Internet Files\Content.Word\P_20170316_120317_1_p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524">
        <w:rPr>
          <w:sz w:val="28"/>
          <w:szCs w:val="28"/>
        </w:rPr>
        <w:t xml:space="preserve">На встречу с коллективом филиала пришли глава Темниковского района С.Н. Кизим и его первый заместитель  Г.А. Бабина. </w:t>
      </w:r>
    </w:p>
    <w:p w:rsidR="003C078D" w:rsidRDefault="003C078D" w:rsidP="009200C3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Перед началом обсуждения Послания, глава района ознакомился с работой филиала, структурными подразделениями. Дал свои рекомендации для эффективности работы павильона газового оборудования. </w:t>
      </w:r>
    </w:p>
    <w:p w:rsidR="003C078D" w:rsidRDefault="003C078D" w:rsidP="009200C3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Обсуждение началось с подведения итогов работы филиала в 2016 году. Фёдор Николаевич Урусов обозначил основные целевые показатели, над которыми работал коллектив в течение года. Общая протяженность газовых сетей обслуживаемых филиалом составляет 1253 км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в т. ч.   в Темниковском районе 515</w:t>
      </w:r>
      <w:r w:rsidR="009200C3">
        <w:rPr>
          <w:sz w:val="28"/>
          <w:szCs w:val="28"/>
        </w:rPr>
        <w:t xml:space="preserve"> </w:t>
      </w:r>
      <w:r>
        <w:rPr>
          <w:sz w:val="28"/>
          <w:szCs w:val="28"/>
        </w:rPr>
        <w:t>км.</w:t>
      </w:r>
      <w:r w:rsidR="009200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Обслуживается 124 </w:t>
      </w:r>
      <w:r w:rsidR="009200C3">
        <w:rPr>
          <w:sz w:val="28"/>
          <w:szCs w:val="28"/>
        </w:rPr>
        <w:t xml:space="preserve">газифицированных </w:t>
      </w:r>
      <w:r>
        <w:rPr>
          <w:sz w:val="28"/>
          <w:szCs w:val="28"/>
        </w:rPr>
        <w:t>населенных пункт</w:t>
      </w:r>
      <w:r w:rsidR="009200C3">
        <w:rPr>
          <w:sz w:val="28"/>
          <w:szCs w:val="28"/>
        </w:rPr>
        <w:t>ов, в т. ч. в Темниковском районе - 51.</w:t>
      </w:r>
      <w:r>
        <w:rPr>
          <w:sz w:val="28"/>
          <w:szCs w:val="28"/>
        </w:rPr>
        <w:t xml:space="preserve"> </w:t>
      </w:r>
      <w:r w:rsidR="009200C3">
        <w:rPr>
          <w:sz w:val="28"/>
          <w:szCs w:val="28"/>
        </w:rPr>
        <w:t xml:space="preserve">Газифицировано 15192 квартир, </w:t>
      </w:r>
      <w:r>
        <w:rPr>
          <w:sz w:val="28"/>
          <w:szCs w:val="28"/>
        </w:rPr>
        <w:t xml:space="preserve"> </w:t>
      </w:r>
      <w:r w:rsidR="009200C3">
        <w:rPr>
          <w:sz w:val="28"/>
          <w:szCs w:val="28"/>
        </w:rPr>
        <w:t xml:space="preserve">в т. ч. в Темниковском районе - 6749. Численность работников филиала 125 чел., в т. ч. в Темникове  - 67 чел. Средняя заработная плата по филиалу составляет 25250 руб. </w:t>
      </w:r>
    </w:p>
    <w:p w:rsidR="009200C3" w:rsidRDefault="009200C3" w:rsidP="009200C3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Начальник филиала Урусов Ф.Н обозначил и задачи коллектива на предстоящий период.</w:t>
      </w:r>
    </w:p>
    <w:p w:rsidR="009200C3" w:rsidRDefault="009200C3" w:rsidP="009200C3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района С.Н. Кизим рассказал об основных направлениях </w:t>
      </w:r>
      <w:r>
        <w:rPr>
          <w:bCs/>
          <w:sz w:val="28"/>
          <w:szCs w:val="28"/>
        </w:rPr>
        <w:t>Послания</w:t>
      </w:r>
      <w:r w:rsidRPr="00385524">
        <w:rPr>
          <w:bCs/>
          <w:sz w:val="28"/>
          <w:szCs w:val="28"/>
        </w:rPr>
        <w:t xml:space="preserve"> Главы Республики Мордовия В.Д. Волкова Государственному собранию РМ</w:t>
      </w:r>
      <w:r>
        <w:rPr>
          <w:bCs/>
          <w:sz w:val="28"/>
          <w:szCs w:val="28"/>
        </w:rPr>
        <w:t>, а также задачах стоящих перед Темниковским районом на предстоящий период.</w:t>
      </w:r>
    </w:p>
    <w:p w:rsidR="00AE5D62" w:rsidRDefault="009200C3" w:rsidP="009200C3">
      <w:pPr>
        <w:spacing w:line="276" w:lineRule="auto"/>
        <w:ind w:firstLine="567"/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4333875" cy="2438400"/>
            <wp:effectExtent l="0" t="0" r="9525" b="0"/>
            <wp:docPr id="10" name="Рисунок 10" descr="C:\Users\1\Desktop\P_20170316_121514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P_20170316_121514_1_p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D62" w:rsidRDefault="00AE5D62" w:rsidP="004A05BC">
      <w:pPr>
        <w:ind w:firstLine="567"/>
        <w:rPr>
          <w:sz w:val="28"/>
          <w:szCs w:val="28"/>
        </w:rPr>
      </w:pPr>
    </w:p>
    <w:p w:rsidR="00AE5D62" w:rsidRPr="00F31FA8" w:rsidRDefault="00AE5D62" w:rsidP="004A05BC">
      <w:pPr>
        <w:ind w:firstLine="567"/>
        <w:rPr>
          <w:sz w:val="28"/>
          <w:szCs w:val="28"/>
        </w:rPr>
      </w:pPr>
    </w:p>
    <w:sectPr w:rsidR="00AE5D62" w:rsidRPr="00F31FA8" w:rsidSect="00DC341F">
      <w:pgSz w:w="11906" w:h="16838"/>
      <w:pgMar w:top="567" w:right="567" w:bottom="284" w:left="1559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D5E" w:rsidRDefault="00B80D5E" w:rsidP="00897F1D">
      <w:r>
        <w:separator/>
      </w:r>
    </w:p>
  </w:endnote>
  <w:endnote w:type="continuationSeparator" w:id="0">
    <w:p w:rsidR="00B80D5E" w:rsidRDefault="00B80D5E" w:rsidP="00897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D5E" w:rsidRDefault="00B80D5E" w:rsidP="00897F1D">
      <w:r>
        <w:separator/>
      </w:r>
    </w:p>
  </w:footnote>
  <w:footnote w:type="continuationSeparator" w:id="0">
    <w:p w:rsidR="00B80D5E" w:rsidRDefault="00B80D5E" w:rsidP="00897F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DE3"/>
    <w:rsid w:val="00065F96"/>
    <w:rsid w:val="00074968"/>
    <w:rsid w:val="00096052"/>
    <w:rsid w:val="000B79E4"/>
    <w:rsid w:val="000E633E"/>
    <w:rsid w:val="00130A35"/>
    <w:rsid w:val="00133F9E"/>
    <w:rsid w:val="00143137"/>
    <w:rsid w:val="001469F1"/>
    <w:rsid w:val="0015068C"/>
    <w:rsid w:val="0016130C"/>
    <w:rsid w:val="0016431A"/>
    <w:rsid w:val="00170DA0"/>
    <w:rsid w:val="001A36AF"/>
    <w:rsid w:val="001A54F5"/>
    <w:rsid w:val="001B1714"/>
    <w:rsid w:val="001B25BE"/>
    <w:rsid w:val="001B74FD"/>
    <w:rsid w:val="001D7B81"/>
    <w:rsid w:val="002318B9"/>
    <w:rsid w:val="00271D26"/>
    <w:rsid w:val="002B73D8"/>
    <w:rsid w:val="002C7029"/>
    <w:rsid w:val="002D0897"/>
    <w:rsid w:val="002F422C"/>
    <w:rsid w:val="0031041C"/>
    <w:rsid w:val="00315D49"/>
    <w:rsid w:val="00316C7C"/>
    <w:rsid w:val="00320224"/>
    <w:rsid w:val="00324731"/>
    <w:rsid w:val="00331913"/>
    <w:rsid w:val="00332E8C"/>
    <w:rsid w:val="00333FCD"/>
    <w:rsid w:val="0034703F"/>
    <w:rsid w:val="0035096E"/>
    <w:rsid w:val="00353490"/>
    <w:rsid w:val="00362000"/>
    <w:rsid w:val="003675D9"/>
    <w:rsid w:val="00385524"/>
    <w:rsid w:val="003A0923"/>
    <w:rsid w:val="003A2462"/>
    <w:rsid w:val="003B5969"/>
    <w:rsid w:val="003B6679"/>
    <w:rsid w:val="003C078D"/>
    <w:rsid w:val="003E1BA0"/>
    <w:rsid w:val="003F2A85"/>
    <w:rsid w:val="003F6C43"/>
    <w:rsid w:val="00411916"/>
    <w:rsid w:val="00416720"/>
    <w:rsid w:val="00440528"/>
    <w:rsid w:val="00444419"/>
    <w:rsid w:val="004556EB"/>
    <w:rsid w:val="00467DBF"/>
    <w:rsid w:val="00483C47"/>
    <w:rsid w:val="00494050"/>
    <w:rsid w:val="004A05BC"/>
    <w:rsid w:val="004A34DB"/>
    <w:rsid w:val="004C5A2A"/>
    <w:rsid w:val="004D0D3D"/>
    <w:rsid w:val="004D0FE9"/>
    <w:rsid w:val="004D7D7B"/>
    <w:rsid w:val="00501C58"/>
    <w:rsid w:val="00505DE3"/>
    <w:rsid w:val="005117D0"/>
    <w:rsid w:val="00514DBA"/>
    <w:rsid w:val="00540E87"/>
    <w:rsid w:val="00544BCB"/>
    <w:rsid w:val="00545C9C"/>
    <w:rsid w:val="00545DE6"/>
    <w:rsid w:val="00546936"/>
    <w:rsid w:val="00597F3B"/>
    <w:rsid w:val="005B40D9"/>
    <w:rsid w:val="005B53A3"/>
    <w:rsid w:val="005D297D"/>
    <w:rsid w:val="005E5603"/>
    <w:rsid w:val="00613A34"/>
    <w:rsid w:val="00621BFD"/>
    <w:rsid w:val="00626BCB"/>
    <w:rsid w:val="006305CE"/>
    <w:rsid w:val="00641B6D"/>
    <w:rsid w:val="0068356A"/>
    <w:rsid w:val="0069450F"/>
    <w:rsid w:val="006B2460"/>
    <w:rsid w:val="006C1EF5"/>
    <w:rsid w:val="006C40DA"/>
    <w:rsid w:val="006C4BD1"/>
    <w:rsid w:val="006D363E"/>
    <w:rsid w:val="006F7C66"/>
    <w:rsid w:val="00710643"/>
    <w:rsid w:val="0071408A"/>
    <w:rsid w:val="007148F2"/>
    <w:rsid w:val="00730C9A"/>
    <w:rsid w:val="00732A0A"/>
    <w:rsid w:val="007540A8"/>
    <w:rsid w:val="00763FBA"/>
    <w:rsid w:val="007748D8"/>
    <w:rsid w:val="00776814"/>
    <w:rsid w:val="007908D0"/>
    <w:rsid w:val="00793A00"/>
    <w:rsid w:val="007A15BF"/>
    <w:rsid w:val="007A22F5"/>
    <w:rsid w:val="007A78B1"/>
    <w:rsid w:val="007C2DF0"/>
    <w:rsid w:val="007F4CCE"/>
    <w:rsid w:val="00803FEC"/>
    <w:rsid w:val="008146D6"/>
    <w:rsid w:val="00830C88"/>
    <w:rsid w:val="0083464B"/>
    <w:rsid w:val="008506F6"/>
    <w:rsid w:val="0085765A"/>
    <w:rsid w:val="00867C3E"/>
    <w:rsid w:val="0088362E"/>
    <w:rsid w:val="00897F1D"/>
    <w:rsid w:val="008C2195"/>
    <w:rsid w:val="008D2CCD"/>
    <w:rsid w:val="008E30DA"/>
    <w:rsid w:val="008F12F0"/>
    <w:rsid w:val="009200C3"/>
    <w:rsid w:val="009314FA"/>
    <w:rsid w:val="00935903"/>
    <w:rsid w:val="00947A3D"/>
    <w:rsid w:val="00952EE4"/>
    <w:rsid w:val="00954F5F"/>
    <w:rsid w:val="009650A2"/>
    <w:rsid w:val="0098795E"/>
    <w:rsid w:val="0099627F"/>
    <w:rsid w:val="009A56FD"/>
    <w:rsid w:val="009B31D4"/>
    <w:rsid w:val="009B64E1"/>
    <w:rsid w:val="009F0C40"/>
    <w:rsid w:val="00A01858"/>
    <w:rsid w:val="00A14BB4"/>
    <w:rsid w:val="00A2171F"/>
    <w:rsid w:val="00A329AF"/>
    <w:rsid w:val="00A40E8E"/>
    <w:rsid w:val="00A4469F"/>
    <w:rsid w:val="00A503E9"/>
    <w:rsid w:val="00A65083"/>
    <w:rsid w:val="00A6694C"/>
    <w:rsid w:val="00A73453"/>
    <w:rsid w:val="00A73CBE"/>
    <w:rsid w:val="00A74FD4"/>
    <w:rsid w:val="00A912DC"/>
    <w:rsid w:val="00A9525B"/>
    <w:rsid w:val="00AA131E"/>
    <w:rsid w:val="00AA1654"/>
    <w:rsid w:val="00AB552F"/>
    <w:rsid w:val="00AE5D62"/>
    <w:rsid w:val="00AF0E88"/>
    <w:rsid w:val="00B0557B"/>
    <w:rsid w:val="00B073F7"/>
    <w:rsid w:val="00B112E3"/>
    <w:rsid w:val="00B149BF"/>
    <w:rsid w:val="00B16132"/>
    <w:rsid w:val="00B34B31"/>
    <w:rsid w:val="00B35658"/>
    <w:rsid w:val="00B4019C"/>
    <w:rsid w:val="00B576B4"/>
    <w:rsid w:val="00B737BA"/>
    <w:rsid w:val="00B80D5E"/>
    <w:rsid w:val="00B86EC9"/>
    <w:rsid w:val="00B90E99"/>
    <w:rsid w:val="00B92793"/>
    <w:rsid w:val="00B94319"/>
    <w:rsid w:val="00B9682A"/>
    <w:rsid w:val="00BA72B8"/>
    <w:rsid w:val="00BC31D1"/>
    <w:rsid w:val="00BC7A28"/>
    <w:rsid w:val="00BD6F4A"/>
    <w:rsid w:val="00BD7B63"/>
    <w:rsid w:val="00BE1F07"/>
    <w:rsid w:val="00BF3D2C"/>
    <w:rsid w:val="00BF7101"/>
    <w:rsid w:val="00C001FD"/>
    <w:rsid w:val="00C168C3"/>
    <w:rsid w:val="00C26332"/>
    <w:rsid w:val="00C329F4"/>
    <w:rsid w:val="00C36632"/>
    <w:rsid w:val="00C36AC2"/>
    <w:rsid w:val="00CB6281"/>
    <w:rsid w:val="00CB73CB"/>
    <w:rsid w:val="00CD6A3A"/>
    <w:rsid w:val="00CF0F24"/>
    <w:rsid w:val="00D139BD"/>
    <w:rsid w:val="00D1506D"/>
    <w:rsid w:val="00D21126"/>
    <w:rsid w:val="00D227B1"/>
    <w:rsid w:val="00D574E9"/>
    <w:rsid w:val="00D76C42"/>
    <w:rsid w:val="00D77FB5"/>
    <w:rsid w:val="00D911D2"/>
    <w:rsid w:val="00D92676"/>
    <w:rsid w:val="00DA1635"/>
    <w:rsid w:val="00DC341F"/>
    <w:rsid w:val="00DC38C6"/>
    <w:rsid w:val="00DE3286"/>
    <w:rsid w:val="00DE72D7"/>
    <w:rsid w:val="00DF6F90"/>
    <w:rsid w:val="00E01AA9"/>
    <w:rsid w:val="00E02822"/>
    <w:rsid w:val="00E041BD"/>
    <w:rsid w:val="00E079D6"/>
    <w:rsid w:val="00E20433"/>
    <w:rsid w:val="00E407F4"/>
    <w:rsid w:val="00E422FE"/>
    <w:rsid w:val="00E5257C"/>
    <w:rsid w:val="00E65932"/>
    <w:rsid w:val="00E673C7"/>
    <w:rsid w:val="00E80E51"/>
    <w:rsid w:val="00E8769F"/>
    <w:rsid w:val="00EA7801"/>
    <w:rsid w:val="00EB5DB2"/>
    <w:rsid w:val="00EC0C52"/>
    <w:rsid w:val="00ED6701"/>
    <w:rsid w:val="00EE401A"/>
    <w:rsid w:val="00EE7EE6"/>
    <w:rsid w:val="00EF66FD"/>
    <w:rsid w:val="00EF7D33"/>
    <w:rsid w:val="00F00B4B"/>
    <w:rsid w:val="00F117C1"/>
    <w:rsid w:val="00F31440"/>
    <w:rsid w:val="00F31FA8"/>
    <w:rsid w:val="00F46BDA"/>
    <w:rsid w:val="00F55FC3"/>
    <w:rsid w:val="00F73B4F"/>
    <w:rsid w:val="00F77D4F"/>
    <w:rsid w:val="00F82B66"/>
    <w:rsid w:val="00F95A99"/>
    <w:rsid w:val="00FA220D"/>
    <w:rsid w:val="00FD5E5B"/>
    <w:rsid w:val="00FD6CF8"/>
    <w:rsid w:val="00FF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33E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E633E"/>
    <w:pPr>
      <w:keepNext/>
      <w:ind w:firstLine="5529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633E"/>
    <w:pPr>
      <w:keepNext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E633E"/>
    <w:pPr>
      <w:keepNext/>
      <w:ind w:right="-1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E633E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E633E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A1635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A1635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A1635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DA1635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DA1635"/>
    <w:rPr>
      <w:rFonts w:ascii="Calibri" w:hAnsi="Calibri" w:cs="Calibri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0E63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DA1635"/>
    <w:rPr>
      <w:sz w:val="2"/>
      <w:szCs w:val="2"/>
    </w:rPr>
  </w:style>
  <w:style w:type="paragraph" w:styleId="a5">
    <w:name w:val="Body Text Indent"/>
    <w:basedOn w:val="a"/>
    <w:link w:val="a6"/>
    <w:uiPriority w:val="99"/>
    <w:rsid w:val="000E633E"/>
    <w:pPr>
      <w:pBdr>
        <w:bottom w:val="single" w:sz="12" w:space="0" w:color="auto"/>
      </w:pBdr>
      <w:ind w:right="-285"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DA1635"/>
    <w:rPr>
      <w:sz w:val="20"/>
      <w:szCs w:val="20"/>
    </w:rPr>
  </w:style>
  <w:style w:type="paragraph" w:styleId="a7">
    <w:name w:val="Plain Text"/>
    <w:basedOn w:val="a"/>
    <w:link w:val="a8"/>
    <w:uiPriority w:val="99"/>
    <w:rsid w:val="000E633E"/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semiHidden/>
    <w:locked/>
    <w:rsid w:val="00DA1635"/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link w:val="aa"/>
    <w:uiPriority w:val="99"/>
    <w:rsid w:val="000E633E"/>
    <w:pPr>
      <w:spacing w:line="200" w:lineRule="exact"/>
      <w:ind w:right="284"/>
      <w:jc w:val="both"/>
    </w:pPr>
    <w:rPr>
      <w:rFonts w:ascii="Courier New" w:hAnsi="Courier New" w:cs="Courier New"/>
      <w:sz w:val="26"/>
      <w:szCs w:val="26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sid w:val="00DA1635"/>
    <w:rPr>
      <w:sz w:val="20"/>
      <w:szCs w:val="20"/>
    </w:rPr>
  </w:style>
  <w:style w:type="paragraph" w:customStyle="1" w:styleId="21">
    <w:name w:val="Основной текст 21"/>
    <w:basedOn w:val="a"/>
    <w:uiPriority w:val="99"/>
    <w:rsid w:val="002D0897"/>
    <w:pPr>
      <w:widowControl w:val="0"/>
      <w:ind w:firstLine="900"/>
      <w:jc w:val="both"/>
    </w:pPr>
    <w:rPr>
      <w:sz w:val="24"/>
      <w:szCs w:val="24"/>
      <w:lang w:eastAsia="ar-SA"/>
    </w:rPr>
  </w:style>
  <w:style w:type="table" w:styleId="ab">
    <w:name w:val="Table Grid"/>
    <w:basedOn w:val="a1"/>
    <w:uiPriority w:val="99"/>
    <w:rsid w:val="00E80E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897F1D"/>
  </w:style>
  <w:style w:type="paragraph" w:styleId="ae">
    <w:name w:val="footer"/>
    <w:basedOn w:val="a"/>
    <w:link w:val="af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97F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33E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E633E"/>
    <w:pPr>
      <w:keepNext/>
      <w:ind w:firstLine="5529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633E"/>
    <w:pPr>
      <w:keepNext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E633E"/>
    <w:pPr>
      <w:keepNext/>
      <w:ind w:right="-1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E633E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E633E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A1635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A1635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A1635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DA1635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DA1635"/>
    <w:rPr>
      <w:rFonts w:ascii="Calibri" w:hAnsi="Calibri" w:cs="Calibri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0E63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DA1635"/>
    <w:rPr>
      <w:sz w:val="2"/>
      <w:szCs w:val="2"/>
    </w:rPr>
  </w:style>
  <w:style w:type="paragraph" w:styleId="a5">
    <w:name w:val="Body Text Indent"/>
    <w:basedOn w:val="a"/>
    <w:link w:val="a6"/>
    <w:uiPriority w:val="99"/>
    <w:rsid w:val="000E633E"/>
    <w:pPr>
      <w:pBdr>
        <w:bottom w:val="single" w:sz="12" w:space="0" w:color="auto"/>
      </w:pBdr>
      <w:ind w:right="-285"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DA1635"/>
    <w:rPr>
      <w:sz w:val="20"/>
      <w:szCs w:val="20"/>
    </w:rPr>
  </w:style>
  <w:style w:type="paragraph" w:styleId="a7">
    <w:name w:val="Plain Text"/>
    <w:basedOn w:val="a"/>
    <w:link w:val="a8"/>
    <w:uiPriority w:val="99"/>
    <w:rsid w:val="000E633E"/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semiHidden/>
    <w:locked/>
    <w:rsid w:val="00DA1635"/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link w:val="aa"/>
    <w:uiPriority w:val="99"/>
    <w:rsid w:val="000E633E"/>
    <w:pPr>
      <w:spacing w:line="200" w:lineRule="exact"/>
      <w:ind w:right="284"/>
      <w:jc w:val="both"/>
    </w:pPr>
    <w:rPr>
      <w:rFonts w:ascii="Courier New" w:hAnsi="Courier New" w:cs="Courier New"/>
      <w:sz w:val="26"/>
      <w:szCs w:val="26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sid w:val="00DA1635"/>
    <w:rPr>
      <w:sz w:val="20"/>
      <w:szCs w:val="20"/>
    </w:rPr>
  </w:style>
  <w:style w:type="paragraph" w:customStyle="1" w:styleId="21">
    <w:name w:val="Основной текст 21"/>
    <w:basedOn w:val="a"/>
    <w:uiPriority w:val="99"/>
    <w:rsid w:val="002D0897"/>
    <w:pPr>
      <w:widowControl w:val="0"/>
      <w:ind w:firstLine="900"/>
      <w:jc w:val="both"/>
    </w:pPr>
    <w:rPr>
      <w:sz w:val="24"/>
      <w:szCs w:val="24"/>
      <w:lang w:eastAsia="ar-SA"/>
    </w:rPr>
  </w:style>
  <w:style w:type="table" w:styleId="ab">
    <w:name w:val="Table Grid"/>
    <w:basedOn w:val="a1"/>
    <w:uiPriority w:val="99"/>
    <w:rsid w:val="00E80E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897F1D"/>
  </w:style>
  <w:style w:type="paragraph" w:styleId="ae">
    <w:name w:val="footer"/>
    <w:basedOn w:val="a"/>
    <w:link w:val="af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97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1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mvd_uk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uk</dc:creator>
  <cp:lastModifiedBy>1</cp:lastModifiedBy>
  <cp:revision>3</cp:revision>
  <cp:lastPrinted>2017-01-17T14:10:00Z</cp:lastPrinted>
  <dcterms:created xsi:type="dcterms:W3CDTF">2017-03-16T13:37:00Z</dcterms:created>
  <dcterms:modified xsi:type="dcterms:W3CDTF">2017-03-16T13:39:00Z</dcterms:modified>
</cp:coreProperties>
</file>