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607B" w:rsidRPr="00457A67" w:rsidRDefault="00CE607B" w:rsidP="00457A67">
      <w:pPr>
        <w:spacing w:after="0" w:line="240" w:lineRule="auto"/>
        <w:jc w:val="center"/>
        <w:outlineLvl w:val="0"/>
        <w:rPr>
          <w:rFonts w:ascii="Times New Roman" w:hAnsi="Times New Roman"/>
          <w:b/>
          <w:sz w:val="28"/>
          <w:szCs w:val="28"/>
        </w:rPr>
      </w:pPr>
      <w:r w:rsidRPr="00457A67">
        <w:rPr>
          <w:rFonts w:ascii="Times New Roman" w:hAnsi="Times New Roman"/>
          <w:b/>
          <w:sz w:val="28"/>
          <w:szCs w:val="28"/>
        </w:rPr>
        <w:t xml:space="preserve">СОВЕТ ДЕПУТАТОВ </w:t>
      </w:r>
    </w:p>
    <w:p w:rsidR="00CE607B" w:rsidRPr="00457A67" w:rsidRDefault="00CE607B" w:rsidP="00457A67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457A67">
        <w:rPr>
          <w:rFonts w:ascii="Times New Roman" w:hAnsi="Times New Roman"/>
          <w:b/>
          <w:sz w:val="28"/>
          <w:szCs w:val="28"/>
        </w:rPr>
        <w:t xml:space="preserve">АНДРЕЕВСКОГО СЕЛЬСКОГО ПОСЕЛЕНИЯ </w:t>
      </w:r>
    </w:p>
    <w:p w:rsidR="00CE607B" w:rsidRPr="00457A67" w:rsidRDefault="00CE607B" w:rsidP="00457A67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457A67">
        <w:rPr>
          <w:rFonts w:ascii="Times New Roman" w:hAnsi="Times New Roman"/>
          <w:b/>
          <w:sz w:val="28"/>
          <w:szCs w:val="28"/>
        </w:rPr>
        <w:t>ТЕМНИКОВСКОГО МУНИЦИПАЛЬНОГО РАЙОНА</w:t>
      </w:r>
    </w:p>
    <w:p w:rsidR="00CE607B" w:rsidRPr="00457A67" w:rsidRDefault="00CE607B" w:rsidP="00457A67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457A67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CE607B" w:rsidRPr="00457A67" w:rsidRDefault="00CE607B" w:rsidP="00CE607B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457A67" w:rsidRPr="00457A67" w:rsidRDefault="00457A67" w:rsidP="00CE607B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CE607B" w:rsidRPr="0097637F" w:rsidRDefault="00CE607B" w:rsidP="00CE607B">
      <w:pPr>
        <w:jc w:val="center"/>
        <w:outlineLvl w:val="0"/>
        <w:rPr>
          <w:rFonts w:ascii="Times New Roman" w:hAnsi="Times New Roman"/>
          <w:b/>
          <w:bCs/>
          <w:sz w:val="34"/>
          <w:szCs w:val="34"/>
        </w:rPr>
      </w:pPr>
      <w:proofErr w:type="gramStart"/>
      <w:r w:rsidRPr="0097637F">
        <w:rPr>
          <w:rFonts w:ascii="Times New Roman" w:hAnsi="Times New Roman"/>
          <w:b/>
          <w:bCs/>
          <w:sz w:val="34"/>
          <w:szCs w:val="34"/>
        </w:rPr>
        <w:t>Р</w:t>
      </w:r>
      <w:proofErr w:type="gramEnd"/>
      <w:r w:rsidRPr="0097637F">
        <w:rPr>
          <w:rFonts w:ascii="Times New Roman" w:hAnsi="Times New Roman"/>
          <w:b/>
          <w:bCs/>
          <w:sz w:val="34"/>
          <w:szCs w:val="34"/>
        </w:rPr>
        <w:t xml:space="preserve"> Е Ш Е Н И Е</w:t>
      </w:r>
    </w:p>
    <w:p w:rsidR="00CE607B" w:rsidRPr="00457A67" w:rsidRDefault="00CE607B" w:rsidP="00457A6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457A67" w:rsidRPr="00457A67" w:rsidRDefault="00457A67" w:rsidP="00457A6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CE607B" w:rsidRDefault="00753D07" w:rsidP="00CE607B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 24 » марта 2017</w:t>
      </w:r>
      <w:r w:rsidR="00CE607B">
        <w:rPr>
          <w:rFonts w:ascii="Times New Roman" w:hAnsi="Times New Roman"/>
          <w:sz w:val="28"/>
          <w:szCs w:val="28"/>
        </w:rPr>
        <w:t xml:space="preserve"> года </w:t>
      </w:r>
      <w:r w:rsidR="00CE607B">
        <w:rPr>
          <w:rFonts w:ascii="Times New Roman" w:hAnsi="Times New Roman"/>
          <w:sz w:val="28"/>
          <w:szCs w:val="28"/>
        </w:rPr>
        <w:tab/>
      </w:r>
      <w:r w:rsidR="00CE607B">
        <w:rPr>
          <w:rFonts w:ascii="Times New Roman" w:hAnsi="Times New Roman"/>
          <w:sz w:val="28"/>
          <w:szCs w:val="28"/>
        </w:rPr>
        <w:tab/>
      </w:r>
      <w:r w:rsidR="00CE607B">
        <w:rPr>
          <w:rFonts w:ascii="Times New Roman" w:hAnsi="Times New Roman"/>
          <w:sz w:val="28"/>
          <w:szCs w:val="28"/>
        </w:rPr>
        <w:tab/>
      </w:r>
      <w:r w:rsidR="00CE607B">
        <w:rPr>
          <w:rFonts w:ascii="Times New Roman" w:hAnsi="Times New Roman"/>
          <w:sz w:val="28"/>
          <w:szCs w:val="28"/>
        </w:rPr>
        <w:tab/>
      </w:r>
      <w:r w:rsidR="00CE607B">
        <w:rPr>
          <w:rFonts w:ascii="Times New Roman" w:hAnsi="Times New Roman"/>
          <w:sz w:val="28"/>
          <w:szCs w:val="28"/>
        </w:rPr>
        <w:tab/>
      </w:r>
      <w:r w:rsidR="00CE607B">
        <w:rPr>
          <w:rFonts w:ascii="Times New Roman" w:hAnsi="Times New Roman"/>
          <w:sz w:val="28"/>
          <w:szCs w:val="28"/>
        </w:rPr>
        <w:tab/>
      </w:r>
      <w:r w:rsidR="00CE607B">
        <w:rPr>
          <w:rFonts w:ascii="Times New Roman" w:hAnsi="Times New Roman"/>
          <w:sz w:val="28"/>
          <w:szCs w:val="28"/>
        </w:rPr>
        <w:tab/>
      </w:r>
      <w:r w:rsidR="00CE607B">
        <w:rPr>
          <w:rFonts w:ascii="Times New Roman" w:hAnsi="Times New Roman"/>
          <w:sz w:val="28"/>
          <w:szCs w:val="28"/>
        </w:rPr>
        <w:tab/>
      </w:r>
      <w:r w:rsidR="00CE607B">
        <w:rPr>
          <w:rFonts w:ascii="Times New Roman" w:hAnsi="Times New Roman"/>
          <w:sz w:val="28"/>
          <w:szCs w:val="28"/>
        </w:rPr>
        <w:tab/>
      </w:r>
      <w:r w:rsidR="00CE607B">
        <w:rPr>
          <w:rFonts w:ascii="Times New Roman" w:hAnsi="Times New Roman"/>
          <w:sz w:val="28"/>
          <w:szCs w:val="28"/>
        </w:rPr>
        <w:tab/>
      </w:r>
      <w:r w:rsidR="00457A67">
        <w:rPr>
          <w:rFonts w:ascii="Times New Roman" w:hAnsi="Times New Roman"/>
          <w:sz w:val="28"/>
          <w:szCs w:val="28"/>
        </w:rPr>
        <w:t xml:space="preserve">  </w:t>
      </w:r>
      <w:r w:rsidR="00CE607B">
        <w:rPr>
          <w:rFonts w:ascii="Times New Roman" w:hAnsi="Times New Roman"/>
          <w:sz w:val="28"/>
          <w:szCs w:val="28"/>
        </w:rPr>
        <w:t xml:space="preserve"> № </w:t>
      </w:r>
      <w:r w:rsidR="00163B9A">
        <w:rPr>
          <w:rFonts w:ascii="Times New Roman" w:hAnsi="Times New Roman"/>
          <w:sz w:val="28"/>
          <w:szCs w:val="28"/>
        </w:rPr>
        <w:t>2</w:t>
      </w:r>
      <w:r>
        <w:rPr>
          <w:rFonts w:ascii="Times New Roman" w:hAnsi="Times New Roman"/>
          <w:sz w:val="28"/>
          <w:szCs w:val="28"/>
        </w:rPr>
        <w:t>3</w:t>
      </w:r>
    </w:p>
    <w:p w:rsidR="00CE607B" w:rsidRDefault="00CE607B" w:rsidP="00CE607B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д. Андреевка</w:t>
      </w:r>
    </w:p>
    <w:p w:rsidR="00CE607B" w:rsidRPr="00457A67" w:rsidRDefault="00CE607B" w:rsidP="00CE607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57A67" w:rsidRPr="00457A67" w:rsidRDefault="00457A67" w:rsidP="00CE607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E607B" w:rsidRDefault="00CE607B" w:rsidP="009A55F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E607B">
        <w:rPr>
          <w:rFonts w:ascii="Times New Roman" w:hAnsi="Times New Roman" w:cs="Times New Roman"/>
          <w:b/>
          <w:sz w:val="28"/>
          <w:szCs w:val="28"/>
        </w:rPr>
        <w:t>Об итогах работы Совета депутатов Андреевского сельского поселения Темниковско</w:t>
      </w:r>
      <w:r w:rsidR="00457A67">
        <w:rPr>
          <w:rFonts w:ascii="Times New Roman" w:hAnsi="Times New Roman" w:cs="Times New Roman"/>
          <w:b/>
          <w:sz w:val="28"/>
          <w:szCs w:val="28"/>
        </w:rPr>
        <w:t>го муниципального района за 2016</w:t>
      </w:r>
      <w:r w:rsidRPr="00CE607B">
        <w:rPr>
          <w:rFonts w:ascii="Times New Roman" w:hAnsi="Times New Roman" w:cs="Times New Roman"/>
          <w:b/>
          <w:sz w:val="28"/>
          <w:szCs w:val="28"/>
        </w:rPr>
        <w:t xml:space="preserve"> год</w:t>
      </w:r>
    </w:p>
    <w:p w:rsidR="009A55F5" w:rsidRPr="00457A67" w:rsidRDefault="009A55F5" w:rsidP="009A55F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57A67" w:rsidRPr="00457A67" w:rsidRDefault="00457A67" w:rsidP="009A55F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A55F5" w:rsidRDefault="009A55F5" w:rsidP="009A55F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55F5">
        <w:rPr>
          <w:rFonts w:ascii="Times New Roman" w:hAnsi="Times New Roman" w:cs="Times New Roman"/>
          <w:sz w:val="28"/>
          <w:szCs w:val="28"/>
        </w:rPr>
        <w:t xml:space="preserve">Заслушав отчет председателя </w:t>
      </w:r>
      <w:r>
        <w:rPr>
          <w:rFonts w:ascii="Times New Roman" w:hAnsi="Times New Roman" w:cs="Times New Roman"/>
          <w:sz w:val="28"/>
          <w:szCs w:val="28"/>
        </w:rPr>
        <w:t xml:space="preserve">Совета депутатов Андреевского сельского поселения Темниковского муниципального района </w:t>
      </w:r>
      <w:r w:rsidR="00457A67">
        <w:rPr>
          <w:rFonts w:ascii="Times New Roman" w:hAnsi="Times New Roman" w:cs="Times New Roman"/>
          <w:sz w:val="28"/>
          <w:szCs w:val="28"/>
        </w:rPr>
        <w:t xml:space="preserve">шестого </w:t>
      </w:r>
      <w:r>
        <w:rPr>
          <w:rFonts w:ascii="Times New Roman" w:hAnsi="Times New Roman" w:cs="Times New Roman"/>
          <w:sz w:val="28"/>
          <w:szCs w:val="28"/>
        </w:rPr>
        <w:t xml:space="preserve">созыва </w:t>
      </w:r>
      <w:r w:rsidR="00547CC8">
        <w:rPr>
          <w:rFonts w:ascii="Times New Roman" w:hAnsi="Times New Roman" w:cs="Times New Roman"/>
          <w:sz w:val="28"/>
          <w:szCs w:val="28"/>
        </w:rPr>
        <w:t>о</w:t>
      </w:r>
      <w:r w:rsidRPr="009A55F5">
        <w:rPr>
          <w:rFonts w:ascii="Times New Roman" w:hAnsi="Times New Roman" w:cs="Times New Roman"/>
          <w:sz w:val="28"/>
          <w:szCs w:val="28"/>
        </w:rPr>
        <w:t>б итогах работы Совета депутатов Андреевского сельского поселения Темниковско</w:t>
      </w:r>
      <w:r w:rsidR="00457A67">
        <w:rPr>
          <w:rFonts w:ascii="Times New Roman" w:hAnsi="Times New Roman" w:cs="Times New Roman"/>
          <w:sz w:val="28"/>
          <w:szCs w:val="28"/>
        </w:rPr>
        <w:t>го муниципального района за 2016</w:t>
      </w:r>
      <w:r w:rsidRPr="009A55F5">
        <w:rPr>
          <w:rFonts w:ascii="Times New Roman" w:hAnsi="Times New Roman" w:cs="Times New Roman"/>
          <w:sz w:val="28"/>
          <w:szCs w:val="28"/>
        </w:rPr>
        <w:t xml:space="preserve"> год</w:t>
      </w:r>
      <w:r w:rsidR="00547CC8">
        <w:rPr>
          <w:rFonts w:ascii="Times New Roman" w:hAnsi="Times New Roman" w:cs="Times New Roman"/>
          <w:sz w:val="28"/>
          <w:szCs w:val="28"/>
        </w:rPr>
        <w:t xml:space="preserve">, руководствуясь пунктом </w:t>
      </w:r>
      <w:r w:rsidR="00F83B82">
        <w:rPr>
          <w:rFonts w:ascii="Times New Roman" w:hAnsi="Times New Roman" w:cs="Times New Roman"/>
          <w:sz w:val="28"/>
          <w:szCs w:val="28"/>
        </w:rPr>
        <w:t xml:space="preserve">6 </w:t>
      </w:r>
      <w:r w:rsidR="00547CC8">
        <w:rPr>
          <w:rFonts w:ascii="Times New Roman" w:hAnsi="Times New Roman" w:cs="Times New Roman"/>
          <w:sz w:val="28"/>
          <w:szCs w:val="28"/>
        </w:rPr>
        <w:t xml:space="preserve">статьи </w:t>
      </w:r>
      <w:r w:rsidR="00F83B82">
        <w:rPr>
          <w:rFonts w:ascii="Times New Roman" w:hAnsi="Times New Roman" w:cs="Times New Roman"/>
          <w:sz w:val="28"/>
          <w:szCs w:val="28"/>
        </w:rPr>
        <w:t>21</w:t>
      </w:r>
      <w:r w:rsidR="00547CC8">
        <w:rPr>
          <w:rFonts w:ascii="Times New Roman" w:hAnsi="Times New Roman" w:cs="Times New Roman"/>
          <w:sz w:val="28"/>
          <w:szCs w:val="28"/>
        </w:rPr>
        <w:t xml:space="preserve">Устава Андреевского сельского поселения Темниковского муниципального района, Регламентом </w:t>
      </w:r>
      <w:r w:rsidR="00F07E10">
        <w:rPr>
          <w:rFonts w:ascii="Times New Roman" w:hAnsi="Times New Roman" w:cs="Times New Roman"/>
          <w:sz w:val="28"/>
          <w:szCs w:val="28"/>
        </w:rPr>
        <w:t xml:space="preserve">Постановлением </w:t>
      </w:r>
      <w:r w:rsidR="00547CC8" w:rsidRPr="009A55F5">
        <w:rPr>
          <w:rFonts w:ascii="Times New Roman" w:hAnsi="Times New Roman" w:cs="Times New Roman"/>
          <w:sz w:val="28"/>
          <w:szCs w:val="28"/>
        </w:rPr>
        <w:t>Андреевского сельского поселения Темниковского муниципального района</w:t>
      </w:r>
      <w:r w:rsidR="00F07E10">
        <w:rPr>
          <w:rFonts w:ascii="Times New Roman" w:hAnsi="Times New Roman" w:cs="Times New Roman"/>
          <w:sz w:val="28"/>
          <w:szCs w:val="28"/>
        </w:rPr>
        <w:t xml:space="preserve"> от 30.03.2011г № 5 «А» </w:t>
      </w:r>
      <w:r w:rsidR="00547CC8">
        <w:rPr>
          <w:rFonts w:ascii="Times New Roman" w:hAnsi="Times New Roman" w:cs="Times New Roman"/>
          <w:sz w:val="28"/>
          <w:szCs w:val="28"/>
        </w:rPr>
        <w:t xml:space="preserve">Совет депутатов </w:t>
      </w:r>
      <w:r w:rsidR="00547CC8" w:rsidRPr="00547CC8">
        <w:rPr>
          <w:rFonts w:ascii="Times New Roman" w:hAnsi="Times New Roman" w:cs="Times New Roman"/>
          <w:sz w:val="28"/>
          <w:szCs w:val="28"/>
        </w:rPr>
        <w:t>Андреевского сельского поселения Темниковского муниципального района</w:t>
      </w:r>
      <w:r w:rsidR="00547CC8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547CC8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="00547CC8">
        <w:rPr>
          <w:rFonts w:ascii="Times New Roman" w:hAnsi="Times New Roman" w:cs="Times New Roman"/>
          <w:sz w:val="28"/>
          <w:szCs w:val="28"/>
        </w:rPr>
        <w:t xml:space="preserve"> е ш и л:</w:t>
      </w:r>
    </w:p>
    <w:p w:rsidR="009A55F5" w:rsidRDefault="00547CC8" w:rsidP="009A55F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О</w:t>
      </w:r>
      <w:r w:rsidRPr="009A55F5">
        <w:rPr>
          <w:rFonts w:ascii="Times New Roman" w:hAnsi="Times New Roman" w:cs="Times New Roman"/>
          <w:sz w:val="28"/>
          <w:szCs w:val="28"/>
        </w:rPr>
        <w:t xml:space="preserve">тчет председателя </w:t>
      </w:r>
      <w:r>
        <w:rPr>
          <w:rFonts w:ascii="Times New Roman" w:hAnsi="Times New Roman" w:cs="Times New Roman"/>
          <w:sz w:val="28"/>
          <w:szCs w:val="28"/>
        </w:rPr>
        <w:t xml:space="preserve">Совета депутатов Андреевского сельского поселения Темниковского муниципального района Максимовой Т.В., </w:t>
      </w:r>
      <w:r w:rsidR="00F83B82">
        <w:rPr>
          <w:rFonts w:ascii="Times New Roman" w:hAnsi="Times New Roman" w:cs="Times New Roman"/>
          <w:sz w:val="28"/>
          <w:szCs w:val="28"/>
        </w:rPr>
        <w:t>об итогах работы Совета депутатов Андреевс</w:t>
      </w:r>
      <w:r w:rsidR="00457A67">
        <w:rPr>
          <w:rFonts w:ascii="Times New Roman" w:hAnsi="Times New Roman" w:cs="Times New Roman"/>
          <w:sz w:val="28"/>
          <w:szCs w:val="28"/>
        </w:rPr>
        <w:t>кого сельского поселения за 2016</w:t>
      </w:r>
      <w:r w:rsidR="00F83B82">
        <w:rPr>
          <w:rFonts w:ascii="Times New Roman" w:hAnsi="Times New Roman" w:cs="Times New Roman"/>
          <w:sz w:val="28"/>
          <w:szCs w:val="28"/>
        </w:rPr>
        <w:t xml:space="preserve"> год принять к сведению (прилагается)</w:t>
      </w:r>
    </w:p>
    <w:p w:rsidR="00F83B82" w:rsidRDefault="00F83B82" w:rsidP="00F83B82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Pr="009F1C4B">
        <w:rPr>
          <w:rFonts w:ascii="Times New Roman" w:hAnsi="Times New Roman" w:cs="Times New Roman"/>
          <w:color w:val="000000"/>
          <w:sz w:val="28"/>
          <w:szCs w:val="28"/>
        </w:rPr>
        <w:t>Настоящее решение вступает в силу со дня его официального опубликования и подлежит размещению на официальном сайте Темниковского муниципального района</w:t>
      </w:r>
      <w:r w:rsidR="00163B9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457A67" w:rsidRPr="00457A67" w:rsidRDefault="00457A67" w:rsidP="00457A67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457A67" w:rsidRPr="00457A67" w:rsidRDefault="00457A67" w:rsidP="00457A67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457A67" w:rsidRDefault="00163B9A" w:rsidP="00457A6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</w:t>
      </w:r>
      <w:r w:rsidRPr="00163B9A">
        <w:rPr>
          <w:rFonts w:ascii="Times New Roman" w:hAnsi="Times New Roman" w:cs="Times New Roman"/>
          <w:sz w:val="28"/>
          <w:szCs w:val="28"/>
        </w:rPr>
        <w:t xml:space="preserve">Андреевского </w:t>
      </w:r>
    </w:p>
    <w:p w:rsidR="00163B9A" w:rsidRPr="00163B9A" w:rsidRDefault="00163B9A" w:rsidP="00457A67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63B9A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457A67">
        <w:rPr>
          <w:rFonts w:ascii="Times New Roman" w:hAnsi="Times New Roman" w:cs="Times New Roman"/>
          <w:sz w:val="28"/>
          <w:szCs w:val="28"/>
        </w:rPr>
        <w:tab/>
      </w:r>
      <w:r w:rsidR="00457A67">
        <w:rPr>
          <w:rFonts w:ascii="Times New Roman" w:hAnsi="Times New Roman" w:cs="Times New Roman"/>
          <w:sz w:val="28"/>
          <w:szCs w:val="28"/>
        </w:rPr>
        <w:tab/>
      </w:r>
      <w:r w:rsidR="00457A67">
        <w:rPr>
          <w:rFonts w:ascii="Times New Roman" w:hAnsi="Times New Roman" w:cs="Times New Roman"/>
          <w:sz w:val="28"/>
          <w:szCs w:val="28"/>
        </w:rPr>
        <w:tab/>
      </w:r>
      <w:r w:rsidR="00457A67">
        <w:rPr>
          <w:rFonts w:ascii="Times New Roman" w:hAnsi="Times New Roman" w:cs="Times New Roman"/>
          <w:sz w:val="28"/>
          <w:szCs w:val="28"/>
        </w:rPr>
        <w:tab/>
        <w:t xml:space="preserve">   </w:t>
      </w:r>
      <w:r>
        <w:rPr>
          <w:rFonts w:ascii="Times New Roman" w:hAnsi="Times New Roman" w:cs="Times New Roman"/>
          <w:sz w:val="28"/>
          <w:szCs w:val="28"/>
        </w:rPr>
        <w:t>Т.В.Максимова</w:t>
      </w:r>
    </w:p>
    <w:p w:rsidR="009A55F5" w:rsidRPr="009A55F5" w:rsidRDefault="009A55F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9A55F5" w:rsidRPr="009A55F5" w:rsidSect="00457A67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CE607B"/>
    <w:rsid w:val="00163B9A"/>
    <w:rsid w:val="0034546F"/>
    <w:rsid w:val="003F251F"/>
    <w:rsid w:val="00457A67"/>
    <w:rsid w:val="004E32FA"/>
    <w:rsid w:val="00547CC8"/>
    <w:rsid w:val="005B7DA0"/>
    <w:rsid w:val="00753D07"/>
    <w:rsid w:val="009A55F5"/>
    <w:rsid w:val="00CE607B"/>
    <w:rsid w:val="00D24FC8"/>
    <w:rsid w:val="00DE3CFC"/>
    <w:rsid w:val="00F07E10"/>
    <w:rsid w:val="00F31802"/>
    <w:rsid w:val="00F83B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180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47CC8"/>
    <w:pPr>
      <w:ind w:left="720"/>
      <w:contextualSpacing/>
    </w:pPr>
  </w:style>
  <w:style w:type="character" w:customStyle="1" w:styleId="a4">
    <w:name w:val="Без интервала Знак"/>
    <w:basedOn w:val="a0"/>
    <w:link w:val="a5"/>
    <w:uiPriority w:val="1"/>
    <w:locked/>
    <w:rsid w:val="00F83B82"/>
    <w:rPr>
      <w:rFonts w:ascii="Times New Roman" w:hAnsi="Times New Roman" w:cs="Times New Roman"/>
    </w:rPr>
  </w:style>
  <w:style w:type="paragraph" w:styleId="a5">
    <w:name w:val="No Spacing"/>
    <w:link w:val="a4"/>
    <w:uiPriority w:val="1"/>
    <w:qFormat/>
    <w:rsid w:val="00F83B82"/>
    <w:pPr>
      <w:spacing w:after="0" w:line="240" w:lineRule="auto"/>
    </w:pPr>
    <w:rPr>
      <w:rFonts w:ascii="Times New Roman" w:hAnsi="Times New Roman" w:cs="Times New Roman"/>
    </w:rPr>
  </w:style>
  <w:style w:type="table" w:styleId="a6">
    <w:name w:val="Table Grid"/>
    <w:basedOn w:val="a1"/>
    <w:uiPriority w:val="59"/>
    <w:rsid w:val="00F83B82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5559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1</Pages>
  <Words>198</Words>
  <Characters>1131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12</cp:revision>
  <dcterms:created xsi:type="dcterms:W3CDTF">2016-03-09T09:57:00Z</dcterms:created>
  <dcterms:modified xsi:type="dcterms:W3CDTF">2017-03-29T12:08:00Z</dcterms:modified>
</cp:coreProperties>
</file>