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6DA" w:rsidRDefault="00D966DA" w:rsidP="00D966DA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966DA" w:rsidRDefault="00D966DA" w:rsidP="00D966DA">
      <w:pPr>
        <w:pStyle w:val="a5"/>
        <w:rPr>
          <w:sz w:val="28"/>
          <w:szCs w:val="28"/>
        </w:rPr>
      </w:pPr>
    </w:p>
    <w:p w:rsidR="00D966DA" w:rsidRDefault="00D966DA" w:rsidP="00D966DA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966DA" w:rsidRDefault="00D966DA" w:rsidP="00D966DA">
      <w:pPr>
        <w:pStyle w:val="a4"/>
        <w:spacing w:after="0"/>
      </w:pP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Является официальным печатным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изданием Андреевского сельского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поселения Темниковского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муниципального района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D966DA" w:rsidRDefault="00D966DA" w:rsidP="00D966DA">
      <w:pPr>
        <w:pStyle w:val="a8"/>
        <w:jc w:val="right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30.03.2017г </w:t>
      </w:r>
      <w:r w:rsidR="000953F2">
        <w:rPr>
          <w:rFonts w:ascii="Times New Roman" w:hAnsi="Times New Roman"/>
          <w:b/>
          <w:sz w:val="24"/>
          <w:szCs w:val="24"/>
          <w:u w:val="single"/>
        </w:rPr>
        <w:t>№ 38</w:t>
      </w:r>
    </w:p>
    <w:p w:rsidR="000953F2" w:rsidRPr="000953F2" w:rsidRDefault="000953F2" w:rsidP="000953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0953F2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0953F2" w:rsidRPr="000953F2" w:rsidRDefault="000953F2" w:rsidP="000953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3F2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0953F2" w:rsidRPr="000953F2" w:rsidRDefault="000953F2" w:rsidP="000953F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3F2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0953F2" w:rsidRPr="000953F2" w:rsidRDefault="000953F2" w:rsidP="000953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3F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0953F2" w:rsidRPr="000953F2" w:rsidRDefault="000953F2" w:rsidP="000953F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953F2" w:rsidRPr="000953F2" w:rsidRDefault="000953F2" w:rsidP="000953F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0953F2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0953F2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3F2">
        <w:rPr>
          <w:rFonts w:ascii="Times New Roman" w:hAnsi="Times New Roman" w:cs="Times New Roman"/>
          <w:sz w:val="28"/>
          <w:szCs w:val="28"/>
        </w:rPr>
        <w:t>24 марта 2017 года                                                                                                        № 30</w:t>
      </w:r>
    </w:p>
    <w:p w:rsidR="000953F2" w:rsidRPr="000953F2" w:rsidRDefault="000953F2" w:rsidP="000953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53F2">
        <w:rPr>
          <w:rFonts w:ascii="Times New Roman" w:hAnsi="Times New Roman" w:cs="Times New Roman"/>
          <w:sz w:val="28"/>
          <w:szCs w:val="28"/>
        </w:rPr>
        <w:t>д. Андреевка</w:t>
      </w:r>
    </w:p>
    <w:p w:rsidR="000953F2" w:rsidRPr="000953F2" w:rsidRDefault="000953F2" w:rsidP="00095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3F2" w:rsidRPr="000953F2" w:rsidRDefault="000953F2" w:rsidP="000953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3F2">
        <w:rPr>
          <w:rFonts w:ascii="Times New Roman" w:hAnsi="Times New Roman" w:cs="Times New Roman"/>
          <w:b/>
          <w:sz w:val="28"/>
          <w:szCs w:val="28"/>
        </w:rPr>
        <w:t>«Об утверждении Положения, об оплате труда Главы Андреевского сельского поселения и муниципальных служащих администрации Андреевского сельского поселения Темниковского муниципального района Республики Мордовия»</w:t>
      </w:r>
    </w:p>
    <w:p w:rsidR="000953F2" w:rsidRPr="000953F2" w:rsidRDefault="000953F2" w:rsidP="000953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953F2" w:rsidRPr="000953F2" w:rsidRDefault="000953F2" w:rsidP="000953F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0953F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history="1">
        <w:r w:rsidRPr="000953F2">
          <w:rPr>
            <w:rStyle w:val="a3"/>
            <w:rFonts w:ascii="Times New Roman" w:hAnsi="Times New Roman" w:cs="Times New Roman"/>
            <w:color w:val="000000"/>
            <w:sz w:val="28"/>
            <w:szCs w:val="28"/>
          </w:rPr>
          <w:t>статьей 22</w:t>
        </w:r>
      </w:hyperlink>
      <w:r w:rsidRPr="000953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53F2">
        <w:rPr>
          <w:rFonts w:ascii="Times New Roman" w:hAnsi="Times New Roman" w:cs="Times New Roman"/>
          <w:sz w:val="28"/>
          <w:szCs w:val="28"/>
        </w:rPr>
        <w:t>Федерального закона от 02.03.2007 года N 25-ФЗ "О муниципальной службе в Российской Федерации", Законом Республики Мордовия от 08.06.2007 года № 48-З «О регулировании отношений в сфере муниципальной службы», Законом Республики Мордовия от 15.06.2010 года № 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 и Устава Андреевского</w:t>
      </w:r>
      <w:proofErr w:type="gramEnd"/>
      <w:r w:rsidRPr="000953F2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Мордовия,</w:t>
      </w:r>
    </w:p>
    <w:p w:rsidR="000953F2" w:rsidRPr="000953F2" w:rsidRDefault="000953F2" w:rsidP="000953F2">
      <w:pPr>
        <w:widowControl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53F2">
        <w:rPr>
          <w:rFonts w:ascii="Times New Roman" w:hAnsi="Times New Roman" w:cs="Times New Roman"/>
          <w:bCs/>
          <w:sz w:val="28"/>
          <w:szCs w:val="28"/>
        </w:rPr>
        <w:t xml:space="preserve">Совет депутатов Андреевского сельского поселения Темниковского муниципального района </w:t>
      </w:r>
      <w:proofErr w:type="gramStart"/>
      <w:r w:rsidRPr="000953F2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0953F2">
        <w:rPr>
          <w:rFonts w:ascii="Times New Roman" w:hAnsi="Times New Roman" w:cs="Times New Roman"/>
          <w:bCs/>
          <w:sz w:val="28"/>
          <w:szCs w:val="28"/>
        </w:rPr>
        <w:t xml:space="preserve"> е ш и л</w:t>
      </w:r>
      <w:r w:rsidRPr="000953F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953F2">
        <w:rPr>
          <w:rFonts w:ascii="Times New Roman" w:hAnsi="Times New Roman" w:cs="Times New Roman"/>
          <w:sz w:val="28"/>
          <w:szCs w:val="28"/>
        </w:rPr>
        <w:t xml:space="preserve">1. Утвердить Положение об оплате труда Главы </w:t>
      </w:r>
      <w:r w:rsidRPr="000953F2"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953F2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Республики Мордовия и муниципальных служащих администрации </w:t>
      </w:r>
      <w:r w:rsidRPr="000953F2"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953F2">
        <w:rPr>
          <w:rFonts w:ascii="Times New Roman" w:hAnsi="Times New Roman" w:cs="Times New Roman"/>
          <w:sz w:val="28"/>
          <w:szCs w:val="28"/>
        </w:rPr>
        <w:t xml:space="preserve">сельского поселения Темниковского муниципального района Республики Мордовия согласно </w:t>
      </w:r>
      <w:hyperlink r:id="rId5" w:anchor="sub_1000" w:history="1">
        <w:r w:rsidRPr="000953F2">
          <w:rPr>
            <w:rStyle w:val="a9"/>
            <w:color w:val="000000"/>
            <w:sz w:val="28"/>
            <w:szCs w:val="28"/>
          </w:rPr>
          <w:t>приложению № 1</w:t>
        </w:r>
      </w:hyperlink>
      <w:r w:rsidRPr="000953F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953F2">
        <w:rPr>
          <w:rFonts w:ascii="Times New Roman" w:hAnsi="Times New Roman" w:cs="Times New Roman"/>
          <w:sz w:val="28"/>
          <w:szCs w:val="28"/>
        </w:rPr>
        <w:t>к настоящему решению.</w:t>
      </w: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 w:rsidRPr="000953F2">
        <w:rPr>
          <w:rFonts w:ascii="Times New Roman" w:hAnsi="Times New Roman" w:cs="Times New Roman"/>
          <w:sz w:val="28"/>
          <w:szCs w:val="28"/>
        </w:rPr>
        <w:t>2. Считать утратившими силу</w:t>
      </w:r>
      <w:bookmarkStart w:id="2" w:name="sub_5"/>
      <w:bookmarkEnd w:id="1"/>
      <w:r w:rsidRPr="000953F2">
        <w:rPr>
          <w:rFonts w:ascii="Times New Roman" w:hAnsi="Times New Roman" w:cs="Times New Roman"/>
          <w:sz w:val="28"/>
          <w:szCs w:val="28"/>
        </w:rPr>
        <w:t xml:space="preserve"> решение </w:t>
      </w:r>
      <w:r w:rsidRPr="000953F2">
        <w:rPr>
          <w:rFonts w:ascii="Times New Roman" w:hAnsi="Times New Roman" w:cs="Times New Roman"/>
          <w:color w:val="000000"/>
          <w:sz w:val="28"/>
          <w:szCs w:val="28"/>
        </w:rPr>
        <w:t>от 29.04.2013 года № 5</w:t>
      </w:r>
      <w:r w:rsidRPr="000953F2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</w:t>
      </w:r>
      <w:proofErr w:type="gramStart"/>
      <w:r w:rsidRPr="000953F2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0953F2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органов местного самоуправления Андреевского сельского поселения»</w:t>
      </w: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953F2">
        <w:rPr>
          <w:rFonts w:ascii="Times New Roman" w:hAnsi="Times New Roman" w:cs="Times New Roman"/>
          <w:sz w:val="28"/>
          <w:szCs w:val="28"/>
        </w:rPr>
        <w:lastRenderedPageBreak/>
        <w:t xml:space="preserve">3. Настоящее решение вступает в силу со дня его </w:t>
      </w:r>
      <w:hyperlink r:id="rId6" w:history="1">
        <w:r w:rsidRPr="000953F2">
          <w:rPr>
            <w:rStyle w:val="a9"/>
            <w:color w:val="000000"/>
            <w:sz w:val="28"/>
            <w:szCs w:val="28"/>
          </w:rPr>
          <w:t>официального опубликования</w:t>
        </w:r>
      </w:hyperlink>
      <w:r w:rsidRPr="000953F2">
        <w:rPr>
          <w:rFonts w:ascii="Times New Roman" w:hAnsi="Times New Roman" w:cs="Times New Roman"/>
          <w:sz w:val="28"/>
          <w:szCs w:val="28"/>
        </w:rPr>
        <w:t xml:space="preserve"> в информационном бюллетене </w:t>
      </w:r>
      <w:r w:rsidRPr="000953F2">
        <w:rPr>
          <w:rFonts w:ascii="Times New Roman" w:hAnsi="Times New Roman" w:cs="Times New Roman"/>
          <w:bCs/>
          <w:sz w:val="28"/>
          <w:szCs w:val="28"/>
        </w:rPr>
        <w:t xml:space="preserve">Андреевского </w:t>
      </w:r>
      <w:r w:rsidRPr="000953F2">
        <w:rPr>
          <w:rFonts w:ascii="Times New Roman" w:hAnsi="Times New Roman" w:cs="Times New Roman"/>
          <w:sz w:val="28"/>
          <w:szCs w:val="28"/>
        </w:rPr>
        <w:t>сельского поселения Темниковского муниципального района Республики Мордовия и подлежит размещению на официальном сайте органов местного самоуправления Темниковского муниципального района</w:t>
      </w:r>
      <w:bookmarkEnd w:id="2"/>
      <w:r w:rsidRPr="000953F2">
        <w:rPr>
          <w:rFonts w:ascii="Times New Roman" w:hAnsi="Times New Roman" w:cs="Times New Roman"/>
          <w:sz w:val="28"/>
          <w:szCs w:val="28"/>
        </w:rPr>
        <w:t xml:space="preserve"> в сети "Интернет" </w:t>
      </w:r>
    </w:p>
    <w:p w:rsidR="000953F2" w:rsidRPr="000953F2" w:rsidRDefault="000953F2" w:rsidP="000953F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953F2" w:rsidRPr="000953F2" w:rsidRDefault="000953F2" w:rsidP="000953F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953F2" w:rsidRPr="000953F2" w:rsidRDefault="000953F2" w:rsidP="000953F2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3F2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0953F2" w:rsidRPr="000953F2" w:rsidRDefault="000953F2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53F2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</w:r>
      <w:r w:rsidRPr="000953F2">
        <w:rPr>
          <w:rFonts w:ascii="Times New Roman" w:hAnsi="Times New Roman" w:cs="Times New Roman"/>
          <w:sz w:val="28"/>
          <w:szCs w:val="28"/>
        </w:rPr>
        <w:tab/>
        <w:t xml:space="preserve">     Т.В. Максимова</w:t>
      </w:r>
    </w:p>
    <w:p w:rsidR="00102F5A" w:rsidRPr="000953F2" w:rsidRDefault="00102F5A" w:rsidP="000953F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2F5A" w:rsidRPr="00D966DA" w:rsidRDefault="00102F5A" w:rsidP="00102F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4842">
        <w:rPr>
          <w:rFonts w:ascii="Times New Roman" w:hAnsi="Times New Roman" w:cs="Times New Roman"/>
          <w:sz w:val="26"/>
          <w:szCs w:val="26"/>
        </w:rPr>
        <w:t>________________________________________________________________________</w:t>
      </w:r>
      <w:r>
        <w:rPr>
          <w:rFonts w:ascii="Times New Roman" w:hAnsi="Times New Roman" w:cs="Times New Roman"/>
          <w:sz w:val="26"/>
          <w:szCs w:val="26"/>
        </w:rPr>
        <w:t>______</w:t>
      </w:r>
      <w:r w:rsidRPr="00E5783F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E5783F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№ </w:t>
      </w:r>
      <w:r w:rsidR="000953F2">
        <w:rPr>
          <w:rFonts w:ascii="Times New Roman" w:hAnsi="Times New Roman" w:cs="Times New Roman"/>
          <w:b/>
          <w:sz w:val="28"/>
          <w:szCs w:val="28"/>
        </w:rPr>
        <w:t>38</w:t>
      </w:r>
      <w:r w:rsidRPr="00E5783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30.03</w:t>
      </w:r>
      <w:r w:rsidRPr="00E5783F">
        <w:rPr>
          <w:rFonts w:ascii="Times New Roman" w:hAnsi="Times New Roman" w:cs="Times New Roman"/>
          <w:sz w:val="28"/>
          <w:szCs w:val="28"/>
        </w:rPr>
        <w:t>.2017 года.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66D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966DA" w:rsidRPr="00E5783F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5783F">
        <w:rPr>
          <w:rFonts w:ascii="Times New Roman" w:hAnsi="Times New Roman" w:cs="Times New Roman"/>
          <w:sz w:val="28"/>
          <w:szCs w:val="28"/>
        </w:rPr>
        <w:t>Тираж 10 экз.</w:t>
      </w:r>
    </w:p>
    <w:p w:rsidR="00D966DA" w:rsidRPr="006D4842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D966DA" w:rsidRPr="00102F5A" w:rsidRDefault="00D966DA" w:rsidP="00D966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773A" w:rsidRPr="00102F5A" w:rsidRDefault="00F7773A" w:rsidP="00D966DA">
      <w:pPr>
        <w:spacing w:after="0" w:line="240" w:lineRule="auto"/>
        <w:jc w:val="both"/>
        <w:rPr>
          <w:rFonts w:ascii="Times New Roman" w:hAnsi="Times New Roman" w:cs="Times New Roman"/>
        </w:rPr>
      </w:pPr>
    </w:p>
    <w:sectPr w:rsidR="00F7773A" w:rsidRPr="00102F5A" w:rsidSect="00102F5A">
      <w:pgSz w:w="11906" w:h="16838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2F5A"/>
    <w:rsid w:val="00035043"/>
    <w:rsid w:val="000953F2"/>
    <w:rsid w:val="00102F5A"/>
    <w:rsid w:val="006421D7"/>
    <w:rsid w:val="0080426F"/>
    <w:rsid w:val="00D966DA"/>
    <w:rsid w:val="00F2655D"/>
    <w:rsid w:val="00F7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4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102F5A"/>
    <w:rPr>
      <w:color w:val="000080"/>
      <w:u w:val="single"/>
    </w:rPr>
  </w:style>
  <w:style w:type="paragraph" w:styleId="a4">
    <w:name w:val="Normal (Web)"/>
    <w:basedOn w:val="a"/>
    <w:uiPriority w:val="99"/>
    <w:semiHidden/>
    <w:unhideWhenUsed/>
    <w:rsid w:val="00D966D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D966D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D966DA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D966DA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D966DA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9">
    <w:name w:val="Гипертекстовая ссылка"/>
    <w:basedOn w:val="a0"/>
    <w:uiPriority w:val="99"/>
    <w:rsid w:val="000953F2"/>
    <w:rPr>
      <w:rFonts w:ascii="Times New Roman" w:hAnsi="Times New Roman" w:cs="Times New Roman" w:hint="default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931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993086.0/" TargetMode="External"/><Relationship Id="rId5" Type="http://schemas.openxmlformats.org/officeDocument/2006/relationships/hyperlink" Target="file:///C:\Documents%20and%20Settings\1\&#1056;&#1072;&#1073;&#1086;&#1095;&#1080;&#1081;%20&#1089;&#1090;&#1086;&#1083;\4%20&#1057;&#1045;&#1057;&#1057;&#1048;&#1071;%2024.03.2017\&#1056;&#1045;&#1064;&#1045;&#1053;&#1048;&#1045;%20&#8470;%2030%20&#1054;&#1073;%20&#1091;&#1090;&#1074;&#1077;&#1088;&#1078;&#1076;&#1077;&#1085;&#1080;&#1080;%20&#1055;&#1086;&#1083;&#1086;&#1078;&#1077;&#1085;&#1080;&#1103;,%20&#1086;&#1073;%20&#1086;&#1087;&#1083;&#1072;&#1090;&#1077;%20&#1090;&#1088;&#1091;&#1076;&#1072;%20&#1043;&#1083;&#1072;&#1074;&#1099;%20&#1040;&#1085;&#1076;&#1088;&#1077;&#1077;&#1074;&#1089;&#1082;&#1086;&#1075;&#1086;%20&#1089;&#1077;&#1083;&#1100;&#1089;&#1082;&#1086;&#1075;&#1086;%20&#1087;&#1086;&#1089;&#1077;&#1083;&#1077;&#1085;&#1080;&#1103;%20&#1080;%20&#1084;&#1091;&#1085;&#1080;&#1094;&#1080;&#1087;&#1072;&#1083;&#1100;&#1085;&#1099;&#1093;%20&#1089;&#1083;&#1091;&#1078;&#1072;&#1097;&#1080;&#1093;%20%20(1).doc" TargetMode="External"/><Relationship Id="rId4" Type="http://schemas.openxmlformats.org/officeDocument/2006/relationships/hyperlink" Target="garantf1://12052272.22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449</Words>
  <Characters>2565</Characters>
  <Application>Microsoft Office Word</Application>
  <DocSecurity>0</DocSecurity>
  <Lines>21</Lines>
  <Paragraphs>6</Paragraphs>
  <ScaleCrop>false</ScaleCrop>
  <Company/>
  <LinksUpToDate>false</LinksUpToDate>
  <CharactersWithSpaces>3008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cp:lastPrinted>2017-04-04T07:22:00Z</cp:lastPrinted>
  <dcterms:created xsi:type="dcterms:W3CDTF">2017-03-30T10:21:00Z</dcterms:created>
  <dcterms:modified xsi:type="dcterms:W3CDTF">2017-04-04T07:22:00Z</dcterms:modified>
</cp:coreProperties>
</file>