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DA" w:rsidRDefault="00D966DA" w:rsidP="00D966DA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966DA" w:rsidRDefault="00D966DA" w:rsidP="00D966DA">
      <w:pPr>
        <w:pStyle w:val="a5"/>
        <w:rPr>
          <w:sz w:val="28"/>
          <w:szCs w:val="28"/>
        </w:rPr>
      </w:pPr>
    </w:p>
    <w:p w:rsidR="00D966DA" w:rsidRDefault="00D966DA" w:rsidP="00D966D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966DA" w:rsidRDefault="00D966DA" w:rsidP="00D966DA">
      <w:pPr>
        <w:pStyle w:val="a4"/>
        <w:spacing w:after="0"/>
      </w:pP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поселения Темниковского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30.03.2017г </w:t>
      </w:r>
      <w:r w:rsidR="00035043">
        <w:rPr>
          <w:rFonts w:ascii="Times New Roman" w:hAnsi="Times New Roman"/>
          <w:b/>
          <w:sz w:val="24"/>
          <w:szCs w:val="24"/>
          <w:u w:val="single"/>
        </w:rPr>
        <w:t>№ 34</w:t>
      </w: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2F5A" w:rsidRPr="00D966DA" w:rsidRDefault="00102F5A" w:rsidP="00102F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966DA">
        <w:rPr>
          <w:rFonts w:ascii="Times New Roman" w:hAnsi="Times New Roman" w:cs="Times New Roman"/>
          <w:b/>
          <w:sz w:val="52"/>
          <w:szCs w:val="52"/>
        </w:rPr>
        <w:t>2017 год – Год экологии в России.</w:t>
      </w:r>
    </w:p>
    <w:p w:rsidR="00D966DA" w:rsidRPr="00D966DA" w:rsidRDefault="00D966DA" w:rsidP="00102F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6DA">
        <w:rPr>
          <w:rFonts w:ascii="Times New Roman" w:hAnsi="Times New Roman" w:cs="Times New Roman"/>
          <w:sz w:val="26"/>
          <w:szCs w:val="26"/>
        </w:rPr>
        <w:t>Администрация Темниковского муниципального района Республики Мордовия, в связи с особой актуальностью в весенний период проблемы, связанной с незаконным сбором, перевозкой и продажей первоцветов, занесенных в Красную Книгу Российской Федерации и Красную Книгу Республики Мордовия, обращает внимание на следующее.</w:t>
      </w: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6DA">
        <w:rPr>
          <w:rFonts w:ascii="Times New Roman" w:hAnsi="Times New Roman" w:cs="Times New Roman"/>
          <w:sz w:val="26"/>
          <w:szCs w:val="26"/>
        </w:rPr>
        <w:t xml:space="preserve">В соответствии со ст. 8.35 Кодекса Российской Федерации об </w:t>
      </w:r>
      <w:proofErr w:type="gramStart"/>
      <w:r w:rsidRPr="00D966DA">
        <w:rPr>
          <w:rFonts w:ascii="Times New Roman" w:hAnsi="Times New Roman" w:cs="Times New Roman"/>
          <w:sz w:val="26"/>
          <w:szCs w:val="26"/>
        </w:rPr>
        <w:t>административных</w:t>
      </w:r>
      <w:proofErr w:type="gramEnd"/>
      <w:r w:rsidRPr="00D966D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966DA">
        <w:rPr>
          <w:rFonts w:ascii="Times New Roman" w:hAnsi="Times New Roman" w:cs="Times New Roman"/>
          <w:sz w:val="26"/>
          <w:szCs w:val="26"/>
        </w:rPr>
        <w:t>правонарушениях, уничтожение редких и находящихся под угрозой исчезновения видов животных или растений, занесенных в Красную книгу Российской Федерации либо охраняемых международными договорами, а равно действия (бездействие), которые могут привести к гибели, сокращению численности либо нарушению среды обитания этих животных или к гибели таких растений, либо добыча, хранение, перевозка, сбор, содержание, приобретение, продажа либо пересылка указанных животных или растений, их продуктов</w:t>
      </w:r>
      <w:proofErr w:type="gramEnd"/>
      <w:r w:rsidRPr="00D966DA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D966DA">
        <w:rPr>
          <w:rFonts w:ascii="Times New Roman" w:hAnsi="Times New Roman" w:cs="Times New Roman"/>
          <w:sz w:val="26"/>
          <w:szCs w:val="26"/>
        </w:rPr>
        <w:t xml:space="preserve">частей либо дериватов без надлежащего на то разрешения или с нарушением условий, предусмотренных разрешением, либо с нарушением иного установленного порядка, если эти действия не содержат </w:t>
      </w:r>
      <w:hyperlink r:id="rId4" w:history="1">
        <w:r w:rsidRPr="00D966DA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уголовно наказуемого</w:t>
        </w:r>
      </w:hyperlink>
      <w:r w:rsidRPr="00D966D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D966DA">
        <w:rPr>
          <w:rFonts w:ascii="Times New Roman" w:hAnsi="Times New Roman" w:cs="Times New Roman"/>
          <w:sz w:val="26"/>
          <w:szCs w:val="26"/>
        </w:rPr>
        <w:t>деяния, - влечет наложение административного штрафа на граждан в размере от двух тысяч пятисот до пяти тысяч рублей с конфискацией орудий добычи животных или растений, а также самих животных или растений, их продуктов, частей</w:t>
      </w:r>
      <w:proofErr w:type="gramEnd"/>
      <w:r w:rsidRPr="00D966DA">
        <w:rPr>
          <w:rFonts w:ascii="Times New Roman" w:hAnsi="Times New Roman" w:cs="Times New Roman"/>
          <w:sz w:val="26"/>
          <w:szCs w:val="26"/>
        </w:rPr>
        <w:t xml:space="preserve"> либо дериватов или без таковой; на должностных лиц - от пятнадцати тысяч до двадцати тысяч рублей с конфискацией орудий добычи животных или растений, а также самих животных или растений, их продуктов, частей либо дериватов или без таковой; на юридических лиц - от пятисот тысяч до одного миллиона рублей с конфискацией орудий добычи животных или растений, а также самих животных или растений, их продуктов, частей либо дериватов или без таковой.</w:t>
      </w: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6DA">
        <w:rPr>
          <w:rFonts w:ascii="Times New Roman" w:hAnsi="Times New Roman" w:cs="Times New Roman"/>
          <w:sz w:val="26"/>
          <w:szCs w:val="26"/>
        </w:rPr>
        <w:t>2017 год – Год экологии в России. Это год, в котором вопросы сохранения растений и животных, занесенных в Красную Книгу особенно актуальны.</w:t>
      </w:r>
    </w:p>
    <w:p w:rsidR="00D966DA" w:rsidRPr="00D966DA" w:rsidRDefault="00D966D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 w:rsidR="00035043">
        <w:rPr>
          <w:rFonts w:ascii="Times New Roman" w:hAnsi="Times New Roman" w:cs="Times New Roman"/>
          <w:b/>
          <w:sz w:val="28"/>
          <w:szCs w:val="28"/>
        </w:rPr>
        <w:t>34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30.03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966DA" w:rsidRPr="00E5783F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66DA" w:rsidRPr="006D4842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Pr="00102F5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A" w:rsidRPr="00102F5A" w:rsidRDefault="00F7773A" w:rsidP="00D966D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7773A" w:rsidRPr="00102F5A" w:rsidSect="00102F5A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F5A"/>
    <w:rsid w:val="00035043"/>
    <w:rsid w:val="00102F5A"/>
    <w:rsid w:val="0080426F"/>
    <w:rsid w:val="00D966DA"/>
    <w:rsid w:val="00F2655D"/>
    <w:rsid w:val="00F7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2F5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966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D966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D966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D966DA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D966D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008000.25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384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2017-04-04T06:35:00Z</cp:lastPrinted>
  <dcterms:created xsi:type="dcterms:W3CDTF">2017-03-30T10:21:00Z</dcterms:created>
  <dcterms:modified xsi:type="dcterms:W3CDTF">2017-04-04T06:35:00Z</dcterms:modified>
</cp:coreProperties>
</file>