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5C4" w:rsidRPr="00902192" w:rsidRDefault="002E35C4" w:rsidP="002E35C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902192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«Ста</w:t>
      </w:r>
      <w:proofErr w:type="gramStart"/>
      <w:r w:rsidRPr="00902192">
        <w:rPr>
          <w:rFonts w:ascii="Times New Roman" w:hAnsi="Times New Roman" w:cs="Times New Roman"/>
          <w:b/>
          <w:i/>
          <w:sz w:val="32"/>
          <w:szCs w:val="32"/>
          <w:u w:val="single"/>
        </w:rPr>
        <w:t>рт в пр</w:t>
      </w:r>
      <w:proofErr w:type="gramEnd"/>
      <w:r w:rsidRPr="00902192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офессию» </w:t>
      </w:r>
    </w:p>
    <w:p w:rsidR="002E35C4" w:rsidRPr="00902192" w:rsidRDefault="002E35C4" w:rsidP="002E35C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902192">
        <w:rPr>
          <w:rFonts w:ascii="Times New Roman" w:hAnsi="Times New Roman" w:cs="Times New Roman"/>
          <w:b/>
          <w:i/>
          <w:sz w:val="32"/>
          <w:szCs w:val="32"/>
          <w:u w:val="single"/>
        </w:rPr>
        <w:t>в БМОУ «Аксельская средняя общеобразовательная школа»</w:t>
      </w:r>
    </w:p>
    <w:p w:rsidR="002E35C4" w:rsidRPr="002E35C4" w:rsidRDefault="002E35C4" w:rsidP="002E3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E35C4">
        <w:rPr>
          <w:rFonts w:ascii="Times New Roman" w:hAnsi="Times New Roman" w:cs="Times New Roman"/>
          <w:sz w:val="28"/>
        </w:rPr>
        <w:t>В рамках реализации модуля «Ста</w:t>
      </w:r>
      <w:proofErr w:type="gramStart"/>
      <w:r w:rsidRPr="002E35C4">
        <w:rPr>
          <w:rFonts w:ascii="Times New Roman" w:hAnsi="Times New Roman" w:cs="Times New Roman"/>
          <w:sz w:val="28"/>
        </w:rPr>
        <w:t>рт в пр</w:t>
      </w:r>
      <w:proofErr w:type="gramEnd"/>
      <w:r w:rsidRPr="002E35C4">
        <w:rPr>
          <w:rFonts w:ascii="Times New Roman" w:hAnsi="Times New Roman" w:cs="Times New Roman"/>
          <w:sz w:val="28"/>
        </w:rPr>
        <w:t>офессию»</w:t>
      </w:r>
      <w:r>
        <w:rPr>
          <w:rFonts w:ascii="Times New Roman" w:hAnsi="Times New Roman" w:cs="Times New Roman"/>
          <w:sz w:val="28"/>
        </w:rPr>
        <w:t xml:space="preserve"> были организованы</w:t>
      </w:r>
      <w:r w:rsidRPr="002E35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E35C4">
        <w:rPr>
          <w:rFonts w:ascii="Times New Roman" w:hAnsi="Times New Roman" w:cs="Times New Roman"/>
          <w:sz w:val="28"/>
        </w:rPr>
        <w:t>профориентационные</w:t>
      </w:r>
      <w:proofErr w:type="spellEnd"/>
      <w:r w:rsidRPr="002E35C4">
        <w:rPr>
          <w:rFonts w:ascii="Times New Roman" w:hAnsi="Times New Roman" w:cs="Times New Roman"/>
          <w:sz w:val="28"/>
        </w:rPr>
        <w:t xml:space="preserve"> экскурсии для учащихся. Школьники вместе с </w:t>
      </w:r>
      <w:r>
        <w:rPr>
          <w:rFonts w:ascii="Times New Roman" w:hAnsi="Times New Roman" w:cs="Times New Roman"/>
          <w:sz w:val="28"/>
        </w:rPr>
        <w:t xml:space="preserve">классными руководителями </w:t>
      </w:r>
      <w:r w:rsidRPr="002E35C4">
        <w:rPr>
          <w:rFonts w:ascii="Times New Roman" w:hAnsi="Times New Roman" w:cs="Times New Roman"/>
          <w:sz w:val="28"/>
        </w:rPr>
        <w:t>посе</w:t>
      </w:r>
      <w:r>
        <w:rPr>
          <w:rFonts w:ascii="Times New Roman" w:hAnsi="Times New Roman" w:cs="Times New Roman"/>
          <w:sz w:val="28"/>
        </w:rPr>
        <w:t>тили</w:t>
      </w:r>
      <w:r w:rsidRPr="002E35C4">
        <w:rPr>
          <w:rFonts w:ascii="Times New Roman" w:hAnsi="Times New Roman" w:cs="Times New Roman"/>
          <w:sz w:val="28"/>
        </w:rPr>
        <w:t xml:space="preserve"> предприятия </w:t>
      </w:r>
      <w:r>
        <w:rPr>
          <w:rFonts w:ascii="Times New Roman" w:hAnsi="Times New Roman" w:cs="Times New Roman"/>
          <w:sz w:val="28"/>
        </w:rPr>
        <w:t>нашего села</w:t>
      </w:r>
      <w:r w:rsidRPr="002E35C4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познакомились</w:t>
      </w:r>
      <w:r w:rsidRPr="002E35C4">
        <w:rPr>
          <w:rFonts w:ascii="Times New Roman" w:hAnsi="Times New Roman" w:cs="Times New Roman"/>
          <w:sz w:val="28"/>
        </w:rPr>
        <w:t xml:space="preserve"> с производством, </w:t>
      </w:r>
      <w:r>
        <w:rPr>
          <w:rFonts w:ascii="Times New Roman" w:hAnsi="Times New Roman" w:cs="Times New Roman"/>
          <w:sz w:val="28"/>
        </w:rPr>
        <w:t>пообщались</w:t>
      </w:r>
      <w:r w:rsidRPr="002E35C4">
        <w:rPr>
          <w:rFonts w:ascii="Times New Roman" w:hAnsi="Times New Roman" w:cs="Times New Roman"/>
          <w:sz w:val="28"/>
        </w:rPr>
        <w:t xml:space="preserve"> с руководителями.</w:t>
      </w:r>
    </w:p>
    <w:p w:rsidR="002E35C4" w:rsidRDefault="00D67AE2" w:rsidP="002E3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</w:t>
      </w:r>
      <w:r w:rsidR="002E35C4" w:rsidRPr="002E35C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октября 2017 года учащиеся 1,3 классов</w:t>
      </w:r>
      <w:r w:rsidR="002E35C4" w:rsidRPr="002E35C4">
        <w:rPr>
          <w:rFonts w:ascii="Times New Roman" w:hAnsi="Times New Roman" w:cs="Times New Roman"/>
          <w:sz w:val="28"/>
        </w:rPr>
        <w:t xml:space="preserve"> вместе с классным руководителем </w:t>
      </w:r>
      <w:proofErr w:type="spellStart"/>
      <w:r>
        <w:rPr>
          <w:rFonts w:ascii="Times New Roman" w:hAnsi="Times New Roman" w:cs="Times New Roman"/>
          <w:sz w:val="28"/>
        </w:rPr>
        <w:t>Гараевой</w:t>
      </w:r>
      <w:proofErr w:type="spellEnd"/>
      <w:r>
        <w:rPr>
          <w:rFonts w:ascii="Times New Roman" w:hAnsi="Times New Roman" w:cs="Times New Roman"/>
          <w:sz w:val="28"/>
        </w:rPr>
        <w:t xml:space="preserve"> Н. В. посетили животноводческую ферму</w:t>
      </w:r>
      <w:r w:rsidR="002E35C4" w:rsidRPr="002E35C4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Экскурсию для учащихся провела зоотехник ООО «</w:t>
      </w:r>
      <w:proofErr w:type="spellStart"/>
      <w:r>
        <w:rPr>
          <w:rFonts w:ascii="Times New Roman" w:hAnsi="Times New Roman" w:cs="Times New Roman"/>
          <w:sz w:val="28"/>
        </w:rPr>
        <w:t>Аксёл</w:t>
      </w:r>
      <w:proofErr w:type="spellEnd"/>
      <w:r>
        <w:rPr>
          <w:rFonts w:ascii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</w:rPr>
        <w:t>Акбулатова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Галия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Хафизовна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  <w:proofErr w:type="spellStart"/>
      <w:r w:rsidR="00040BA3">
        <w:rPr>
          <w:rFonts w:ascii="Times New Roman" w:hAnsi="Times New Roman" w:cs="Times New Roman"/>
          <w:sz w:val="28"/>
        </w:rPr>
        <w:t>Галия</w:t>
      </w:r>
      <w:proofErr w:type="spellEnd"/>
      <w:r w:rsidR="00040BA3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40BA3">
        <w:rPr>
          <w:rFonts w:ascii="Times New Roman" w:hAnsi="Times New Roman" w:cs="Times New Roman"/>
          <w:sz w:val="28"/>
        </w:rPr>
        <w:t>Хафизовна</w:t>
      </w:r>
      <w:proofErr w:type="spellEnd"/>
      <w:r w:rsidR="00040BA3">
        <w:rPr>
          <w:rFonts w:ascii="Times New Roman" w:hAnsi="Times New Roman" w:cs="Times New Roman"/>
          <w:sz w:val="28"/>
        </w:rPr>
        <w:t xml:space="preserve"> рассказала ученикам о том, насколько важна каждая профессия на этом производстве. </w:t>
      </w:r>
    </w:p>
    <w:p w:rsidR="00040BA3" w:rsidRDefault="00040BA3" w:rsidP="00040B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2798578" cy="1924726"/>
            <wp:effectExtent l="19050" t="0" r="1772" b="0"/>
            <wp:docPr id="1" name="Рисунок 1" descr="C:\Users\User\Desktop\ТенишеваГ\СТАРТ в ПРОФЕССИЮ\DSC02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ТенишеваГ\СТАРТ в ПРОФЕССИЮ\DSC0277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8636" t="34929" r="205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557" cy="192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2525065" cy="1889024"/>
            <wp:effectExtent l="19050" t="0" r="8585" b="0"/>
            <wp:docPr id="2" name="Рисунок 2" descr="C:\Users\User\Desktop\ТенишеваГ\СТАРТ в ПРОФЕССИЮ\DSC027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ТенишеваГ\СТАРТ в ПРОФЕССИЮ\DSC0277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3110" t="131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469" cy="1891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CFF" w:rsidRDefault="00860CFF" w:rsidP="00860C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12 октября 2017 года ученики 9 класса вместе с классным руководителем посетили </w:t>
      </w:r>
      <w:proofErr w:type="spellStart"/>
      <w:r>
        <w:rPr>
          <w:rFonts w:ascii="Times New Roman" w:hAnsi="Times New Roman" w:cs="Times New Roman"/>
          <w:sz w:val="28"/>
        </w:rPr>
        <w:t>Аксельский</w:t>
      </w:r>
      <w:proofErr w:type="spellEnd"/>
      <w:r>
        <w:rPr>
          <w:rFonts w:ascii="Times New Roman" w:hAnsi="Times New Roman" w:cs="Times New Roman"/>
          <w:sz w:val="28"/>
        </w:rPr>
        <w:t xml:space="preserve"> ФАП. Экскурсию для них провела заведующая </w:t>
      </w:r>
      <w:proofErr w:type="spellStart"/>
      <w:r>
        <w:rPr>
          <w:rFonts w:ascii="Times New Roman" w:hAnsi="Times New Roman" w:cs="Times New Roman"/>
          <w:sz w:val="28"/>
        </w:rPr>
        <w:t>Аксельским</w:t>
      </w:r>
      <w:proofErr w:type="spellEnd"/>
      <w:r>
        <w:rPr>
          <w:rFonts w:ascii="Times New Roman" w:hAnsi="Times New Roman" w:cs="Times New Roman"/>
          <w:sz w:val="28"/>
        </w:rPr>
        <w:t xml:space="preserve"> ФАП, Баринова Мария Сергеевна. Она </w:t>
      </w:r>
      <w:r w:rsidRPr="00860CFF">
        <w:rPr>
          <w:rFonts w:ascii="Times New Roman" w:hAnsi="Times New Roman" w:cs="Times New Roman"/>
          <w:sz w:val="28"/>
        </w:rPr>
        <w:t xml:space="preserve"> рассказала </w:t>
      </w:r>
      <w:r>
        <w:rPr>
          <w:rFonts w:ascii="Times New Roman" w:hAnsi="Times New Roman" w:cs="Times New Roman"/>
          <w:sz w:val="28"/>
        </w:rPr>
        <w:t xml:space="preserve">учащимся </w:t>
      </w:r>
      <w:r w:rsidRPr="00860CFF">
        <w:rPr>
          <w:rFonts w:ascii="Times New Roman" w:hAnsi="Times New Roman" w:cs="Times New Roman"/>
          <w:sz w:val="28"/>
        </w:rPr>
        <w:t>о нелегкой работе докторов, требующей полной</w:t>
      </w:r>
      <w:r w:rsidR="00937FA4">
        <w:rPr>
          <w:rFonts w:ascii="Times New Roman" w:hAnsi="Times New Roman" w:cs="Times New Roman"/>
          <w:sz w:val="28"/>
        </w:rPr>
        <w:t xml:space="preserve"> самоотдачи</w:t>
      </w:r>
      <w:r>
        <w:rPr>
          <w:rFonts w:ascii="Times New Roman" w:hAnsi="Times New Roman" w:cs="Times New Roman"/>
          <w:sz w:val="28"/>
        </w:rPr>
        <w:t>, о том к</w:t>
      </w:r>
      <w:r w:rsidRPr="00860CFF">
        <w:rPr>
          <w:rFonts w:ascii="Times New Roman" w:hAnsi="Times New Roman" w:cs="Times New Roman"/>
          <w:sz w:val="28"/>
        </w:rPr>
        <w:t>акие учебные заведения нужно закончить, чтобы работать в больнице, сколько зарабатывает работник медицины.</w:t>
      </w:r>
      <w:r>
        <w:rPr>
          <w:rFonts w:ascii="Times New Roman" w:hAnsi="Times New Roman" w:cs="Times New Roman"/>
          <w:sz w:val="28"/>
        </w:rPr>
        <w:t xml:space="preserve"> </w:t>
      </w:r>
      <w:r w:rsidRPr="00860CFF">
        <w:rPr>
          <w:rFonts w:ascii="Times New Roman" w:hAnsi="Times New Roman" w:cs="Times New Roman"/>
          <w:sz w:val="28"/>
        </w:rPr>
        <w:t>В конце экскурсии он ответил на все вопросы учащихся. Экскурсия была очень познавательной, интересной и, безусловно, полезной. Мероприятие оставило позитивное настроение, как у учащихся, так и у медицинских работников. Многие ребята укрепили своё решение в выборе будущей профессии. Им удалось взглянуть изнутри на работу врачей и еще раз задуматься о выбранной профессии</w:t>
      </w:r>
      <w:r w:rsidR="00937FA4">
        <w:rPr>
          <w:rFonts w:ascii="Times New Roman" w:hAnsi="Times New Roman" w:cs="Times New Roman"/>
          <w:sz w:val="28"/>
        </w:rPr>
        <w:t>.</w:t>
      </w:r>
    </w:p>
    <w:p w:rsidR="00860CFF" w:rsidRDefault="00860CFF" w:rsidP="00860CF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2702885" cy="2345309"/>
            <wp:effectExtent l="19050" t="0" r="2215" b="0"/>
            <wp:docPr id="3" name="Рисунок 3" descr="C:\Users\User\Desktop\ТенишеваГ\СТАРТ в ПРОФЕССИЮ\DSC02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ТенишеваГ\СТАРТ в ПРОФЕССИЮ\DSC027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9027" t="25598" r="167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579" cy="2351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1679309" cy="3721395"/>
            <wp:effectExtent l="19050" t="0" r="0" b="0"/>
            <wp:docPr id="4" name="Рисунок 4" descr="C:\Users\User\Desktop\ТенишеваГ\СТАРТ в ПРОФЕССИЮ\DSC02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ТенишеваГ\СТАРТ в ПРОФЕССИЮ\DSC0274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4334" t="16268" r="273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309" cy="3721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AE2" w:rsidRDefault="00860CFF" w:rsidP="00860CF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2968699" cy="2066740"/>
            <wp:effectExtent l="19050" t="0" r="3101" b="0"/>
            <wp:docPr id="5" name="Рисунок 5" descr="C:\Users\User\Desktop\ТенишеваГ\СТАРТ в ПРОФЕССИЮ\DSC02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ТенишеваГ\СТАРТ в ПРОФЕССИЮ\DSC027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0965" t="17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699" cy="2066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FA4" w:rsidRDefault="00937FA4" w:rsidP="00365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16 октября 2017 учащиеся 9 класса посетили </w:t>
      </w:r>
      <w:proofErr w:type="spellStart"/>
      <w:r>
        <w:rPr>
          <w:rFonts w:ascii="Times New Roman" w:hAnsi="Times New Roman" w:cs="Times New Roman"/>
          <w:sz w:val="28"/>
        </w:rPr>
        <w:t>Аксельскую</w:t>
      </w:r>
      <w:proofErr w:type="spellEnd"/>
      <w:r>
        <w:rPr>
          <w:rFonts w:ascii="Times New Roman" w:hAnsi="Times New Roman" w:cs="Times New Roman"/>
          <w:sz w:val="28"/>
        </w:rPr>
        <w:t xml:space="preserve"> сельскую библиотеку. </w:t>
      </w:r>
      <w:r w:rsidR="00365296">
        <w:rPr>
          <w:rFonts w:ascii="Times New Roman" w:hAnsi="Times New Roman" w:cs="Times New Roman"/>
          <w:sz w:val="28"/>
        </w:rPr>
        <w:t>Библиотекарь, Гришанова Татьяна Петровна, провела увлекательную беседу с учащимися о бережном отношении к книге, о важности профессии библиотекаря.</w:t>
      </w:r>
    </w:p>
    <w:p w:rsidR="00937FA4" w:rsidRDefault="00937FA4" w:rsidP="00860CF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2873220" cy="1913233"/>
            <wp:effectExtent l="19050" t="0" r="3330" b="0"/>
            <wp:docPr id="6" name="Рисунок 6" descr="C:\Users\User\Desktop\ТенишеваГ\СТАРТ в ПРОФЕССИЮ\DSC027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ТенишеваГ\СТАРТ в ПРОФЕССИЮ\DSC0279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5502" r="-40" b="55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778" cy="1916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296" w:rsidRDefault="00372793" w:rsidP="00860CF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17 октября </w:t>
      </w:r>
      <w:r w:rsidR="00365296">
        <w:rPr>
          <w:rFonts w:ascii="Times New Roman" w:hAnsi="Times New Roman" w:cs="Times New Roman"/>
          <w:sz w:val="28"/>
        </w:rPr>
        <w:t xml:space="preserve">Самсонкина Валентина Алексеевна с учениками 9 класса </w:t>
      </w:r>
      <w:r>
        <w:rPr>
          <w:rFonts w:ascii="Times New Roman" w:hAnsi="Times New Roman" w:cs="Times New Roman"/>
          <w:sz w:val="28"/>
        </w:rPr>
        <w:t xml:space="preserve">побывали на экскурсии в магазине и в почтовом отделении. </w:t>
      </w:r>
    </w:p>
    <w:p w:rsidR="00372793" w:rsidRDefault="00372793" w:rsidP="003727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2631794" cy="1971521"/>
            <wp:effectExtent l="19050" t="0" r="0" b="0"/>
            <wp:docPr id="9" name="Рисунок 7" descr="C:\Users\User\Desktop\ТенишеваГ\СТАРТ в ПРОФЕССИЮ\DSC02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ТенишеваГ\СТАРТ в ПРОФЕССИЮ\DSC028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794" cy="1971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2649722" cy="2832153"/>
            <wp:effectExtent l="19050" t="0" r="0" b="0"/>
            <wp:docPr id="10" name="Рисунок 8" descr="C:\Users\User\Desktop\ТенишеваГ\СТАРТ в ПРОФЕССИЮ\DSC02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ТенишеваГ\СТАРТ в ПРОФЕССИЮ\DSC028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3717" t="20096" r="13206" b="4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051" cy="2833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CFF" w:rsidRPr="00D67AE2" w:rsidRDefault="00860CFF" w:rsidP="00860CF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D67AE2" w:rsidRDefault="00372793" w:rsidP="002E3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72793">
        <w:rPr>
          <w:rFonts w:ascii="Times New Roman" w:hAnsi="Times New Roman" w:cs="Times New Roman"/>
          <w:sz w:val="28"/>
        </w:rPr>
        <w:t xml:space="preserve"> В </w:t>
      </w:r>
      <w:r>
        <w:rPr>
          <w:rFonts w:ascii="Times New Roman" w:hAnsi="Times New Roman" w:cs="Times New Roman"/>
          <w:sz w:val="28"/>
        </w:rPr>
        <w:t xml:space="preserve">октябре </w:t>
      </w:r>
      <w:r w:rsidRPr="00372793">
        <w:rPr>
          <w:rFonts w:ascii="Times New Roman" w:hAnsi="Times New Roman" w:cs="Times New Roman"/>
          <w:sz w:val="28"/>
        </w:rPr>
        <w:t>проведены классные часы «Секреты профессий открываем»</w:t>
      </w:r>
      <w:r w:rsidRPr="00372793">
        <w:rPr>
          <w:rFonts w:ascii="Times New Roman" w:eastAsiaTheme="minorHAnsi" w:hAnsi="Times New Roman" w:cs="Times New Roman"/>
          <w:sz w:val="28"/>
          <w:lang w:eastAsia="en-US"/>
        </w:rPr>
        <w:t xml:space="preserve"> </w:t>
      </w:r>
      <w:r w:rsidRPr="00372793">
        <w:rPr>
          <w:rFonts w:ascii="Times New Roman" w:hAnsi="Times New Roman" w:cs="Times New Roman"/>
          <w:sz w:val="28"/>
        </w:rPr>
        <w:t>«Куда пойти учиться»</w:t>
      </w:r>
      <w:r>
        <w:rPr>
          <w:rFonts w:ascii="Times New Roman" w:hAnsi="Times New Roman" w:cs="Times New Roman"/>
          <w:sz w:val="28"/>
        </w:rPr>
        <w:t>.</w:t>
      </w:r>
    </w:p>
    <w:p w:rsidR="00372793" w:rsidRPr="002E35C4" w:rsidRDefault="00372793" w:rsidP="002E3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sectPr w:rsidR="00372793" w:rsidRPr="002E35C4" w:rsidSect="00CA34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E35C4"/>
    <w:rsid w:val="00040BA3"/>
    <w:rsid w:val="002E35C4"/>
    <w:rsid w:val="00365296"/>
    <w:rsid w:val="00372793"/>
    <w:rsid w:val="00860CFF"/>
    <w:rsid w:val="00902192"/>
    <w:rsid w:val="00937FA4"/>
    <w:rsid w:val="00CA3453"/>
    <w:rsid w:val="00D67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4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0B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0B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67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YalyshevaGF</cp:lastModifiedBy>
  <cp:revision>3</cp:revision>
  <dcterms:created xsi:type="dcterms:W3CDTF">2017-10-20T12:08:00Z</dcterms:created>
  <dcterms:modified xsi:type="dcterms:W3CDTF">2017-10-23T06:33:00Z</dcterms:modified>
</cp:coreProperties>
</file>