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1F" w:rsidRPr="00582002" w:rsidRDefault="00A42542" w:rsidP="00752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2002">
        <w:rPr>
          <w:rFonts w:ascii="Times New Roman" w:hAnsi="Times New Roman" w:cs="Times New Roman"/>
          <w:b/>
          <w:color w:val="000000"/>
          <w:sz w:val="28"/>
          <w:szCs w:val="28"/>
        </w:rPr>
        <w:t>Руководителям организаций</w:t>
      </w:r>
      <w:r w:rsidR="00235F2B" w:rsidRPr="00582002">
        <w:rPr>
          <w:rFonts w:ascii="Times New Roman" w:hAnsi="Times New Roman" w:cs="Times New Roman"/>
          <w:b/>
          <w:color w:val="000000"/>
          <w:sz w:val="28"/>
          <w:szCs w:val="28"/>
        </w:rPr>
        <w:t>, предприятий</w:t>
      </w:r>
      <w:r w:rsidRPr="005820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 индивидуальным предпринимателям.</w:t>
      </w:r>
    </w:p>
    <w:p w:rsidR="00A42542" w:rsidRDefault="00A42542" w:rsidP="00752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62A8C" w:rsidRDefault="00D81E1F" w:rsidP="00D81E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E1F">
        <w:rPr>
          <w:rFonts w:ascii="Times New Roman" w:hAnsi="Times New Roman" w:cs="Times New Roman"/>
          <w:sz w:val="28"/>
          <w:szCs w:val="28"/>
        </w:rPr>
        <w:t xml:space="preserve">            Во исполнение приказа Министерства труда и социальной защиты Российской Федерации от 04.08.2014 г. №516 «О проведении Всероссийского конкурса на лучшую организацию работ в области условий и охраны труда «Успех и Безопасность» проводится Всероссийский конкурс </w:t>
      </w:r>
      <w:r w:rsidR="00062A8C">
        <w:rPr>
          <w:rFonts w:ascii="Times New Roman" w:hAnsi="Times New Roman" w:cs="Times New Roman"/>
          <w:sz w:val="28"/>
          <w:szCs w:val="28"/>
        </w:rPr>
        <w:t>2017</w:t>
      </w:r>
      <w:r w:rsidR="00A619A5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D81E1F">
        <w:rPr>
          <w:rFonts w:ascii="Times New Roman" w:hAnsi="Times New Roman" w:cs="Times New Roman"/>
          <w:sz w:val="28"/>
          <w:szCs w:val="28"/>
        </w:rPr>
        <w:t xml:space="preserve">на лучшую организацию работ в области </w:t>
      </w:r>
      <w:r w:rsidR="00062A8C" w:rsidRPr="00D81E1F">
        <w:rPr>
          <w:rFonts w:ascii="Times New Roman" w:hAnsi="Times New Roman" w:cs="Times New Roman"/>
          <w:sz w:val="28"/>
          <w:szCs w:val="28"/>
        </w:rPr>
        <w:t>условий и</w:t>
      </w:r>
      <w:r w:rsidRPr="00D81E1F">
        <w:rPr>
          <w:rFonts w:ascii="Times New Roman" w:hAnsi="Times New Roman" w:cs="Times New Roman"/>
          <w:sz w:val="28"/>
          <w:szCs w:val="28"/>
        </w:rPr>
        <w:t xml:space="preserve"> охраны труда «Успех и Безопасность</w:t>
      </w:r>
      <w:r w:rsidR="00062A8C">
        <w:rPr>
          <w:rFonts w:ascii="Times New Roman" w:hAnsi="Times New Roman" w:cs="Times New Roman"/>
          <w:sz w:val="28"/>
          <w:szCs w:val="28"/>
        </w:rPr>
        <w:t>- 2017</w:t>
      </w:r>
      <w:r w:rsidRPr="00D81E1F">
        <w:rPr>
          <w:rFonts w:ascii="Times New Roman" w:hAnsi="Times New Roman" w:cs="Times New Roman"/>
          <w:sz w:val="28"/>
          <w:szCs w:val="28"/>
        </w:rPr>
        <w:t>» (далее Всероссийский конкурс)</w:t>
      </w:r>
      <w:r w:rsidR="00062A8C">
        <w:rPr>
          <w:rFonts w:ascii="Times New Roman" w:hAnsi="Times New Roman" w:cs="Times New Roman"/>
          <w:sz w:val="28"/>
          <w:szCs w:val="28"/>
        </w:rPr>
        <w:t>.</w:t>
      </w:r>
    </w:p>
    <w:p w:rsidR="00D81E1F" w:rsidRDefault="00062A8C" w:rsidP="00D81E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45FE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E1F">
        <w:rPr>
          <w:rFonts w:ascii="Times New Roman" w:hAnsi="Times New Roman" w:cs="Times New Roman"/>
          <w:sz w:val="28"/>
          <w:szCs w:val="28"/>
        </w:rPr>
        <w:t>Всероссийский конкурс</w:t>
      </w:r>
      <w:r w:rsidR="00D81E1F" w:rsidRPr="00D81E1F">
        <w:rPr>
          <w:rFonts w:ascii="Times New Roman" w:hAnsi="Times New Roman" w:cs="Times New Roman"/>
          <w:sz w:val="28"/>
          <w:szCs w:val="28"/>
        </w:rPr>
        <w:t xml:space="preserve"> в целях пропаганды лучших практик организации работ в области охраны труда, повышения эффективности системы государственного управления охраной труда, активизации профилактической работы по предупреждению производственного травматизма и профессиональной заболеваемости в организациях, а также привлечения общественного внимания к </w:t>
      </w:r>
      <w:r w:rsidRPr="00D81E1F">
        <w:rPr>
          <w:rFonts w:ascii="Times New Roman" w:hAnsi="Times New Roman" w:cs="Times New Roman"/>
          <w:sz w:val="28"/>
          <w:szCs w:val="28"/>
        </w:rPr>
        <w:t>важности решения</w:t>
      </w:r>
      <w:r w:rsidR="00D81E1F" w:rsidRPr="00D81E1F">
        <w:rPr>
          <w:rFonts w:ascii="Times New Roman" w:hAnsi="Times New Roman" w:cs="Times New Roman"/>
          <w:sz w:val="28"/>
          <w:szCs w:val="28"/>
        </w:rPr>
        <w:t xml:space="preserve"> вопросов обеспечения безопасных условий труда на рабочих местах. </w:t>
      </w:r>
    </w:p>
    <w:p w:rsidR="00062A8C" w:rsidRPr="00D81E1F" w:rsidRDefault="00C45FEB" w:rsidP="00D81E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2A8C">
        <w:rPr>
          <w:rFonts w:ascii="Times New Roman" w:hAnsi="Times New Roman" w:cs="Times New Roman"/>
          <w:sz w:val="28"/>
          <w:szCs w:val="28"/>
        </w:rPr>
        <w:t xml:space="preserve">По результатам Всероссийского </w:t>
      </w:r>
      <w:r w:rsidR="00062A8C" w:rsidRPr="00D81E1F">
        <w:rPr>
          <w:rFonts w:ascii="Times New Roman" w:hAnsi="Times New Roman" w:cs="Times New Roman"/>
          <w:sz w:val="28"/>
          <w:szCs w:val="28"/>
        </w:rPr>
        <w:t>конкурса</w:t>
      </w:r>
      <w:r w:rsidR="00062A8C">
        <w:rPr>
          <w:rFonts w:ascii="Times New Roman" w:hAnsi="Times New Roman" w:cs="Times New Roman"/>
          <w:sz w:val="28"/>
          <w:szCs w:val="28"/>
        </w:rPr>
        <w:t xml:space="preserve"> будут сформированы всероссийские рейтинги юридических лиц по организации работ в области условий и охраны труда, а также рейтинги субъектов Российской Федерации и муниципальный образований, характеризующие эффективность системы государственного управления охраной</w:t>
      </w:r>
      <w:r>
        <w:rPr>
          <w:rFonts w:ascii="Times New Roman" w:hAnsi="Times New Roman" w:cs="Times New Roman"/>
          <w:sz w:val="28"/>
          <w:szCs w:val="28"/>
        </w:rPr>
        <w:t xml:space="preserve"> труда и системы ведомственного контроля за соблюдением законодательства в области охраны труда.</w:t>
      </w:r>
    </w:p>
    <w:p w:rsidR="00D81E1F" w:rsidRPr="00D81E1F" w:rsidRDefault="00D81E1F" w:rsidP="00D81E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E1F">
        <w:rPr>
          <w:rFonts w:ascii="Times New Roman" w:hAnsi="Times New Roman" w:cs="Times New Roman"/>
          <w:sz w:val="28"/>
          <w:szCs w:val="28"/>
        </w:rPr>
        <w:t xml:space="preserve">            В соответствии с Положением о Всероссийском конкурсе работы по организационно-техническому, научно-методическому и аналитическому сопровождению конкурса обеспечивает Межрегиональная Ассоциация содействия обеспечению безопасны</w:t>
      </w:r>
      <w:r w:rsidR="00C45FEB">
        <w:rPr>
          <w:rFonts w:ascii="Times New Roman" w:hAnsi="Times New Roman" w:cs="Times New Roman"/>
          <w:sz w:val="28"/>
          <w:szCs w:val="28"/>
        </w:rPr>
        <w:t>х условий труда «ЭТАЛОН» (125252, г. Москва, пр</w:t>
      </w:r>
      <w:r w:rsidRPr="00D81E1F">
        <w:rPr>
          <w:rFonts w:ascii="Times New Roman" w:hAnsi="Times New Roman" w:cs="Times New Roman"/>
          <w:sz w:val="28"/>
          <w:szCs w:val="28"/>
        </w:rPr>
        <w:t xml:space="preserve">. </w:t>
      </w:r>
      <w:r w:rsidR="00C45FEB">
        <w:rPr>
          <w:rFonts w:ascii="Times New Roman" w:hAnsi="Times New Roman" w:cs="Times New Roman"/>
          <w:sz w:val="28"/>
          <w:szCs w:val="28"/>
        </w:rPr>
        <w:t>Березовой рощи, д. 4, офис 201,</w:t>
      </w:r>
      <w:r w:rsidRPr="00D81E1F">
        <w:rPr>
          <w:rFonts w:ascii="Times New Roman" w:hAnsi="Times New Roman" w:cs="Times New Roman"/>
          <w:sz w:val="28"/>
          <w:szCs w:val="28"/>
        </w:rPr>
        <w:t xml:space="preserve"> </w:t>
      </w:r>
      <w:r w:rsidRPr="00D81E1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D81E1F">
        <w:rPr>
          <w:rFonts w:ascii="Times New Roman" w:hAnsi="Times New Roman" w:cs="Times New Roman"/>
          <w:sz w:val="28"/>
          <w:szCs w:val="28"/>
        </w:rPr>
        <w:t xml:space="preserve">-сайт </w:t>
      </w:r>
      <w:hyperlink r:id="rId4" w:history="1">
        <w:r w:rsidRPr="00D81E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aetalon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D81E1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81E1F" w:rsidRPr="00D81E1F" w:rsidRDefault="00D81E1F" w:rsidP="00D81E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E1F">
        <w:rPr>
          <w:rFonts w:ascii="Times New Roman" w:hAnsi="Times New Roman" w:cs="Times New Roman"/>
          <w:sz w:val="28"/>
          <w:szCs w:val="28"/>
        </w:rPr>
        <w:t xml:space="preserve">тел./факс: 8(495) 411-09-98, </w:t>
      </w:r>
      <w:r w:rsidR="00C45FEB" w:rsidRPr="00D81E1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C45FEB" w:rsidRPr="00D81E1F">
        <w:rPr>
          <w:rFonts w:ascii="Times New Roman" w:hAnsi="Times New Roman" w:cs="Times New Roman"/>
          <w:sz w:val="28"/>
          <w:szCs w:val="28"/>
        </w:rPr>
        <w:t>-</w:t>
      </w:r>
      <w:r w:rsidR="00C45FEB" w:rsidRPr="00D81E1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C45FEB" w:rsidRPr="00D81E1F">
        <w:rPr>
          <w:rFonts w:ascii="Times New Roman" w:hAnsi="Times New Roman" w:cs="Times New Roman"/>
          <w:sz w:val="28"/>
          <w:szCs w:val="28"/>
        </w:rPr>
        <w:t>:</w:t>
      </w:r>
      <w:r w:rsidR="00C45FEB" w:rsidRPr="00D81E1F">
        <w:rPr>
          <w:rFonts w:ascii="Times New Roman" w:hAnsi="Times New Roman" w:cs="Times New Roman"/>
          <w:sz w:val="28"/>
          <w:szCs w:val="28"/>
          <w:lang w:val="en-US"/>
        </w:rPr>
        <w:t xml:space="preserve"> kot@aetalon.ru</w:t>
      </w:r>
      <w:r w:rsidRPr="00D81E1F">
        <w:rPr>
          <w:rFonts w:ascii="Times New Roman" w:hAnsi="Times New Roman" w:cs="Times New Roman"/>
          <w:sz w:val="28"/>
          <w:szCs w:val="28"/>
        </w:rPr>
        <w:t>).</w:t>
      </w:r>
    </w:p>
    <w:p w:rsidR="00DF6BA2" w:rsidRDefault="00D81E1F" w:rsidP="00D81E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E1F">
        <w:rPr>
          <w:rFonts w:ascii="Times New Roman" w:hAnsi="Times New Roman" w:cs="Times New Roman"/>
          <w:sz w:val="28"/>
          <w:szCs w:val="28"/>
        </w:rPr>
        <w:t xml:space="preserve">         </w:t>
      </w:r>
      <w:r w:rsidR="00FF5726">
        <w:rPr>
          <w:rFonts w:ascii="Times New Roman" w:hAnsi="Times New Roman" w:cs="Times New Roman"/>
          <w:sz w:val="28"/>
          <w:szCs w:val="28"/>
        </w:rPr>
        <w:t>Д</w:t>
      </w:r>
      <w:r w:rsidRPr="00D81E1F">
        <w:rPr>
          <w:rFonts w:ascii="Times New Roman" w:hAnsi="Times New Roman" w:cs="Times New Roman"/>
          <w:sz w:val="28"/>
          <w:szCs w:val="28"/>
        </w:rPr>
        <w:t xml:space="preserve">ля участия в конкурсе необходимо пройти регистрацию на </w:t>
      </w:r>
      <w:r w:rsidRPr="00D81E1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D81E1F">
        <w:rPr>
          <w:rFonts w:ascii="Times New Roman" w:hAnsi="Times New Roman" w:cs="Times New Roman"/>
          <w:sz w:val="28"/>
          <w:szCs w:val="28"/>
        </w:rPr>
        <w:t xml:space="preserve">-сайте оператора Всероссийского конкурса </w:t>
      </w:r>
      <w:hyperlink r:id="rId5" w:history="1">
        <w:r w:rsidRPr="00D81E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aetalon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81E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D81E1F">
        <w:rPr>
          <w:rFonts w:ascii="Times New Roman" w:hAnsi="Times New Roman" w:cs="Times New Roman"/>
          <w:sz w:val="28"/>
          <w:szCs w:val="28"/>
        </w:rPr>
        <w:t xml:space="preserve">, в соответствующем разделе, посвященном проведению конкурса, заполнить электронные формы заявки на участие в конкурсе и сведений об организации. </w:t>
      </w:r>
    </w:p>
    <w:p w:rsidR="00D81E1F" w:rsidRPr="00DF6BA2" w:rsidRDefault="00DF6BA2" w:rsidP="00D81E1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81E1F" w:rsidRPr="00DF6BA2">
        <w:rPr>
          <w:rFonts w:ascii="Times New Roman" w:hAnsi="Times New Roman" w:cs="Times New Roman"/>
          <w:b/>
          <w:sz w:val="28"/>
          <w:szCs w:val="28"/>
        </w:rPr>
        <w:t>Прием заявок на участие в кон</w:t>
      </w:r>
      <w:r w:rsidR="00A619A5" w:rsidRPr="00DF6BA2">
        <w:rPr>
          <w:rFonts w:ascii="Times New Roman" w:hAnsi="Times New Roman" w:cs="Times New Roman"/>
          <w:b/>
          <w:sz w:val="28"/>
          <w:szCs w:val="28"/>
        </w:rPr>
        <w:t xml:space="preserve">курсе прекращается </w:t>
      </w:r>
      <w:r w:rsidR="00C45FEB" w:rsidRPr="00DF6BA2">
        <w:rPr>
          <w:rFonts w:ascii="Times New Roman" w:hAnsi="Times New Roman" w:cs="Times New Roman"/>
          <w:b/>
          <w:sz w:val="28"/>
          <w:szCs w:val="28"/>
        </w:rPr>
        <w:t>9 марта 2018</w:t>
      </w:r>
      <w:r w:rsidR="00D81E1F" w:rsidRPr="00DF6BA2">
        <w:rPr>
          <w:rFonts w:ascii="Times New Roman" w:hAnsi="Times New Roman" w:cs="Times New Roman"/>
          <w:b/>
          <w:sz w:val="28"/>
          <w:szCs w:val="28"/>
        </w:rPr>
        <w:t xml:space="preserve"> г. </w:t>
      </w:r>
    </w:p>
    <w:p w:rsidR="003B1341" w:rsidRPr="00D81E1F" w:rsidRDefault="003B1341" w:rsidP="00D81E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11A4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Участие в конкурсе осуществляется на безвозмездной основе. Конкурс проходит заочно на основании общедоступных данных и сведений, представленных участниками.</w:t>
      </w:r>
    </w:p>
    <w:p w:rsidR="00D81E1F" w:rsidRDefault="00D81E1F" w:rsidP="00D81E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E1F">
        <w:rPr>
          <w:rFonts w:ascii="Times New Roman" w:hAnsi="Times New Roman" w:cs="Times New Roman"/>
          <w:sz w:val="28"/>
          <w:szCs w:val="28"/>
        </w:rPr>
        <w:lastRenderedPageBreak/>
        <w:t xml:space="preserve">          Торжественная церемония награждения победителей и призеров конкурса состоится в рамках Всероссийской н</w:t>
      </w:r>
      <w:r w:rsidR="00A619A5">
        <w:rPr>
          <w:rFonts w:ascii="Times New Roman" w:hAnsi="Times New Roman" w:cs="Times New Roman"/>
          <w:sz w:val="28"/>
          <w:szCs w:val="28"/>
        </w:rPr>
        <w:t xml:space="preserve">едели охраны труда в период с </w:t>
      </w:r>
      <w:r w:rsidR="00C45FEB">
        <w:rPr>
          <w:rFonts w:ascii="Times New Roman" w:hAnsi="Times New Roman" w:cs="Times New Roman"/>
          <w:sz w:val="28"/>
          <w:szCs w:val="28"/>
        </w:rPr>
        <w:t>09</w:t>
      </w:r>
      <w:r w:rsidR="00DF6BA2">
        <w:rPr>
          <w:rFonts w:ascii="Times New Roman" w:hAnsi="Times New Roman" w:cs="Times New Roman"/>
          <w:sz w:val="28"/>
          <w:szCs w:val="28"/>
        </w:rPr>
        <w:t xml:space="preserve"> апреля 2018 г.</w:t>
      </w:r>
      <w:r w:rsidR="00C45FEB">
        <w:rPr>
          <w:rFonts w:ascii="Times New Roman" w:hAnsi="Times New Roman" w:cs="Times New Roman"/>
          <w:sz w:val="28"/>
          <w:szCs w:val="28"/>
        </w:rPr>
        <w:t xml:space="preserve"> по 13</w:t>
      </w:r>
      <w:r w:rsidR="00A619A5">
        <w:rPr>
          <w:rFonts w:ascii="Times New Roman" w:hAnsi="Times New Roman" w:cs="Times New Roman"/>
          <w:sz w:val="28"/>
          <w:szCs w:val="28"/>
        </w:rPr>
        <w:t xml:space="preserve"> апреля 201</w:t>
      </w:r>
      <w:r w:rsidR="00C45FEB">
        <w:rPr>
          <w:rFonts w:ascii="Times New Roman" w:hAnsi="Times New Roman" w:cs="Times New Roman"/>
          <w:sz w:val="28"/>
          <w:szCs w:val="28"/>
        </w:rPr>
        <w:t>8</w:t>
      </w:r>
      <w:r w:rsidRPr="00D81E1F">
        <w:rPr>
          <w:rFonts w:ascii="Times New Roman" w:hAnsi="Times New Roman" w:cs="Times New Roman"/>
          <w:sz w:val="28"/>
          <w:szCs w:val="28"/>
        </w:rPr>
        <w:t xml:space="preserve"> года в г. Сочи. </w:t>
      </w:r>
    </w:p>
    <w:p w:rsidR="00C45FEB" w:rsidRPr="0063311B" w:rsidRDefault="00C45FEB" w:rsidP="00C45FEB">
      <w:pPr>
        <w:shd w:val="clear" w:color="auto" w:fill="FFFFFF"/>
        <w:spacing w:before="120" w:after="100" w:afterAutospacing="1" w:line="32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1A4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5726" w:rsidRPr="00D81E1F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рекомендует принять участие в Всероссийском конкурсе «Успех и Безопасность»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информацию о принятом решении,</w:t>
      </w:r>
      <w:r w:rsidR="00FF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адрес управления</w:t>
      </w:r>
      <w:r w:rsidR="00FF5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экономике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Темниковского муниципального района до </w:t>
      </w:r>
      <w:r w:rsidR="00D603B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="00DF6BA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F5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7F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D17FC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834C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электронный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адрес: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ectmn</w:t>
      </w:r>
      <w:r w:rsidRPr="0063311B">
        <w:rPr>
          <w:rFonts w:ascii="Times New Roman" w:eastAsia="Times New Roman" w:hAnsi="Times New Roman" w:cs="Times New Roman"/>
          <w:sz w:val="28"/>
          <w:szCs w:val="28"/>
          <w:lang w:eastAsia="ru-RU"/>
        </w:rPr>
        <w:t>2@</w:t>
      </w:r>
      <w:r w:rsidR="00E945A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633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633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5FEB" w:rsidRPr="00D81E1F" w:rsidRDefault="00C45FEB" w:rsidP="00D81E1F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81E1F" w:rsidRPr="00D81E1F" w:rsidRDefault="00D81E1F" w:rsidP="00752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52337" w:rsidRPr="00D81E1F" w:rsidRDefault="00752337" w:rsidP="00752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752337" w:rsidRPr="00D81E1F" w:rsidSect="008F10A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1"/>
    <w:rsid w:val="00062A8C"/>
    <w:rsid w:val="001A1121"/>
    <w:rsid w:val="001A37D8"/>
    <w:rsid w:val="001B6E4C"/>
    <w:rsid w:val="00221A4C"/>
    <w:rsid w:val="00235F2B"/>
    <w:rsid w:val="002D3366"/>
    <w:rsid w:val="003B1341"/>
    <w:rsid w:val="00582002"/>
    <w:rsid w:val="00752337"/>
    <w:rsid w:val="00834CC6"/>
    <w:rsid w:val="008F10A2"/>
    <w:rsid w:val="00917609"/>
    <w:rsid w:val="00933041"/>
    <w:rsid w:val="00A42542"/>
    <w:rsid w:val="00A619A5"/>
    <w:rsid w:val="00C45FEB"/>
    <w:rsid w:val="00CF447B"/>
    <w:rsid w:val="00D17FCE"/>
    <w:rsid w:val="00D603BB"/>
    <w:rsid w:val="00D81E1F"/>
    <w:rsid w:val="00DF6BA2"/>
    <w:rsid w:val="00E33481"/>
    <w:rsid w:val="00E945A1"/>
    <w:rsid w:val="00F11A45"/>
    <w:rsid w:val="00FF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D2781-E7F3-4EF5-A4BA-B1FEC64B7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B6E4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7523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etalon.ru" TargetMode="External"/><Relationship Id="rId4" Type="http://schemas.openxmlformats.org/officeDocument/2006/relationships/hyperlink" Target="http://www.aetal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28</cp:revision>
  <dcterms:created xsi:type="dcterms:W3CDTF">2015-10-21T07:36:00Z</dcterms:created>
  <dcterms:modified xsi:type="dcterms:W3CDTF">2017-12-04T12:08:00Z</dcterms:modified>
</cp:coreProperties>
</file>