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C4" w:rsidRPr="00F1277F" w:rsidRDefault="001410C4" w:rsidP="00F127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77F">
        <w:rPr>
          <w:rFonts w:ascii="Times New Roman" w:hAnsi="Times New Roman" w:cs="Times New Roman"/>
          <w:b/>
          <w:sz w:val="28"/>
          <w:szCs w:val="28"/>
        </w:rPr>
        <w:t>Отделение Пенсионного фонда по Республике Мордовия предупреждает:</w:t>
      </w:r>
    </w:p>
    <w:p w:rsidR="006F2051" w:rsidRPr="00F1277F" w:rsidRDefault="0061113B" w:rsidP="00F127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77F">
        <w:rPr>
          <w:rFonts w:ascii="Times New Roman" w:hAnsi="Times New Roman" w:cs="Times New Roman"/>
          <w:b/>
          <w:sz w:val="28"/>
          <w:szCs w:val="28"/>
        </w:rPr>
        <w:t>Будьте осторожнее</w:t>
      </w:r>
      <w:r w:rsidR="001410C4" w:rsidRPr="00F1277F">
        <w:rPr>
          <w:rFonts w:ascii="Times New Roman" w:hAnsi="Times New Roman" w:cs="Times New Roman"/>
          <w:b/>
          <w:sz w:val="28"/>
          <w:szCs w:val="28"/>
        </w:rPr>
        <w:t>, не подтверждайте свои личные данные по телефону!</w:t>
      </w:r>
    </w:p>
    <w:p w:rsidR="001410C4" w:rsidRPr="00F1277F" w:rsidRDefault="00F1277F" w:rsidP="00F1277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в</w:t>
      </w:r>
      <w:r w:rsidR="001410C4" w:rsidRPr="00F1277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D1033">
        <w:rPr>
          <w:rFonts w:ascii="Times New Roman" w:hAnsi="Times New Roman" w:cs="Times New Roman"/>
          <w:sz w:val="28"/>
          <w:szCs w:val="28"/>
        </w:rPr>
        <w:t>е</w:t>
      </w:r>
      <w:r w:rsidR="001410C4" w:rsidRPr="00F1277F">
        <w:rPr>
          <w:rFonts w:ascii="Times New Roman" w:hAnsi="Times New Roman" w:cs="Times New Roman"/>
          <w:sz w:val="28"/>
          <w:szCs w:val="28"/>
        </w:rPr>
        <w:t xml:space="preserve"> Пенсионного фонда по Республике Мордовия </w:t>
      </w:r>
      <w:r w:rsidR="00DD1033">
        <w:rPr>
          <w:rFonts w:ascii="Times New Roman" w:hAnsi="Times New Roman" w:cs="Times New Roman"/>
          <w:sz w:val="28"/>
          <w:szCs w:val="28"/>
        </w:rPr>
        <w:t>поступает множество звонков</w:t>
      </w:r>
      <w:r w:rsidR="001410C4" w:rsidRPr="00F1277F">
        <w:rPr>
          <w:rFonts w:ascii="Times New Roman" w:hAnsi="Times New Roman" w:cs="Times New Roman"/>
          <w:sz w:val="28"/>
          <w:szCs w:val="28"/>
        </w:rPr>
        <w:t xml:space="preserve"> от возмущенных граждан.</w:t>
      </w:r>
    </w:p>
    <w:p w:rsidR="001410C4" w:rsidRPr="00F1277F" w:rsidRDefault="001410C4" w:rsidP="00F1277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277F">
        <w:rPr>
          <w:rFonts w:ascii="Times New Roman" w:hAnsi="Times New Roman" w:cs="Times New Roman"/>
          <w:sz w:val="28"/>
          <w:szCs w:val="28"/>
        </w:rPr>
        <w:t>У всех обратившихся очень схожая ситуация: им звонят, представляясь негосударственным пенсионным фондом  и говорят, что</w:t>
      </w:r>
      <w:r w:rsidR="00F1277F">
        <w:rPr>
          <w:rFonts w:ascii="Times New Roman" w:hAnsi="Times New Roman" w:cs="Times New Roman"/>
          <w:sz w:val="28"/>
          <w:szCs w:val="28"/>
        </w:rPr>
        <w:t>, якобы,</w:t>
      </w:r>
      <w:r w:rsidRPr="00F1277F">
        <w:rPr>
          <w:rFonts w:ascii="Times New Roman" w:hAnsi="Times New Roman" w:cs="Times New Roman"/>
          <w:sz w:val="28"/>
          <w:szCs w:val="28"/>
        </w:rPr>
        <w:t xml:space="preserve">  гражданин заключил с ними договор на перевод </w:t>
      </w:r>
      <w:r w:rsidR="007A4FBB">
        <w:rPr>
          <w:rFonts w:ascii="Times New Roman" w:hAnsi="Times New Roman" w:cs="Times New Roman"/>
          <w:sz w:val="28"/>
          <w:szCs w:val="28"/>
        </w:rPr>
        <w:t>пенсионных накоплений</w:t>
      </w:r>
      <w:r w:rsidRPr="00F127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277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127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277F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F1277F">
        <w:rPr>
          <w:rFonts w:ascii="Times New Roman" w:hAnsi="Times New Roman" w:cs="Times New Roman"/>
          <w:sz w:val="28"/>
          <w:szCs w:val="28"/>
        </w:rPr>
        <w:t xml:space="preserve"> НПФ. Если человек </w:t>
      </w:r>
      <w:r w:rsidR="004A6A1A" w:rsidRPr="00F1277F">
        <w:rPr>
          <w:rFonts w:ascii="Times New Roman" w:hAnsi="Times New Roman" w:cs="Times New Roman"/>
          <w:sz w:val="28"/>
          <w:szCs w:val="28"/>
        </w:rPr>
        <w:t>отвечает</w:t>
      </w:r>
      <w:r w:rsidRPr="00F1277F">
        <w:rPr>
          <w:rFonts w:ascii="Times New Roman" w:hAnsi="Times New Roman" w:cs="Times New Roman"/>
          <w:sz w:val="28"/>
          <w:szCs w:val="28"/>
        </w:rPr>
        <w:t>, что никакого договора не заключал, объясняют, что, значит, заключил его работодатель, а копию договора ему обязательно вышлют. Затем просят подтвердить адрес для того, чтобы выслать человеку уведомление о состоянии его «пенсионного счета».</w:t>
      </w:r>
    </w:p>
    <w:p w:rsidR="004A6A1A" w:rsidRPr="00F1277F" w:rsidRDefault="001410C4" w:rsidP="00F1277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277F">
        <w:rPr>
          <w:rFonts w:ascii="Times New Roman" w:hAnsi="Times New Roman" w:cs="Times New Roman"/>
          <w:sz w:val="28"/>
          <w:szCs w:val="28"/>
        </w:rPr>
        <w:t>После этого</w:t>
      </w:r>
      <w:r w:rsidR="004A6A1A" w:rsidRPr="00F1277F">
        <w:rPr>
          <w:rFonts w:ascii="Times New Roman" w:hAnsi="Times New Roman" w:cs="Times New Roman"/>
          <w:sz w:val="28"/>
          <w:szCs w:val="28"/>
        </w:rPr>
        <w:t xml:space="preserve"> звонившие сообщают, что</w:t>
      </w:r>
      <w:r w:rsidRPr="00F1277F">
        <w:rPr>
          <w:rFonts w:ascii="Times New Roman" w:hAnsi="Times New Roman" w:cs="Times New Roman"/>
          <w:sz w:val="28"/>
          <w:szCs w:val="28"/>
        </w:rPr>
        <w:t xml:space="preserve"> </w:t>
      </w:r>
      <w:r w:rsidR="004A6A1A" w:rsidRPr="00F1277F">
        <w:rPr>
          <w:rFonts w:ascii="Times New Roman" w:hAnsi="Times New Roman" w:cs="Times New Roman"/>
          <w:sz w:val="28"/>
          <w:szCs w:val="28"/>
        </w:rPr>
        <w:t>«</w:t>
      </w:r>
      <w:r w:rsidRPr="00F1277F">
        <w:rPr>
          <w:rFonts w:ascii="Times New Roman" w:hAnsi="Times New Roman" w:cs="Times New Roman"/>
          <w:sz w:val="28"/>
          <w:szCs w:val="28"/>
        </w:rPr>
        <w:t>после нашего разговора вам должны позвонить с другого номера еще раз и задать три вопроса, на которые вы должны четко ответить "да".</w:t>
      </w:r>
      <w:r w:rsidR="004A6A1A" w:rsidRPr="00F1277F">
        <w:rPr>
          <w:rFonts w:ascii="Times New Roman" w:hAnsi="Times New Roman" w:cs="Times New Roman"/>
          <w:sz w:val="28"/>
          <w:szCs w:val="28"/>
        </w:rPr>
        <w:t xml:space="preserve"> Спрашивают обычно ФИО, адрес прописки, паспортные данные и заключал ли он договор с НПФ. Вопросы задаются в формате «Вы Иванов Иван Иванович? – Да. Проживаете по адресу…? – Да. Вы заключали договор? – Да».</w:t>
      </w:r>
      <w:r w:rsidR="008565D4" w:rsidRPr="00F1277F">
        <w:rPr>
          <w:rFonts w:ascii="Times New Roman" w:hAnsi="Times New Roman" w:cs="Times New Roman"/>
          <w:sz w:val="28"/>
          <w:szCs w:val="28"/>
        </w:rPr>
        <w:t xml:space="preserve"> </w:t>
      </w:r>
      <w:r w:rsidR="004A6A1A" w:rsidRPr="00F1277F">
        <w:rPr>
          <w:rFonts w:ascii="Times New Roman" w:hAnsi="Times New Roman" w:cs="Times New Roman"/>
          <w:sz w:val="28"/>
          <w:szCs w:val="28"/>
        </w:rPr>
        <w:t>Воп</w:t>
      </w:r>
      <w:r w:rsidR="008565D4" w:rsidRPr="00F1277F">
        <w:rPr>
          <w:rFonts w:ascii="Times New Roman" w:hAnsi="Times New Roman" w:cs="Times New Roman"/>
          <w:sz w:val="28"/>
          <w:szCs w:val="28"/>
        </w:rPr>
        <w:t xml:space="preserve">росы могут отличаться, но, в целом, схема одна и та же. </w:t>
      </w:r>
    </w:p>
    <w:p w:rsidR="008565D4" w:rsidRPr="00F1277F" w:rsidRDefault="008565D4" w:rsidP="00F1277F">
      <w:pPr>
        <w:pStyle w:val="a3"/>
        <w:contextualSpacing/>
        <w:jc w:val="both"/>
        <w:rPr>
          <w:sz w:val="28"/>
          <w:szCs w:val="28"/>
        </w:rPr>
      </w:pPr>
      <w:r w:rsidRPr="00F1277F">
        <w:rPr>
          <w:sz w:val="28"/>
          <w:szCs w:val="28"/>
        </w:rPr>
        <w:t>Отделение Пенсионного фонда по Республике Мордовия предупреждает: никогда не подтверждайте и</w:t>
      </w:r>
      <w:r w:rsidR="007A4FBB">
        <w:rPr>
          <w:sz w:val="28"/>
          <w:szCs w:val="28"/>
        </w:rPr>
        <w:t xml:space="preserve"> </w:t>
      </w:r>
      <w:r w:rsidR="00435F56">
        <w:rPr>
          <w:sz w:val="28"/>
          <w:szCs w:val="28"/>
        </w:rPr>
        <w:t xml:space="preserve"> не давайте </w:t>
      </w:r>
      <w:r w:rsidRPr="00F1277F">
        <w:rPr>
          <w:sz w:val="28"/>
          <w:szCs w:val="28"/>
        </w:rPr>
        <w:t xml:space="preserve"> информацию о Ваших персональных данных по телефону при разговоре с сомнительными гражданами!</w:t>
      </w:r>
      <w:r w:rsidR="00F1277F" w:rsidRPr="00F1277F">
        <w:rPr>
          <w:sz w:val="28"/>
          <w:szCs w:val="28"/>
        </w:rPr>
        <w:t xml:space="preserve"> </w:t>
      </w:r>
    </w:p>
    <w:p w:rsidR="008565D4" w:rsidRDefault="008565D4" w:rsidP="00F1277F">
      <w:pPr>
        <w:pStyle w:val="a3"/>
        <w:contextualSpacing/>
        <w:jc w:val="both"/>
        <w:rPr>
          <w:sz w:val="28"/>
          <w:szCs w:val="28"/>
        </w:rPr>
      </w:pPr>
      <w:r w:rsidRPr="00F1277F">
        <w:rPr>
          <w:sz w:val="28"/>
          <w:szCs w:val="28"/>
        </w:rPr>
        <w:t>Государственный Пенсионный фонд  никогда не просит подтверждать какие-либо персональные данные по телефону.</w:t>
      </w:r>
      <w:r w:rsidR="00F1277F" w:rsidRPr="00F1277F">
        <w:rPr>
          <w:sz w:val="28"/>
          <w:szCs w:val="28"/>
        </w:rPr>
        <w:t xml:space="preserve"> Такие схемы подтверждения личной информации и заключения договоров с НПФ являются мошенническими!</w:t>
      </w:r>
    </w:p>
    <w:p w:rsidR="00F1277F" w:rsidRPr="00F1277F" w:rsidRDefault="00F1277F" w:rsidP="00F1277F">
      <w:pPr>
        <w:autoSpaceDE w:val="0"/>
        <w:autoSpaceDN w:val="0"/>
        <w:adjustRightInd w:val="0"/>
        <w:spacing w:before="60" w:after="6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1277F">
        <w:rPr>
          <w:rFonts w:ascii="Times New Roman" w:hAnsi="Times New Roman" w:cs="Times New Roman"/>
          <w:sz w:val="28"/>
          <w:szCs w:val="28"/>
        </w:rPr>
        <w:t xml:space="preserve">Напоминаем, что </w:t>
      </w:r>
      <w:r w:rsidRPr="00F1277F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F127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</w:t>
      </w:r>
      <w:proofErr w:type="spellStart"/>
      <w:r w:rsidRPr="00F1277F">
        <w:rPr>
          <w:rFonts w:ascii="Times New Roman" w:eastAsia="Calibri" w:hAnsi="Times New Roman" w:cs="Times New Roman"/>
          <w:color w:val="000000"/>
          <w:sz w:val="28"/>
          <w:szCs w:val="28"/>
        </w:rPr>
        <w:t>госуслуг</w:t>
      </w:r>
      <w:proofErr w:type="spellEnd"/>
      <w:r w:rsidRPr="00F127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</w:r>
    </w:p>
    <w:p w:rsidR="001410C4" w:rsidRPr="00F1277F" w:rsidRDefault="00F1277F" w:rsidP="00F1277F">
      <w:pPr>
        <w:pStyle w:val="a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Будьте бдительны!</w:t>
      </w:r>
    </w:p>
    <w:sectPr w:rsidR="001410C4" w:rsidRPr="00F1277F" w:rsidSect="00616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13B"/>
    <w:rsid w:val="00072FC4"/>
    <w:rsid w:val="001410C4"/>
    <w:rsid w:val="001C53D5"/>
    <w:rsid w:val="003C2C53"/>
    <w:rsid w:val="00435F56"/>
    <w:rsid w:val="004A6A1A"/>
    <w:rsid w:val="0061113B"/>
    <w:rsid w:val="00616278"/>
    <w:rsid w:val="006F2051"/>
    <w:rsid w:val="007A4FBB"/>
    <w:rsid w:val="008565D4"/>
    <w:rsid w:val="00981E98"/>
    <w:rsid w:val="00AC6732"/>
    <w:rsid w:val="00B045E6"/>
    <w:rsid w:val="00DD1033"/>
    <w:rsid w:val="00E11471"/>
    <w:rsid w:val="00F12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6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4</cp:revision>
  <cp:lastPrinted>2017-12-19T11:42:00Z</cp:lastPrinted>
  <dcterms:created xsi:type="dcterms:W3CDTF">2017-12-19T12:12:00Z</dcterms:created>
  <dcterms:modified xsi:type="dcterms:W3CDTF">2017-12-19T13:08:00Z</dcterms:modified>
</cp:coreProperties>
</file>