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D2" w:rsidRPr="00D43F94" w:rsidRDefault="00E563D2" w:rsidP="00814475">
      <w:pPr>
        <w:pStyle w:val="Subtitle"/>
        <w:jc w:val="lef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</w:t>
      </w:r>
    </w:p>
    <w:p w:rsidR="00E563D2" w:rsidRDefault="00E563D2" w:rsidP="0099644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РУССКО-ТЮВЕЕВСКОГО  СЕЛЬСКОГО ПОСЕЛЕНИЯ </w:t>
      </w:r>
    </w:p>
    <w:p w:rsidR="00E563D2" w:rsidRDefault="00E563D2" w:rsidP="00996444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 МУНИЦИПАЛЬНОГО РАЙОНА</w:t>
      </w:r>
    </w:p>
    <w:p w:rsidR="00E563D2" w:rsidRDefault="00E563D2" w:rsidP="0099644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563D2" w:rsidRDefault="00E563D2" w:rsidP="00996444">
      <w:pPr>
        <w:jc w:val="center"/>
        <w:rPr>
          <w:sz w:val="28"/>
          <w:szCs w:val="28"/>
        </w:rPr>
      </w:pPr>
    </w:p>
    <w:p w:rsidR="00E563D2" w:rsidRDefault="00E563D2" w:rsidP="00996444">
      <w:pPr>
        <w:jc w:val="center"/>
        <w:rPr>
          <w:sz w:val="28"/>
          <w:szCs w:val="28"/>
        </w:rPr>
      </w:pPr>
    </w:p>
    <w:p w:rsidR="00E563D2" w:rsidRDefault="00E563D2" w:rsidP="0099644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E563D2" w:rsidRDefault="00E563D2" w:rsidP="00996444">
      <w:pPr>
        <w:jc w:val="center"/>
        <w:rPr>
          <w:b/>
          <w:bCs/>
          <w:sz w:val="28"/>
          <w:szCs w:val="28"/>
        </w:rPr>
      </w:pPr>
    </w:p>
    <w:p w:rsidR="00E563D2" w:rsidRPr="00BE79A1" w:rsidRDefault="00E563D2" w:rsidP="00996444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«2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</w:rPr>
        <w:t>» декабря 201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</w:rPr>
        <w:t xml:space="preserve"> года                                                                                № </w:t>
      </w:r>
      <w:r>
        <w:rPr>
          <w:sz w:val="28"/>
          <w:szCs w:val="28"/>
          <w:lang w:val="ru-RU"/>
        </w:rPr>
        <w:t>46</w:t>
      </w:r>
    </w:p>
    <w:p w:rsidR="00E563D2" w:rsidRDefault="00E563D2" w:rsidP="00996444">
      <w:pPr>
        <w:rPr>
          <w:sz w:val="16"/>
          <w:szCs w:val="16"/>
        </w:rPr>
      </w:pPr>
    </w:p>
    <w:p w:rsidR="00E563D2" w:rsidRDefault="00E563D2" w:rsidP="00996444">
      <w:pPr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.Русское Тювеево</w:t>
      </w:r>
    </w:p>
    <w:p w:rsidR="00E563D2" w:rsidRDefault="00E563D2" w:rsidP="00996444">
      <w:pPr>
        <w:rPr>
          <w:b/>
          <w:bCs/>
          <w:color w:val="000000"/>
          <w:spacing w:val="1"/>
        </w:rPr>
      </w:pPr>
    </w:p>
    <w:p w:rsidR="00E563D2" w:rsidRDefault="00E563D2" w:rsidP="00BE79A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sz w:val="28"/>
          <w:szCs w:val="28"/>
          <w:lang w:val="ru-RU"/>
        </w:rPr>
        <w:t>О бюджете  Русско-Тювеевского сельского поселения  Темниковского муниципального района на 201</w:t>
      </w:r>
      <w:r>
        <w:rPr>
          <w:b/>
          <w:sz w:val="28"/>
          <w:szCs w:val="28"/>
          <w:lang w:val="ru-RU"/>
        </w:rPr>
        <w:t xml:space="preserve">8 </w:t>
      </w:r>
      <w:r w:rsidRPr="00D43F94">
        <w:rPr>
          <w:b/>
          <w:sz w:val="28"/>
          <w:szCs w:val="28"/>
          <w:lang w:val="ru-RU"/>
        </w:rPr>
        <w:t xml:space="preserve">год </w:t>
      </w:r>
      <w:r>
        <w:rPr>
          <w:b/>
          <w:bCs/>
          <w:sz w:val="28"/>
          <w:szCs w:val="28"/>
        </w:rPr>
        <w:t xml:space="preserve">и на плановый период </w:t>
      </w:r>
    </w:p>
    <w:p w:rsidR="00E563D2" w:rsidRPr="00D43F94" w:rsidRDefault="00E563D2" w:rsidP="00BE79A1">
      <w:pPr>
        <w:jc w:val="center"/>
        <w:rPr>
          <w:b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2019-2020 годы</w:t>
      </w:r>
      <w:r w:rsidRPr="00D43F94">
        <w:rPr>
          <w:b/>
          <w:sz w:val="28"/>
          <w:szCs w:val="28"/>
          <w:lang w:val="ru-RU"/>
        </w:rPr>
        <w:t>.</w:t>
      </w:r>
    </w:p>
    <w:p w:rsidR="00E563D2" w:rsidRPr="00D43F94" w:rsidRDefault="00E563D2" w:rsidP="00D43F94">
      <w:pPr>
        <w:rPr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 Администрации Русско-Тювеевского сельского поселения Темниковского муниципального района утверждает объем доходов и расходов, дефицит, а также иные показатели бюджета Русско-Тювеевского сельского поселения Темниковского муниципального района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и на плановый период 2019-2020 годы</w:t>
      </w:r>
      <w:r w:rsidRPr="00D43F94">
        <w:rPr>
          <w:sz w:val="28"/>
          <w:szCs w:val="28"/>
          <w:lang w:val="ru-RU"/>
        </w:rPr>
        <w:t>.</w:t>
      </w:r>
    </w:p>
    <w:p w:rsidR="00E563D2" w:rsidRPr="00D43F94" w:rsidRDefault="00E563D2" w:rsidP="003F72C1">
      <w:pPr>
        <w:tabs>
          <w:tab w:val="left" w:pos="0"/>
        </w:tabs>
        <w:jc w:val="both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 xml:space="preserve">Статья 1. </w:t>
      </w:r>
      <w:r w:rsidRPr="00D43F94">
        <w:rPr>
          <w:b/>
          <w:sz w:val="28"/>
          <w:szCs w:val="28"/>
          <w:lang w:val="ru-RU"/>
        </w:rPr>
        <w:t>Основные характеристики бюджета Русско-Тювеевского сельского поселения</w:t>
      </w:r>
      <w:r w:rsidRPr="00D43F94">
        <w:rPr>
          <w:sz w:val="28"/>
          <w:szCs w:val="28"/>
          <w:lang w:val="ru-RU"/>
        </w:rPr>
        <w:t>.</w:t>
      </w:r>
    </w:p>
    <w:p w:rsidR="00E563D2" w:rsidRPr="00D43F94" w:rsidRDefault="00E563D2" w:rsidP="003F72C1">
      <w:pPr>
        <w:ind w:firstLine="540"/>
        <w:jc w:val="center"/>
        <w:rPr>
          <w:b/>
          <w:bCs/>
          <w:sz w:val="28"/>
          <w:szCs w:val="28"/>
          <w:lang w:val="ru-RU"/>
        </w:rPr>
      </w:pPr>
    </w:p>
    <w:p w:rsidR="00E563D2" w:rsidRPr="00214726" w:rsidRDefault="00E563D2" w:rsidP="00BE79A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3F94">
        <w:rPr>
          <w:sz w:val="28"/>
          <w:szCs w:val="28"/>
        </w:rPr>
        <w:t xml:space="preserve">1. </w:t>
      </w:r>
      <w:r w:rsidRPr="00BE79A1">
        <w:rPr>
          <w:rFonts w:ascii="Times New Roman" w:hAnsi="Times New Roman" w:cs="Times New Roman"/>
          <w:sz w:val="28"/>
          <w:szCs w:val="28"/>
        </w:rPr>
        <w:t>Утвердить бюджет Русско-Тювеевского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BE79A1">
        <w:rPr>
          <w:rFonts w:ascii="Times New Roman" w:hAnsi="Times New Roman" w:cs="Times New Roman"/>
          <w:sz w:val="28"/>
          <w:szCs w:val="28"/>
        </w:rPr>
        <w:t xml:space="preserve">год по доходам в сумме – </w:t>
      </w:r>
      <w:r w:rsidRPr="00E91F6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1F6A">
        <w:rPr>
          <w:rFonts w:ascii="Times New Roman" w:hAnsi="Times New Roman" w:cs="Times New Roman"/>
          <w:sz w:val="28"/>
          <w:szCs w:val="28"/>
        </w:rPr>
        <w:t>607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E91F6A">
        <w:rPr>
          <w:rFonts w:ascii="Times New Roman" w:hAnsi="Times New Roman" w:cs="Times New Roman"/>
          <w:sz w:val="28"/>
          <w:szCs w:val="28"/>
        </w:rPr>
        <w:t>00</w:t>
      </w:r>
      <w:r w:rsidRPr="00BE79A1">
        <w:rPr>
          <w:rFonts w:ascii="Times New Roman" w:hAnsi="Times New Roman" w:cs="Times New Roman"/>
          <w:sz w:val="28"/>
          <w:szCs w:val="28"/>
        </w:rPr>
        <w:t xml:space="preserve"> рублей и расходам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E79A1">
        <w:rPr>
          <w:rFonts w:ascii="Times New Roman" w:hAnsi="Times New Roman" w:cs="Times New Roman"/>
          <w:sz w:val="28"/>
          <w:szCs w:val="28"/>
        </w:rPr>
        <w:t xml:space="preserve"> год в сумме – 2</w:t>
      </w:r>
      <w:r>
        <w:rPr>
          <w:rFonts w:ascii="Times New Roman" w:hAnsi="Times New Roman" w:cs="Times New Roman"/>
          <w:sz w:val="28"/>
          <w:szCs w:val="28"/>
        </w:rPr>
        <w:t> 607 7</w:t>
      </w:r>
      <w:r w:rsidRPr="00BE79A1">
        <w:rPr>
          <w:rFonts w:ascii="Times New Roman" w:hAnsi="Times New Roman" w:cs="Times New Roman"/>
          <w:sz w:val="28"/>
          <w:szCs w:val="28"/>
        </w:rPr>
        <w:t>00 рублей</w:t>
      </w:r>
      <w:r>
        <w:rPr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на плановый период 2019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 по доходам  в сумме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018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01870">
        <w:rPr>
          <w:rFonts w:ascii="Times New Roman" w:hAnsi="Times New Roman" w:cs="Times New Roman"/>
          <w:sz w:val="28"/>
          <w:szCs w:val="28"/>
        </w:rPr>
        <w:t>349</w:t>
      </w:r>
      <w:r>
        <w:rPr>
          <w:rFonts w:ascii="Times New Roman" w:hAnsi="Times New Roman" w:cs="Times New Roman"/>
          <w:sz w:val="28"/>
          <w:szCs w:val="28"/>
        </w:rPr>
        <w:t xml:space="preserve"> 700 </w:t>
      </w:r>
      <w:r w:rsidRPr="00214726">
        <w:rPr>
          <w:rFonts w:ascii="Times New Roman" w:hAnsi="Times New Roman" w:cs="Times New Roman"/>
          <w:sz w:val="28"/>
          <w:szCs w:val="28"/>
        </w:rPr>
        <w:t xml:space="preserve">рублей и по расходам в сумме </w:t>
      </w:r>
      <w:r w:rsidRPr="00A018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01870">
        <w:rPr>
          <w:rFonts w:ascii="Times New Roman" w:hAnsi="Times New Roman" w:cs="Times New Roman"/>
          <w:sz w:val="28"/>
          <w:szCs w:val="28"/>
        </w:rPr>
        <w:t>349</w:t>
      </w:r>
      <w:r>
        <w:rPr>
          <w:rFonts w:ascii="Times New Roman" w:hAnsi="Times New Roman" w:cs="Times New Roman"/>
          <w:sz w:val="28"/>
          <w:szCs w:val="28"/>
        </w:rPr>
        <w:t xml:space="preserve"> 700 рублей, и на плановый период 2020</w:t>
      </w:r>
      <w:r w:rsidRPr="00214726">
        <w:rPr>
          <w:rFonts w:ascii="Times New Roman" w:hAnsi="Times New Roman" w:cs="Times New Roman"/>
          <w:sz w:val="28"/>
          <w:szCs w:val="28"/>
        </w:rPr>
        <w:t xml:space="preserve"> год по доходам  в сумме</w:t>
      </w:r>
      <w:r>
        <w:rPr>
          <w:rFonts w:ascii="Times New Roman" w:hAnsi="Times New Roman" w:cs="Times New Roman"/>
          <w:sz w:val="28"/>
          <w:szCs w:val="28"/>
        </w:rPr>
        <w:t xml:space="preserve"> 2 391 300 </w:t>
      </w:r>
      <w:r w:rsidRPr="00214726">
        <w:rPr>
          <w:rFonts w:ascii="Times New Roman" w:hAnsi="Times New Roman" w:cs="Times New Roman"/>
          <w:sz w:val="28"/>
          <w:szCs w:val="28"/>
        </w:rPr>
        <w:t xml:space="preserve">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2 391 300 рублей.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2.Главные администраторы доходов Русско-Тювеевского сельского поселения и главные администраторы источников финансирования дефицита бюджета Русско-Тювеевского сельского поселения Темниковского муниципального района Республики Мордовия.</w:t>
      </w:r>
    </w:p>
    <w:p w:rsidR="00E563D2" w:rsidRPr="00D43F94" w:rsidRDefault="00E563D2" w:rsidP="003F72C1">
      <w:pPr>
        <w:ind w:firstLine="708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39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Доходы бюджета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и на плановый период 2019-2020 годы</w:t>
      </w:r>
      <w:r w:rsidRPr="00D43F94">
        <w:rPr>
          <w:sz w:val="28"/>
          <w:szCs w:val="28"/>
          <w:lang w:val="ru-RU"/>
        </w:rPr>
        <w:t xml:space="preserve"> формируются за счет следующих налогов и сборов, и налогов, предусмотренных специальными налоговыми режимами: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налога на доходы физических лиц, поступающего от налогоплательщиков и налоговых агентов, находящихся на территории Русско-Тювеевского сельского поселения, - по нормативам, установленным федеральным законодательством;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налога на имущество физических лиц, поступающего от налогоплательщиков, находящихся на территории Русско-Тювеевского сельского поселения, - по нормативам, установленным федеральным законодательством;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земельного налога, поступающего от налогоплательщиков, находящихся на территории Русско-Тювеевского сельского поселения, - по нормативам, установленным федеральным законодательством.</w:t>
      </w:r>
    </w:p>
    <w:p w:rsidR="00E563D2" w:rsidRPr="00D43F94" w:rsidRDefault="00E563D2" w:rsidP="003F72C1">
      <w:pPr>
        <w:ind w:firstLine="540"/>
        <w:jc w:val="both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 xml:space="preserve">Статья 3. </w:t>
      </w:r>
      <w:r w:rsidRPr="00D43F94">
        <w:rPr>
          <w:sz w:val="28"/>
          <w:szCs w:val="28"/>
          <w:lang w:val="ru-RU"/>
        </w:rPr>
        <w:t>Общая характеристика неналоговых доходов бюджета Русско-Тювеевского сельского поселения.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Доходы бюджета Русско-Тювеевского сельского поселения на 2017 год формируются за счет следующих неналоговых доходов:</w:t>
      </w:r>
    </w:p>
    <w:p w:rsidR="00E563D2" w:rsidRPr="00D43F94" w:rsidRDefault="00E563D2" w:rsidP="009D1691">
      <w:pPr>
        <w:ind w:firstLine="540"/>
        <w:rPr>
          <w:sz w:val="28"/>
          <w:szCs w:val="28"/>
          <w:lang w:val="ru-RU"/>
        </w:rPr>
      </w:pPr>
      <w:r w:rsidRPr="00711095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</w:t>
      </w:r>
      <w:r w:rsidRPr="00D43F94">
        <w:rPr>
          <w:sz w:val="28"/>
          <w:szCs w:val="28"/>
          <w:lang w:val="ru-RU"/>
        </w:rPr>
        <w:t>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прочих неналоговых доходов - по нормативам, установленным федеральным законодательством.</w:t>
      </w:r>
    </w:p>
    <w:p w:rsidR="00E563D2" w:rsidRPr="00D43F94" w:rsidRDefault="00E563D2" w:rsidP="003F72C1">
      <w:pPr>
        <w:ind w:firstLine="540"/>
        <w:jc w:val="both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 xml:space="preserve">Статья 4. </w:t>
      </w:r>
      <w:r w:rsidRPr="00D43F94">
        <w:rPr>
          <w:sz w:val="28"/>
          <w:szCs w:val="28"/>
          <w:lang w:val="ru-RU"/>
        </w:rPr>
        <w:t>Формирование доходов бюджета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Основные источники доходов бюджета Русско-Тювеевского сельского поселения закрепляются за администраторами доходов  согласно приложению 1 к настоящему Решению.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2. В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году годов запланировано поступление доходов в бюджет Русско-Тювеевского сельского поселения в суммах согласно приложению 2 к настоящему Решению в соответствии с классификацией доходов бюджетов Российской Федерации.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В соответствии с законодательством Российской Федерации Администрация Русско-Тювеевского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Глава 3. Общая характеристика расходов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5.</w:t>
      </w:r>
      <w:r w:rsidRPr="00D43F94">
        <w:rPr>
          <w:sz w:val="28"/>
          <w:szCs w:val="28"/>
          <w:lang w:val="ru-RU"/>
        </w:rPr>
        <w:t xml:space="preserve"> Распределение расходов бюджета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Бюджетные ассигнования из бюджета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 предоставляются согласно: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3 к настоящему Решению);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Русско-Тювеевского сельского поселения (приложение 4 к настоящему Решению).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 xml:space="preserve">Статья 6. </w:t>
      </w:r>
      <w:r w:rsidRPr="00D43F94">
        <w:rPr>
          <w:sz w:val="28"/>
          <w:szCs w:val="28"/>
          <w:lang w:val="ru-RU"/>
        </w:rPr>
        <w:t>Условия применения актов, влекущих увеличение расходов или уменьшение доходов бюджета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Нормативные правовые акты, влекущие дополнительные расходы за счет средств бюджета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 или сокращающие его доходную базу, реализуются и применяются только при наличии соответствующих источников дополнительных поступлений в бюджет Русско-Тювеевского сельского поселения и (или) при сокращении расходов по конкретным статьям бюджета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год, после внесения изменений в решение о бюджете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Русско-Тювеевскому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E563D2" w:rsidRPr="00D43F94" w:rsidRDefault="00E563D2" w:rsidP="003F72C1">
      <w:pPr>
        <w:ind w:firstLine="708"/>
        <w:jc w:val="both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 xml:space="preserve">Статья 7. </w:t>
      </w:r>
      <w:r w:rsidRPr="00D43F94">
        <w:rPr>
          <w:sz w:val="28"/>
          <w:szCs w:val="28"/>
          <w:lang w:val="ru-RU"/>
        </w:rPr>
        <w:t>Ассигнования на содержание бюджетных учреждений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В форме ассигнований на содержание бюджетных учреждений бюджетные средства предоставляются из бюджета Русско-Тювеевского сельского поселения муниципальным учреждениям Русско-Тювеевского сельского поселения: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 перечисление страховых взносов (ПФР,</w:t>
      </w:r>
      <w:r>
        <w:rPr>
          <w:sz w:val="28"/>
          <w:szCs w:val="28"/>
          <w:lang w:val="ru-RU"/>
        </w:rPr>
        <w:t xml:space="preserve"> </w:t>
      </w:r>
      <w:r w:rsidRPr="00D43F94">
        <w:rPr>
          <w:sz w:val="28"/>
          <w:szCs w:val="28"/>
          <w:lang w:val="ru-RU"/>
        </w:rPr>
        <w:t>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прочие расходы - налога на имущество, земельного налога,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Глава 4. Заключительные положения о расходах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8.</w:t>
      </w:r>
      <w:r w:rsidRPr="00D43F94">
        <w:rPr>
          <w:sz w:val="28"/>
          <w:szCs w:val="28"/>
          <w:lang w:val="ru-RU"/>
        </w:rPr>
        <w:t xml:space="preserve"> Резервный фонд администрации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Средства Резервного фонда администрации Русско-Тювеевского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Средства Резервного фонда администрации Русско-Тювеевского сельского поселения могут быть предоставлены: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органам местного самоуправления Русско-Тювеевского сельского поселения и муниципальным учреждениям Русско-Тювеевского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юридическим лицам (за исключением муниципальных учреждений Русско-Тювеевского сельского поселения), расположенным на территории Русско-Тювеевского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гражданам Российской Федерации, проживающим на территории Русско-Тювеевского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гражданам Российской Федерации, проживающим на территории Русско-Тювеевского сельского поселения, на оказание материальной помощи в связи с пожарами в форме трансфертов населению;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 xml:space="preserve">размер резервного фонда составляет 1000 рублей 00 копеек. 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2. Порядок расходования средств Резервного фонда администрации Русско-Тювеевского сельского поселения определяется администрацией Русско-Тювеевского сельского поселения - Главой сельского поселения.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9.</w:t>
      </w:r>
      <w:r w:rsidRPr="00D43F94">
        <w:rPr>
          <w:sz w:val="28"/>
          <w:szCs w:val="28"/>
          <w:lang w:val="ru-RU"/>
        </w:rPr>
        <w:t xml:space="preserve"> Принятие обязательств бюджетными учреждениями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Заключение бюджетными учреждениями договоров, исполнение которых осуществляется за счет средств бюджета Русско-Тювеевского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Администрация Русско-Тювеевского сельского поселения обеспечивает в установленном порядке учет обязательств, подлежащих исполнению за счет средств бюджета Русско-Тювеевского сельского поселения учреждениями, финансируемыми из бюджета Русско-Тювеевского сельского поселения, на основе смет доходов и расходов.</w:t>
      </w: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Глава 5. Межбюджетные трансферты, предоставляемые</w:t>
      </w: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из бюджета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 xml:space="preserve">Статья 10. </w:t>
      </w:r>
      <w:r w:rsidRPr="00D43F94">
        <w:rPr>
          <w:sz w:val="28"/>
          <w:szCs w:val="28"/>
          <w:lang w:val="ru-RU"/>
        </w:rPr>
        <w:t>Утверждение нормативов для предоставления субвенций из бюджета  сельского поселения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1. Утвердить нормативы расходов для расчета субвенций;</w:t>
      </w:r>
    </w:p>
    <w:p w:rsidR="00E563D2" w:rsidRPr="00D43F94" w:rsidRDefault="00E563D2" w:rsidP="003F72C1">
      <w:pPr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 xml:space="preserve">         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 </w:t>
      </w:r>
      <w:r>
        <w:rPr>
          <w:sz w:val="28"/>
          <w:szCs w:val="28"/>
          <w:lang w:val="ru-RU"/>
        </w:rPr>
        <w:t xml:space="preserve">- </w:t>
      </w:r>
      <w:r w:rsidRPr="00D43F94">
        <w:rPr>
          <w:sz w:val="28"/>
          <w:szCs w:val="28"/>
          <w:lang w:val="ru-RU"/>
        </w:rPr>
        <w:t xml:space="preserve">субвенция на благоустройство </w:t>
      </w:r>
      <w:r>
        <w:rPr>
          <w:sz w:val="28"/>
          <w:szCs w:val="28"/>
          <w:lang w:val="ru-RU"/>
        </w:rPr>
        <w:t>2469</w:t>
      </w:r>
      <w:r w:rsidRPr="00D43F94">
        <w:rPr>
          <w:sz w:val="28"/>
          <w:szCs w:val="28"/>
          <w:lang w:val="ru-RU"/>
        </w:rPr>
        <w:t>00 рублей в год;</w:t>
      </w:r>
      <w:r>
        <w:rPr>
          <w:sz w:val="28"/>
          <w:szCs w:val="28"/>
          <w:lang w:val="ru-RU"/>
        </w:rPr>
        <w:t xml:space="preserve"> на плановый период 2019 год - 259200</w:t>
      </w:r>
      <w:r w:rsidRPr="00D43F94">
        <w:rPr>
          <w:sz w:val="28"/>
          <w:szCs w:val="28"/>
          <w:lang w:val="ru-RU"/>
        </w:rPr>
        <w:t xml:space="preserve"> рублей в год</w:t>
      </w:r>
      <w:r>
        <w:rPr>
          <w:sz w:val="28"/>
          <w:szCs w:val="28"/>
          <w:lang w:val="ru-RU"/>
        </w:rPr>
        <w:t>, на плановый период 2020 год - 269300</w:t>
      </w:r>
      <w:r w:rsidRPr="00D43F94">
        <w:rPr>
          <w:sz w:val="28"/>
          <w:szCs w:val="28"/>
          <w:lang w:val="ru-RU"/>
        </w:rPr>
        <w:t xml:space="preserve"> рублей в год</w:t>
      </w:r>
      <w:r>
        <w:rPr>
          <w:sz w:val="28"/>
          <w:szCs w:val="28"/>
          <w:lang w:val="ru-RU"/>
        </w:rPr>
        <w:t>.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 xml:space="preserve">          субвенция на реализацию переданных Темниковскому муниципальному району полномочий Русско-Тювеевского сельского поселения в размере 10% от поступления суммы сверх плановых собственных доходов. </w:t>
      </w: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Глава 6. Сбалансированность бюджета Русско-Тювеевского сельского поселения</w:t>
      </w:r>
    </w:p>
    <w:p w:rsidR="00E563D2" w:rsidRPr="00D43F94" w:rsidRDefault="00E563D2" w:rsidP="003F72C1">
      <w:pPr>
        <w:jc w:val="center"/>
        <w:rPr>
          <w:sz w:val="28"/>
          <w:szCs w:val="28"/>
          <w:lang w:val="ru-RU" w:eastAsia="ar-SA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Статья 11.</w:t>
      </w:r>
      <w:r w:rsidRPr="00D43F94">
        <w:rPr>
          <w:sz w:val="28"/>
          <w:szCs w:val="28"/>
          <w:lang w:val="ru-RU"/>
        </w:rPr>
        <w:t xml:space="preserve"> Источники финансирования дефицита бюджета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Источниками финансирования дефицита бюджета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</w:t>
      </w:r>
      <w:r>
        <w:rPr>
          <w:sz w:val="28"/>
          <w:szCs w:val="28"/>
          <w:lang w:val="ru-RU"/>
        </w:rPr>
        <w:t xml:space="preserve"> и на плановый период 2019-2020 годы</w:t>
      </w:r>
      <w:r w:rsidRPr="00D43F94">
        <w:rPr>
          <w:sz w:val="28"/>
          <w:szCs w:val="28"/>
          <w:lang w:val="ru-RU"/>
        </w:rPr>
        <w:t>: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бюджетные кредиты, полученные от бюджетов других уровней бюджетной системы Российской Федерации;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кредиты, полученные от кредитных организаций;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поступления от продажи имущества, находящегося в собственности Русско-Тювеевского сельского поселения;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изменения остатков средств на счетах по учету средств бюджета Русско-Тювеевского сельского поселения.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Статья 12.</w:t>
      </w:r>
      <w:r w:rsidRPr="00D43F94">
        <w:rPr>
          <w:sz w:val="28"/>
          <w:szCs w:val="28"/>
          <w:lang w:val="ru-RU"/>
        </w:rPr>
        <w:t xml:space="preserve"> Программа муниципальных заимствований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Утвердить Программу муниципальных заимствований Русско-Тювеевского сельского поселения на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 </w:t>
      </w:r>
      <w:r>
        <w:rPr>
          <w:sz w:val="28"/>
          <w:szCs w:val="28"/>
          <w:lang w:val="ru-RU"/>
        </w:rPr>
        <w:t>на плановый период 2019-2020 годы</w:t>
      </w:r>
      <w:r w:rsidRPr="00D43F94">
        <w:rPr>
          <w:sz w:val="28"/>
          <w:szCs w:val="28"/>
          <w:lang w:val="ru-RU"/>
        </w:rPr>
        <w:t xml:space="preserve"> (приложение 5 к настоящему Решению).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13.</w:t>
      </w:r>
      <w:r w:rsidRPr="00D43F94">
        <w:rPr>
          <w:sz w:val="28"/>
          <w:szCs w:val="28"/>
          <w:lang w:val="ru-RU"/>
        </w:rPr>
        <w:t xml:space="preserve"> Предельный размер и формы муниципального долга Русско-Тювеевского 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Установить предельный размер муниципального долга Русско-Тювеевского сельского поселения на 1 января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года в сумме </w:t>
      </w:r>
      <w:r>
        <w:rPr>
          <w:sz w:val="28"/>
          <w:szCs w:val="28"/>
          <w:lang w:val="ru-RU"/>
        </w:rPr>
        <w:t>345 00</w:t>
      </w:r>
      <w:r w:rsidRPr="00D43F94">
        <w:rPr>
          <w:sz w:val="28"/>
          <w:szCs w:val="28"/>
          <w:lang w:val="ru-RU"/>
        </w:rPr>
        <w:t>0 рублей</w:t>
      </w:r>
      <w:r>
        <w:rPr>
          <w:sz w:val="28"/>
          <w:szCs w:val="28"/>
          <w:lang w:val="ru-RU"/>
        </w:rPr>
        <w:t xml:space="preserve">, </w:t>
      </w:r>
      <w:r w:rsidRPr="00D43F94">
        <w:rPr>
          <w:sz w:val="28"/>
          <w:szCs w:val="28"/>
          <w:lang w:val="ru-RU"/>
        </w:rPr>
        <w:t xml:space="preserve"> на 1 января 201</w:t>
      </w:r>
      <w:r>
        <w:rPr>
          <w:sz w:val="28"/>
          <w:szCs w:val="28"/>
          <w:lang w:val="ru-RU"/>
        </w:rPr>
        <w:t>9</w:t>
      </w:r>
      <w:r w:rsidRPr="00D43F94">
        <w:rPr>
          <w:sz w:val="28"/>
          <w:szCs w:val="28"/>
          <w:lang w:val="ru-RU"/>
        </w:rPr>
        <w:t xml:space="preserve"> года в сумме </w:t>
      </w:r>
      <w:r>
        <w:rPr>
          <w:sz w:val="28"/>
          <w:szCs w:val="28"/>
          <w:lang w:val="ru-RU"/>
        </w:rPr>
        <w:t>341 400</w:t>
      </w:r>
      <w:r w:rsidRPr="00D43F94">
        <w:rPr>
          <w:sz w:val="28"/>
          <w:szCs w:val="28"/>
          <w:lang w:val="ru-RU"/>
        </w:rPr>
        <w:t xml:space="preserve"> рублей</w:t>
      </w:r>
      <w:r>
        <w:rPr>
          <w:sz w:val="28"/>
          <w:szCs w:val="28"/>
          <w:lang w:val="ru-RU"/>
        </w:rPr>
        <w:t xml:space="preserve">, </w:t>
      </w:r>
      <w:r w:rsidRPr="00D43F94">
        <w:rPr>
          <w:sz w:val="28"/>
          <w:szCs w:val="28"/>
          <w:lang w:val="ru-RU"/>
        </w:rPr>
        <w:t xml:space="preserve"> на 1 января 20</w:t>
      </w:r>
      <w:r>
        <w:rPr>
          <w:sz w:val="28"/>
          <w:szCs w:val="28"/>
          <w:lang w:val="ru-RU"/>
        </w:rPr>
        <w:t>20</w:t>
      </w:r>
      <w:r w:rsidRPr="00D43F94">
        <w:rPr>
          <w:sz w:val="28"/>
          <w:szCs w:val="28"/>
          <w:lang w:val="ru-RU"/>
        </w:rPr>
        <w:t xml:space="preserve"> года в сумме </w:t>
      </w:r>
      <w:r>
        <w:rPr>
          <w:sz w:val="28"/>
          <w:szCs w:val="28"/>
          <w:lang w:val="ru-RU"/>
        </w:rPr>
        <w:t>342 600</w:t>
      </w:r>
      <w:r w:rsidRPr="00D43F94">
        <w:rPr>
          <w:sz w:val="28"/>
          <w:szCs w:val="28"/>
          <w:lang w:val="ru-RU"/>
        </w:rPr>
        <w:t xml:space="preserve"> рублей</w:t>
      </w:r>
      <w:r>
        <w:rPr>
          <w:sz w:val="28"/>
          <w:szCs w:val="28"/>
          <w:lang w:val="ru-RU"/>
        </w:rPr>
        <w:t xml:space="preserve">, </w:t>
      </w:r>
      <w:r w:rsidRPr="00D43F94">
        <w:rPr>
          <w:sz w:val="28"/>
          <w:szCs w:val="28"/>
          <w:lang w:val="ru-RU"/>
        </w:rPr>
        <w:t xml:space="preserve"> что составляет 100 процентов от объема доходов бюджета Русско-Тювеевского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2. Установить, что операции, увеличивающие муниципальный долг в 201</w:t>
      </w:r>
      <w:r>
        <w:rPr>
          <w:sz w:val="28"/>
          <w:szCs w:val="28"/>
          <w:lang w:val="ru-RU"/>
        </w:rPr>
        <w:t xml:space="preserve">8 </w:t>
      </w:r>
      <w:r w:rsidRPr="00D43F94">
        <w:rPr>
          <w:sz w:val="28"/>
          <w:szCs w:val="28"/>
          <w:lang w:val="ru-RU"/>
        </w:rPr>
        <w:t>году  производятся только при условии сохранения величины муниципального долга в сумме, указанной в пункте 1 настоящей статьи, на 1 января 201</w:t>
      </w:r>
      <w:r>
        <w:rPr>
          <w:sz w:val="28"/>
          <w:szCs w:val="28"/>
          <w:lang w:val="ru-RU"/>
        </w:rPr>
        <w:t>8</w:t>
      </w:r>
      <w:r w:rsidRPr="00D43F94">
        <w:rPr>
          <w:sz w:val="28"/>
          <w:szCs w:val="28"/>
          <w:lang w:val="ru-RU"/>
        </w:rPr>
        <w:t xml:space="preserve"> года.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Статья 14.</w:t>
      </w:r>
      <w:r w:rsidRPr="00D43F94">
        <w:rPr>
          <w:sz w:val="28"/>
          <w:szCs w:val="28"/>
          <w:lang w:val="ru-RU"/>
        </w:rPr>
        <w:t xml:space="preserve"> Право осуществления муниципальных заимствований Русско-Тювеевского сельского поселения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1. Право осуществления муниципальных заимствований Русско-Тювеевского сельского поселения принадлежит администрации Русско-Тювеевского сельского поселения.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2. Переговоры о заключении кредитных договоров в соответствии с программой муниципальных заимствований от имени Русско-Тювеевского сельского поселения ведут уполномоченные должностные лица.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3. Администрация Русско-Тювеевского сельского поселения принимает решение о заключении договора от имени Русско-Тювеевского  сельского поселения либо об отказе в заключении договора. Решение о заключении договора оформляется распоряжением администрации Русско-Тювеевского сельского поселения.</w:t>
      </w: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</w:p>
    <w:p w:rsidR="00E563D2" w:rsidRPr="00D43F94" w:rsidRDefault="00E563D2" w:rsidP="003F72C1">
      <w:pPr>
        <w:jc w:val="center"/>
        <w:rPr>
          <w:b/>
          <w:bCs/>
          <w:sz w:val="28"/>
          <w:szCs w:val="28"/>
          <w:lang w:val="ru-RU"/>
        </w:rPr>
      </w:pPr>
      <w:r w:rsidRPr="00D43F94">
        <w:rPr>
          <w:b/>
          <w:bCs/>
          <w:sz w:val="28"/>
          <w:szCs w:val="28"/>
          <w:lang w:val="ru-RU"/>
        </w:rPr>
        <w:t>Глава 7. Заключительные положения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15.</w:t>
      </w:r>
      <w:r w:rsidRPr="00D43F94">
        <w:rPr>
          <w:sz w:val="28"/>
          <w:szCs w:val="28"/>
          <w:lang w:val="ru-RU"/>
        </w:rPr>
        <w:t xml:space="preserve"> Документы и материалы, представляемые в Совет депутатов Русско-Тювеевского сельского поселения </w:t>
      </w:r>
      <w:r w:rsidRPr="00D43F94">
        <w:rPr>
          <w:sz w:val="28"/>
          <w:szCs w:val="28"/>
          <w:lang w:val="ru-RU" w:eastAsia="ja-JP"/>
        </w:rPr>
        <w:tab/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sz w:val="28"/>
          <w:szCs w:val="28"/>
          <w:lang w:val="ru-RU"/>
        </w:rPr>
        <w:t>Администрация  Русско-Тювеевского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Русско-Тювеевского сельского поселения, доходов и расходов бюджетов Русско-Тювеевского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Русско-Тювеевского сельского поселения.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rFonts w:eastAsia="MS Mincho"/>
          <w:sz w:val="28"/>
          <w:szCs w:val="28"/>
          <w:lang w:val="ru-RU" w:eastAsia="ja-JP"/>
        </w:rPr>
      </w:pPr>
      <w:r w:rsidRPr="00D43F94">
        <w:rPr>
          <w:rFonts w:eastAsia="MS Mincho"/>
          <w:b/>
          <w:bCs/>
          <w:sz w:val="28"/>
          <w:szCs w:val="28"/>
          <w:lang w:val="ru-RU" w:eastAsia="ja-JP"/>
        </w:rPr>
        <w:t xml:space="preserve">Статья 16. </w:t>
      </w:r>
      <w:r w:rsidRPr="00D43F94">
        <w:rPr>
          <w:rFonts w:eastAsia="MS Mincho"/>
          <w:sz w:val="28"/>
          <w:szCs w:val="28"/>
          <w:lang w:val="ru-RU" w:eastAsia="ja-JP"/>
        </w:rPr>
        <w:t>Главным распорядителем бюджетных средств Русско-Тювеевского сельского поселения является Глава сельского поселения.</w:t>
      </w:r>
    </w:p>
    <w:p w:rsidR="00E563D2" w:rsidRPr="00D43F94" w:rsidRDefault="00E563D2" w:rsidP="003F72C1">
      <w:pPr>
        <w:ind w:firstLine="540"/>
        <w:jc w:val="both"/>
        <w:rPr>
          <w:rFonts w:eastAsia="MS Mincho"/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 w:eastAsia="ar-SA"/>
        </w:rPr>
      </w:pPr>
      <w:r w:rsidRPr="00D43F94">
        <w:rPr>
          <w:b/>
          <w:bCs/>
          <w:sz w:val="28"/>
          <w:szCs w:val="28"/>
          <w:lang w:val="ru-RU"/>
        </w:rPr>
        <w:t>Статья 17.</w:t>
      </w:r>
      <w:r w:rsidRPr="00D43F94">
        <w:rPr>
          <w:sz w:val="28"/>
          <w:szCs w:val="28"/>
          <w:lang w:val="ru-RU"/>
        </w:rPr>
        <w:t xml:space="preserve"> Действие настоящего Решения во времени.</w:t>
      </w:r>
    </w:p>
    <w:p w:rsidR="00E563D2" w:rsidRPr="00D43F94" w:rsidRDefault="00E563D2" w:rsidP="003F72C1">
      <w:pPr>
        <w:jc w:val="both"/>
        <w:rPr>
          <w:sz w:val="28"/>
          <w:szCs w:val="28"/>
          <w:lang w:val="ru-RU" w:eastAsia="ja-JP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  <w:r w:rsidRPr="00D43F94">
        <w:rPr>
          <w:sz w:val="28"/>
          <w:szCs w:val="28"/>
          <w:lang w:val="ru-RU"/>
        </w:rPr>
        <w:t>Настоящее решение вступает в силу с 1 января 201</w:t>
      </w:r>
      <w:r>
        <w:rPr>
          <w:sz w:val="28"/>
          <w:szCs w:val="28"/>
          <w:lang w:val="ru-RU"/>
        </w:rPr>
        <w:t xml:space="preserve">8 </w:t>
      </w:r>
      <w:r w:rsidRPr="00D43F94">
        <w:rPr>
          <w:sz w:val="28"/>
          <w:szCs w:val="28"/>
          <w:lang w:val="ru-RU"/>
        </w:rPr>
        <w:t>года.</w:t>
      </w: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ind w:firstLine="15"/>
        <w:jc w:val="both"/>
        <w:rPr>
          <w:sz w:val="28"/>
          <w:szCs w:val="28"/>
          <w:lang w:val="ru-RU"/>
        </w:rPr>
      </w:pPr>
    </w:p>
    <w:p w:rsidR="00E563D2" w:rsidRPr="00D43F94" w:rsidRDefault="00E563D2" w:rsidP="003F72C1">
      <w:pPr>
        <w:jc w:val="both"/>
        <w:rPr>
          <w:lang w:val="ru-RU"/>
        </w:rPr>
      </w:pPr>
    </w:p>
    <w:p w:rsidR="00E563D2" w:rsidRPr="00D43F94" w:rsidRDefault="00E563D2" w:rsidP="003F72C1">
      <w:pPr>
        <w:ind w:firstLine="540"/>
        <w:jc w:val="both"/>
        <w:rPr>
          <w:b/>
          <w:lang w:val="ru-RU"/>
        </w:rPr>
      </w:pPr>
      <w:r>
        <w:rPr>
          <w:b/>
          <w:lang w:val="ru-RU"/>
        </w:rPr>
        <w:t>И.о.главы</w:t>
      </w:r>
      <w:r w:rsidRPr="00D43F94">
        <w:rPr>
          <w:b/>
          <w:lang w:val="ru-RU"/>
        </w:rPr>
        <w:t xml:space="preserve"> Русско-Тювеевского</w:t>
      </w:r>
    </w:p>
    <w:p w:rsidR="00E563D2" w:rsidRPr="00D43F94" w:rsidRDefault="00E563D2" w:rsidP="003F72C1">
      <w:pPr>
        <w:ind w:firstLine="540"/>
        <w:jc w:val="both"/>
        <w:rPr>
          <w:b/>
          <w:lang w:val="ru-RU"/>
        </w:rPr>
      </w:pPr>
      <w:r w:rsidRPr="00D43F94">
        <w:rPr>
          <w:b/>
          <w:lang w:val="ru-RU"/>
        </w:rPr>
        <w:t xml:space="preserve">сельского поселения:                                                 </w:t>
      </w:r>
      <w:r>
        <w:rPr>
          <w:b/>
          <w:lang w:val="ru-RU"/>
        </w:rPr>
        <w:t xml:space="preserve">                    Ф.Ф.Леонович</w:t>
      </w: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Pr="00D43F94" w:rsidRDefault="00E563D2" w:rsidP="003F72C1">
      <w:pPr>
        <w:ind w:left="6300"/>
        <w:jc w:val="both"/>
        <w:rPr>
          <w:lang w:val="ru-RU"/>
        </w:rPr>
      </w:pPr>
    </w:p>
    <w:p w:rsidR="00E563D2" w:rsidRDefault="00E563D2" w:rsidP="00F31E24">
      <w:pPr>
        <w:pStyle w:val="ConsNonformat"/>
        <w:ind w:right="0"/>
        <w:jc w:val="right"/>
      </w:pPr>
      <w:r>
        <w:t>Приложение №1</w:t>
      </w:r>
    </w:p>
    <w:p w:rsidR="00E563D2" w:rsidRDefault="00E563D2" w:rsidP="00F31E24">
      <w:pPr>
        <w:jc w:val="right"/>
      </w:pPr>
      <w:r>
        <w:t xml:space="preserve">                                                     к решению сессии «О бюджете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Русско-Тювеевского сельского поселения</w:t>
      </w:r>
    </w:p>
    <w:p w:rsidR="00E563D2" w:rsidRDefault="00E563D2" w:rsidP="00F31E24">
      <w:pPr>
        <w:jc w:val="right"/>
        <w:rPr>
          <w:lang w:val="ru-RU"/>
        </w:rPr>
      </w:pPr>
      <w:r>
        <w:t xml:space="preserve">                                                                              на 2018 год</w:t>
      </w:r>
      <w:r w:rsidRPr="00F31E24">
        <w:rPr>
          <w:sz w:val="28"/>
          <w:szCs w:val="28"/>
        </w:rPr>
        <w:t xml:space="preserve"> </w:t>
      </w:r>
      <w:r w:rsidRPr="00F31E24">
        <w:t xml:space="preserve">и на плановый период </w:t>
      </w:r>
    </w:p>
    <w:p w:rsidR="00E563D2" w:rsidRDefault="00E563D2" w:rsidP="00F31E24">
      <w:pPr>
        <w:jc w:val="right"/>
      </w:pPr>
      <w:r w:rsidRPr="00F31E24">
        <w:t>2019-2020 годы »</w:t>
      </w:r>
    </w:p>
    <w:p w:rsidR="00E563D2" w:rsidRDefault="00E563D2" w:rsidP="00F31E24">
      <w:pPr>
        <w:spacing w:line="240" w:lineRule="exact"/>
        <w:jc w:val="right"/>
      </w:pPr>
      <w:r>
        <w:t xml:space="preserve">     от 27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№ 46   </w:t>
      </w:r>
    </w:p>
    <w:p w:rsidR="00E563D2" w:rsidRDefault="00E563D2" w:rsidP="00F31E24">
      <w:pPr>
        <w:spacing w:line="240" w:lineRule="exact"/>
        <w:jc w:val="right"/>
      </w:pPr>
    </w:p>
    <w:p w:rsidR="00E563D2" w:rsidRDefault="00E563D2" w:rsidP="00F31E24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/>
        </w:rPr>
        <w:t xml:space="preserve">Объем поступлений доходов по основным источникам </w:t>
      </w:r>
    </w:p>
    <w:p w:rsidR="00E563D2" w:rsidRDefault="00E563D2" w:rsidP="00F31E24">
      <w:pPr>
        <w:jc w:val="right"/>
      </w:pPr>
      <w:r>
        <w:t xml:space="preserve"> (тыс.рублей)</w:t>
      </w:r>
    </w:p>
    <w:tbl>
      <w:tblPr>
        <w:tblW w:w="10964" w:type="dxa"/>
        <w:tblInd w:w="-956" w:type="dxa"/>
        <w:tblLayout w:type="fixed"/>
        <w:tblLook w:val="0000"/>
      </w:tblPr>
      <w:tblGrid>
        <w:gridCol w:w="2684"/>
        <w:gridCol w:w="4860"/>
        <w:gridCol w:w="1260"/>
        <w:gridCol w:w="1080"/>
        <w:gridCol w:w="1080"/>
      </w:tblGrid>
      <w:tr w:rsidR="00E563D2" w:rsidRPr="001A1D46" w:rsidTr="00D063CA">
        <w:trPr>
          <w:trHeight w:val="945"/>
        </w:trPr>
        <w:tc>
          <w:tcPr>
            <w:tcW w:w="2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563D2" w:rsidRPr="001A1D46" w:rsidRDefault="00E563D2" w:rsidP="00F31E24">
            <w:pPr>
              <w:snapToGrid w:val="0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563D2" w:rsidRPr="001A1D46" w:rsidRDefault="00E563D2" w:rsidP="00D063CA">
            <w:pPr>
              <w:snapToGrid w:val="0"/>
              <w:jc w:val="center"/>
            </w:pPr>
            <w:r w:rsidRPr="001A1D46">
              <w:t>Наименование доходов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F31E24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191D6D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>умма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191D6D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lang w:val="ru-RU"/>
                </w:rPr>
                <w:t>2019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191D6D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 xml:space="preserve">умма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191D6D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/>
                </w:rPr>
                <w:t>2020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191D6D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</w:pPr>
            <w:r w:rsidRPr="001A1D46">
              <w:t>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</w:pPr>
            <w:r w:rsidRPr="001A1D46">
              <w:t>2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  <w:rPr>
                <w:b/>
                <w:bCs/>
              </w:rPr>
            </w:pPr>
            <w:r w:rsidRPr="001A1D46">
              <w:t>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C30AF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C30AF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5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0 00 00000 00 0000 000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Всего доходов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2</w:t>
            </w:r>
            <w:r>
              <w:rPr>
                <w:b/>
                <w:bCs/>
                <w:lang w:val="ru-RU"/>
              </w:rPr>
              <w:t>607</w:t>
            </w:r>
            <w:r w:rsidRPr="001A1D46">
              <w:rPr>
                <w:b/>
                <w:bCs/>
              </w:rPr>
              <w:t>,</w:t>
            </w: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C36678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2349,7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C36678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2391,3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1 00 00000 00 0000 000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  <w:lang w:val="ru-RU"/>
              </w:rPr>
              <w:t>20</w:t>
            </w:r>
            <w:r>
              <w:rPr>
                <w:b/>
                <w:bCs/>
              </w:rPr>
              <w:t>,4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405,3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409,7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rPr>
                <w:b/>
                <w:bCs/>
              </w:rPr>
              <w:t>1 01 02000 01 0000 110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0517A3" w:rsidRDefault="00E563D2" w:rsidP="00D063CA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ru-RU"/>
              </w:rPr>
              <w:t>33</w:t>
            </w:r>
            <w:r>
              <w:rPr>
                <w:b/>
              </w:rPr>
              <w:t>,6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29,7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30,9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1 03 02250 01 0000 110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Cs/>
              </w:rPr>
            </w:pPr>
            <w:r w:rsidRPr="00E55BAC"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E55BAC">
              <w:rPr>
                <w:bCs/>
                <w:lang w:val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E55BAC">
              <w:rPr>
                <w:bCs/>
                <w:lang w:val="ru-RU"/>
              </w:rPr>
              <w:t>0,00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rPr>
                <w:b/>
                <w:bCs/>
              </w:rPr>
              <w:t>Налоги на имущество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0517A3" w:rsidRDefault="00E563D2" w:rsidP="00D063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316,4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311,7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311,7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</w:pPr>
            <w:r>
              <w:t>31,2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E55BAC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26,5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E55BAC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26,5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E106D" w:rsidRDefault="00E563D2" w:rsidP="00D063CA">
            <w:pPr>
              <w:snapToGrid w:val="0"/>
              <w:jc w:val="center"/>
              <w:rPr>
                <w:bCs/>
              </w:rPr>
            </w:pPr>
            <w:r w:rsidRPr="00EE106D">
              <w:t>285,2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Default="00E563D2" w:rsidP="00E55BAC">
            <w:pPr>
              <w:jc w:val="center"/>
            </w:pPr>
            <w:r w:rsidRPr="006B571F">
              <w:t>285,2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Default="00E563D2" w:rsidP="00E55BAC">
            <w:pPr>
              <w:jc w:val="center"/>
            </w:pPr>
            <w:r w:rsidRPr="006B571F">
              <w:t>285,2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E106D" w:rsidRDefault="00E563D2" w:rsidP="00D063CA">
            <w:pPr>
              <w:snapToGrid w:val="0"/>
              <w:jc w:val="center"/>
              <w:rPr>
                <w:b/>
              </w:rPr>
            </w:pPr>
            <w:r w:rsidRPr="00EE106D">
              <w:rPr>
                <w:b/>
              </w:rPr>
              <w:t>72,4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7E11C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63,9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7E11C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67,1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</w:pPr>
            <w:r>
              <w:t>Плата за пользование жилыми помещениями по договорам социального найма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</w:pPr>
            <w:r>
              <w:t>72,4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63,9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E55BAC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67,1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CB5B54" w:rsidRDefault="00E563D2" w:rsidP="00D063CA">
            <w:pPr>
              <w:snapToGrid w:val="0"/>
              <w:rPr>
                <w:b/>
                <w:bCs/>
              </w:rPr>
            </w:pPr>
            <w:r w:rsidRPr="00CB5B54">
              <w:rPr>
                <w:b/>
              </w:rPr>
              <w:t>1 11 0500000 0000 120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Финансовая помощь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1919,8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1678,2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1713,1</w:t>
            </w:r>
          </w:p>
        </w:tc>
      </w:tr>
      <w:tr w:rsidR="00E563D2" w:rsidRPr="001A1D46" w:rsidTr="00F31E24">
        <w:trPr>
          <w:trHeight w:val="307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из ФФПП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122,0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940,7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1012,0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1797,8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737,5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701,1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2CA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932CA4">
              <w:rPr>
                <w:bCs/>
                <w:lang w:val="ru-RU"/>
              </w:rPr>
              <w:t>0,00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0,00</w:t>
            </w:r>
          </w:p>
        </w:tc>
      </w:tr>
      <w:tr w:rsidR="00E563D2" w:rsidRPr="001A1D46" w:rsidTr="00F31E24">
        <w:trPr>
          <w:trHeight w:val="315"/>
        </w:trPr>
        <w:tc>
          <w:tcPr>
            <w:tcW w:w="2684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63,1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65,4</w:t>
            </w:r>
          </w:p>
        </w:tc>
      </w:tr>
      <w:tr w:rsidR="00E563D2" w:rsidRPr="001A1D46" w:rsidTr="00CB5B54">
        <w:trPr>
          <w:trHeight w:val="255"/>
        </w:trPr>
        <w:tc>
          <w:tcPr>
            <w:tcW w:w="2684" w:type="dxa"/>
            <w:tcBorders>
              <w:left w:val="single" w:sz="2" w:space="0" w:color="000000"/>
              <w:bottom w:val="single" w:sz="4" w:space="0" w:color="auto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4" w:space="0" w:color="auto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  <w:rPr>
                <w:b/>
                <w:bCs/>
              </w:rPr>
            </w:pPr>
            <w:r>
              <w:t>62,2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4976F4">
              <w:rPr>
                <w:bCs/>
                <w:lang w:val="ru-RU"/>
              </w:rPr>
              <w:t>62,9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65,2</w:t>
            </w:r>
          </w:p>
        </w:tc>
      </w:tr>
      <w:tr w:rsidR="00E563D2" w:rsidRPr="001A1D46" w:rsidTr="00CB5B54">
        <w:trPr>
          <w:trHeight w:val="255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563D2" w:rsidRPr="001A1D46" w:rsidRDefault="00E563D2" w:rsidP="00D063CA">
            <w:pPr>
              <w:snapToGrid w:val="0"/>
            </w:pPr>
            <w:r w:rsidRPr="001A1D46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jc w:val="center"/>
            </w:pPr>
            <w: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E563D2" w:rsidRPr="004976F4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E563D2" w:rsidRPr="001A1D46" w:rsidTr="00CB5B54">
        <w:trPr>
          <w:trHeight w:val="255"/>
        </w:trPr>
        <w:tc>
          <w:tcPr>
            <w:tcW w:w="26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E563D2" w:rsidRPr="001A1D46" w:rsidRDefault="00E563D2" w:rsidP="00D063CA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</w:t>
            </w:r>
            <w:r>
              <w:rPr>
                <w:b/>
                <w:bCs/>
                <w:lang w:val="ru-RU"/>
              </w:rPr>
              <w:t>4</w:t>
            </w:r>
            <w:r w:rsidRPr="001A1D46">
              <w:rPr>
                <w:b/>
                <w:bCs/>
              </w:rPr>
              <w:t>0</w:t>
            </w:r>
            <w:r>
              <w:rPr>
                <w:b/>
                <w:bCs/>
                <w:lang w:val="ru-RU"/>
              </w:rPr>
              <w:t>00</w:t>
            </w:r>
            <w:r w:rsidRPr="001A1D46">
              <w:rPr>
                <w:b/>
                <w:bCs/>
              </w:rPr>
              <w:t xml:space="preserve"> 10 0000 151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E563D2" w:rsidRPr="00BA246A" w:rsidRDefault="00E563D2" w:rsidP="00CB5B54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Межбюджетные трансферты на осуществление т</w:t>
            </w:r>
            <w:r w:rsidRPr="00BA246A">
              <w:rPr>
                <w:b/>
                <w:iCs/>
                <w:lang w:val="ru-RU"/>
              </w:rPr>
              <w:t>екущ</w:t>
            </w:r>
            <w:r>
              <w:rPr>
                <w:b/>
                <w:iCs/>
                <w:lang w:val="ru-RU"/>
              </w:rPr>
              <w:t>его</w:t>
            </w:r>
            <w:r w:rsidRPr="00BA246A">
              <w:rPr>
                <w:b/>
                <w:iCs/>
                <w:lang w:val="ru-RU"/>
              </w:rPr>
              <w:t xml:space="preserve"> ремонт</w:t>
            </w:r>
            <w:r>
              <w:rPr>
                <w:b/>
                <w:iCs/>
                <w:lang w:val="ru-RU"/>
              </w:rPr>
              <w:t>а</w:t>
            </w:r>
            <w:r w:rsidRPr="00BA246A">
              <w:rPr>
                <w:b/>
                <w:iCs/>
                <w:lang w:val="ru-RU"/>
              </w:rPr>
              <w:t xml:space="preserve"> и содержание автомобильных дорог</w:t>
            </w:r>
          </w:p>
          <w:p w:rsidR="00E563D2" w:rsidRPr="001A1D46" w:rsidRDefault="00E563D2" w:rsidP="00D063CA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B5949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 w:rsidRPr="009B5949">
              <w:rPr>
                <w:b/>
                <w:lang w:val="ru-RU"/>
              </w:rPr>
              <w:t>203,1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B5949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B5949" w:rsidRDefault="00E563D2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203,1</w:t>
            </w:r>
          </w:p>
        </w:tc>
      </w:tr>
    </w:tbl>
    <w:p w:rsidR="00E563D2" w:rsidRDefault="00E563D2" w:rsidP="00CB5B54"/>
    <w:p w:rsidR="00E563D2" w:rsidRDefault="00E563D2" w:rsidP="00F31E24">
      <w:pPr>
        <w:jc w:val="right"/>
      </w:pPr>
    </w:p>
    <w:p w:rsidR="00E563D2" w:rsidRDefault="00E563D2" w:rsidP="00F31E24">
      <w:pPr>
        <w:jc w:val="right"/>
      </w:pPr>
    </w:p>
    <w:p w:rsidR="00E563D2" w:rsidRDefault="00E563D2" w:rsidP="00F31E24">
      <w:pPr>
        <w:jc w:val="right"/>
      </w:pPr>
    </w:p>
    <w:p w:rsidR="00E563D2" w:rsidRDefault="00E563D2" w:rsidP="00F31E24">
      <w:pPr>
        <w:jc w:val="right"/>
      </w:pPr>
      <w:r>
        <w:t xml:space="preserve">Приложение №2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Русско-Тювеевского сельского поселения</w:t>
      </w:r>
    </w:p>
    <w:p w:rsidR="00E563D2" w:rsidRDefault="00E563D2" w:rsidP="00F31E24">
      <w:pPr>
        <w:jc w:val="right"/>
        <w:rPr>
          <w:lang w:val="ru-RU"/>
        </w:rPr>
      </w:pPr>
      <w:r>
        <w:t xml:space="preserve">                                                                              на 2018 год</w:t>
      </w:r>
      <w:r w:rsidRPr="00F31E24">
        <w:rPr>
          <w:sz w:val="28"/>
          <w:szCs w:val="28"/>
        </w:rPr>
        <w:t xml:space="preserve"> </w:t>
      </w:r>
      <w:r w:rsidRPr="00F31E24">
        <w:t xml:space="preserve">и на плановый период </w:t>
      </w:r>
    </w:p>
    <w:p w:rsidR="00E563D2" w:rsidRDefault="00E563D2" w:rsidP="00F31E24">
      <w:pPr>
        <w:jc w:val="right"/>
      </w:pPr>
      <w:r w:rsidRPr="00F31E24">
        <w:t>2019-2020 годы »</w:t>
      </w:r>
    </w:p>
    <w:p w:rsidR="00E563D2" w:rsidRDefault="00E563D2" w:rsidP="00F31E24">
      <w:pPr>
        <w:spacing w:line="240" w:lineRule="exact"/>
        <w:ind w:left="5220"/>
        <w:jc w:val="right"/>
      </w:pPr>
      <w:r>
        <w:t xml:space="preserve">     от 27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№ 46   </w:t>
      </w:r>
    </w:p>
    <w:p w:rsidR="00E563D2" w:rsidRDefault="00E563D2" w:rsidP="00F31E24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E563D2" w:rsidRPr="00D14D89" w:rsidRDefault="00E563D2" w:rsidP="00F31E24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E563D2" w:rsidRDefault="00E563D2" w:rsidP="00F31E24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W w:w="11341" w:type="dxa"/>
        <w:tblInd w:w="-1080" w:type="dxa"/>
        <w:tblLayout w:type="fixed"/>
        <w:tblLook w:val="0000"/>
      </w:tblPr>
      <w:tblGrid>
        <w:gridCol w:w="4880"/>
        <w:gridCol w:w="774"/>
        <w:gridCol w:w="691"/>
        <w:gridCol w:w="963"/>
        <w:gridCol w:w="696"/>
        <w:gridCol w:w="1084"/>
        <w:gridCol w:w="1144"/>
        <w:gridCol w:w="1109"/>
      </w:tblGrid>
      <w:tr w:rsidR="00E563D2" w:rsidRPr="009350A0" w:rsidTr="006C30AF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9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6C30AF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</w:t>
            </w:r>
          </w:p>
          <w:p w:rsidR="00E563D2" w:rsidRPr="009350A0" w:rsidRDefault="00E563D2" w:rsidP="006C30AF">
            <w:pPr>
              <w:tabs>
                <w:tab w:val="left" w:pos="6579"/>
              </w:tabs>
              <w:rPr>
                <w:b/>
                <w:bCs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  <w:tc>
          <w:tcPr>
            <w:tcW w:w="11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lang w:val="ru-RU"/>
                </w:rPr>
                <w:t>2019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D063C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 xml:space="preserve">умма 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/>
                </w:rPr>
                <w:t>2020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D063C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E563D2" w:rsidRPr="009350A0" w:rsidTr="006C30AF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C30AF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C30AF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C30AF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9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C30AF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C30AF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6C30AF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1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E563D2" w:rsidRPr="009350A0" w:rsidTr="00B34E79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842D8C" w:rsidRDefault="00E563D2" w:rsidP="005A04B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2607,7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Pr="00063F8E" w:rsidRDefault="00E563D2" w:rsidP="005A04B7">
            <w:pPr>
              <w:snapToGrid w:val="0"/>
              <w:rPr>
                <w:b/>
                <w:lang w:val="ru-RU"/>
              </w:rPr>
            </w:pPr>
            <w:r w:rsidRPr="00063F8E">
              <w:rPr>
                <w:b/>
                <w:lang w:val="ru-RU"/>
              </w:rPr>
              <w:t>234</w:t>
            </w:r>
            <w:r>
              <w:rPr>
                <w:b/>
                <w:lang w:val="ru-RU"/>
              </w:rPr>
              <w:t>9</w:t>
            </w:r>
            <w:r w:rsidRPr="00063F8E">
              <w:rPr>
                <w:b/>
                <w:lang w:val="ru-RU"/>
              </w:rPr>
              <w:t>,7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Pr="00063F8E" w:rsidRDefault="00E563D2" w:rsidP="005A04B7">
            <w:pPr>
              <w:snapToGrid w:val="0"/>
              <w:rPr>
                <w:b/>
                <w:lang w:val="ru-RU"/>
              </w:rPr>
            </w:pPr>
            <w:r w:rsidRPr="00063F8E">
              <w:rPr>
                <w:b/>
                <w:lang w:val="ru-RU"/>
              </w:rPr>
              <w:t>2391,3</w:t>
            </w:r>
          </w:p>
        </w:tc>
      </w:tr>
      <w:tr w:rsidR="00E563D2" w:rsidRPr="009350A0" w:rsidTr="004E324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F21F0E" w:rsidRDefault="00E563D2" w:rsidP="005A04B7">
            <w:pPr>
              <w:rPr>
                <w:lang w:val="ru-RU"/>
              </w:rPr>
            </w:pPr>
            <w:r w:rsidRPr="00D063CA">
              <w:t>1008,</w:t>
            </w:r>
            <w:r>
              <w:rPr>
                <w:lang w:val="ru-RU"/>
              </w:rPr>
              <w:t>0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D063CA" w:rsidRDefault="00E563D2" w:rsidP="005A04B7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1011,6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D063CA" w:rsidRDefault="00E563D2" w:rsidP="005A04B7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1015,2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6B5367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B5367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296,3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5A04B7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296,3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5A04B7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296,3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DD1C6C" w:rsidRDefault="00E563D2" w:rsidP="00D063CA">
            <w:pPr>
              <w:tabs>
                <w:tab w:val="left" w:pos="6579"/>
              </w:tabs>
              <w:rPr>
                <w:iCs/>
              </w:rPr>
            </w:pPr>
            <w:r w:rsidRPr="00DD1C6C">
              <w:rPr>
                <w:iCs/>
              </w:rPr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DD1C6C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DD1C6C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DD1C6C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DD1C6C">
              <w:rPr>
                <w:iCs/>
              </w:rPr>
              <w:t>02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3A4661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CA166A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B5367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227,6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B5367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227,6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6B5367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227,6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i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02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C8089D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BA246A" w:rsidRDefault="00E563D2" w:rsidP="00D063CA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</w:rPr>
              <w:t>12</w:t>
            </w:r>
            <w:r>
              <w:rPr>
                <w:iCs/>
                <w:lang w:val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BA246A" w:rsidRDefault="00E563D2" w:rsidP="00D063CA">
            <w:pPr>
              <w:tabs>
                <w:tab w:val="left" w:pos="6579"/>
              </w:tabs>
              <w:jc w:val="center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68,7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227,6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227,6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iCs/>
              </w:rPr>
            </w:pPr>
            <w:r w:rsidRPr="005C6E3A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Default="00E563D2" w:rsidP="00D063CA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4A391B" w:rsidRDefault="00E563D2" w:rsidP="00D063CA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711,7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BA246A" w:rsidRDefault="00E563D2" w:rsidP="00CD0402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715,3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BA246A" w:rsidRDefault="00E563D2" w:rsidP="00CD0402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718,9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BA246A" w:rsidRDefault="00E563D2" w:rsidP="005A04B7">
            <w:pPr>
              <w:tabs>
                <w:tab w:val="left" w:pos="6579"/>
              </w:tabs>
              <w:rPr>
                <w:iCs/>
              </w:rPr>
            </w:pPr>
            <w:r w:rsidRPr="00BA246A">
              <w:rPr>
                <w:iCs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CA166A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37</w:t>
            </w:r>
            <w:r>
              <w:rPr>
                <w:bCs/>
                <w:lang w:val="ru-RU"/>
              </w:rPr>
              <w:t>3</w:t>
            </w:r>
            <w:r>
              <w:rPr>
                <w:bCs/>
              </w:rPr>
              <w:t>,1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1F736F" w:rsidRDefault="00E563D2" w:rsidP="005A04B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373,1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1F736F" w:rsidRDefault="00E563D2" w:rsidP="005A04B7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373,1</w:t>
            </w:r>
          </w:p>
        </w:tc>
      </w:tr>
      <w:tr w:rsidR="00E563D2" w:rsidRPr="009350A0" w:rsidTr="00CD0402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 w:rsidRPr="009350A0">
              <w:rPr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Default="00E563D2" w:rsidP="005A04B7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129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112,7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112,7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5A04B7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112,7</w:t>
            </w:r>
          </w:p>
        </w:tc>
      </w:tr>
      <w:tr w:rsidR="00E563D2" w:rsidRPr="009350A0" w:rsidTr="00427F4A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Default="00E563D2" w:rsidP="00D063CA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154DDB" w:rsidRDefault="00E563D2" w:rsidP="00427F4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63D2" w:rsidRPr="00154DDB" w:rsidRDefault="00E563D2" w:rsidP="00427F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154DDB" w:rsidRDefault="00E563D2" w:rsidP="00427F4A">
            <w:pPr>
              <w:jc w:val="center"/>
              <w:rPr>
                <w:b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C25DE3" w:rsidRDefault="00E563D2" w:rsidP="00427F4A">
            <w:pPr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B052DB" w:rsidRDefault="00E563D2" w:rsidP="00427F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FB469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0,2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FB469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0,2</w:t>
            </w:r>
          </w:p>
        </w:tc>
      </w:tr>
      <w:tr w:rsidR="00E563D2" w:rsidRPr="009350A0" w:rsidTr="00427F4A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0736D4" w:rsidRDefault="00E563D2" w:rsidP="00D063CA">
            <w:pPr>
              <w:rPr>
                <w:bCs/>
              </w:rPr>
            </w:pPr>
            <w:r w:rsidRPr="000736D4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0736D4" w:rsidRDefault="00E563D2" w:rsidP="00427F4A">
            <w:pPr>
              <w:jc w:val="center"/>
            </w:pPr>
            <w:r w:rsidRPr="000736D4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63D2" w:rsidRPr="000736D4" w:rsidRDefault="00E563D2" w:rsidP="00427F4A">
            <w:pPr>
              <w:jc w:val="center"/>
              <w:rPr>
                <w:bCs/>
              </w:rPr>
            </w:pPr>
            <w:r w:rsidRPr="000736D4">
              <w:rPr>
                <w:bCs/>
              </w:rPr>
              <w:t>04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0736D4" w:rsidRDefault="00E563D2" w:rsidP="00427F4A">
            <w:pPr>
              <w:jc w:val="center"/>
            </w:pPr>
            <w:r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0736D4" w:rsidRDefault="00E563D2" w:rsidP="00427F4A">
            <w:pPr>
              <w:jc w:val="center"/>
              <w:rPr>
                <w:bCs/>
              </w:rPr>
            </w:pPr>
            <w:r w:rsidRPr="000736D4">
              <w:rPr>
                <w:b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0736D4" w:rsidRDefault="00E563D2" w:rsidP="00427F4A">
            <w:pPr>
              <w:jc w:val="center"/>
              <w:rPr>
                <w:bCs/>
              </w:rPr>
            </w:pPr>
            <w:r>
              <w:rPr>
                <w:bCs/>
              </w:rPr>
              <w:t>0,2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427F4A">
            <w:pPr>
              <w:snapToGrid w:val="0"/>
              <w:jc w:val="center"/>
              <w:rPr>
                <w:bCs/>
                <w:lang w:val="ru-RU"/>
              </w:rPr>
            </w:pPr>
            <w:r w:rsidRPr="00660CFF">
              <w:rPr>
                <w:bCs/>
                <w:lang w:val="ru-RU"/>
              </w:rPr>
              <w:t>0,2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427F4A">
            <w:pPr>
              <w:snapToGrid w:val="0"/>
              <w:jc w:val="center"/>
              <w:rPr>
                <w:bCs/>
                <w:lang w:val="ru-RU"/>
              </w:rPr>
            </w:pPr>
            <w:r w:rsidRPr="00660CFF">
              <w:rPr>
                <w:bCs/>
                <w:lang w:val="ru-RU"/>
              </w:rPr>
              <w:t>0,2</w:t>
            </w:r>
          </w:p>
        </w:tc>
      </w:tr>
      <w:tr w:rsidR="00E563D2" w:rsidRPr="009350A0" w:rsidTr="00D063CA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62,2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Pr="00B57667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57667">
              <w:rPr>
                <w:b/>
                <w:bCs/>
                <w:lang w:val="ru-RU"/>
              </w:rPr>
              <w:t>62,9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63D2" w:rsidRPr="00B57667" w:rsidRDefault="00E563D2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57667">
              <w:rPr>
                <w:b/>
                <w:bCs/>
                <w:lang w:val="ru-RU"/>
              </w:rPr>
              <w:t>65,2</w:t>
            </w:r>
          </w:p>
        </w:tc>
      </w:tr>
      <w:tr w:rsidR="00E563D2" w:rsidRPr="009350A0" w:rsidTr="00427F4A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563D2" w:rsidRPr="009350A0" w:rsidRDefault="00E563D2" w:rsidP="00B57667">
            <w:pPr>
              <w:tabs>
                <w:tab w:val="left" w:pos="6579"/>
              </w:tabs>
              <w:rPr>
                <w:bCs/>
              </w:rPr>
            </w:pPr>
            <w:r w:rsidRPr="009350A0">
              <w:rPr>
                <w:bCs/>
              </w:rPr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Cs/>
              </w:rPr>
            </w:pPr>
            <w:r w:rsidRPr="009350A0">
              <w:rPr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25302E" w:rsidRDefault="00E563D2" w:rsidP="00427F4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62,2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B57667" w:rsidRDefault="00E563D2" w:rsidP="00427F4A">
            <w:pPr>
              <w:snapToGrid w:val="0"/>
              <w:jc w:val="center"/>
              <w:rPr>
                <w:bCs/>
                <w:lang w:val="ru-RU"/>
              </w:rPr>
            </w:pPr>
            <w:r w:rsidRPr="00B57667">
              <w:rPr>
                <w:bCs/>
                <w:lang w:val="ru-RU"/>
              </w:rPr>
              <w:t>62,9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B57667" w:rsidRDefault="00E563D2" w:rsidP="00427F4A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65,2</w:t>
            </w:r>
          </w:p>
        </w:tc>
      </w:tr>
      <w:tr w:rsidR="00E563D2" w:rsidRPr="009350A0" w:rsidTr="00427F4A">
        <w:trPr>
          <w:trHeight w:val="374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399,3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427F4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411,6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660CFF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 421,7</w:t>
            </w:r>
          </w:p>
        </w:tc>
      </w:tr>
      <w:tr w:rsidR="00E563D2" w:rsidRPr="009350A0" w:rsidTr="00427F4A">
        <w:trPr>
          <w:trHeight w:val="348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Расходы на капитальный ремонт муниципального жилого фонда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03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25302E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C25DE3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152,4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Default="00E563D2">
            <w:r>
              <w:rPr>
                <w:iCs/>
                <w:lang w:val="ru-RU"/>
              </w:rPr>
              <w:t xml:space="preserve">  </w:t>
            </w:r>
            <w:r w:rsidRPr="000428BA">
              <w:rPr>
                <w:iCs/>
              </w:rPr>
              <w:t>152,4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Default="00E563D2">
            <w:r>
              <w:rPr>
                <w:iCs/>
                <w:lang w:val="ru-RU"/>
              </w:rPr>
              <w:t xml:space="preserve"> </w:t>
            </w:r>
            <w:r w:rsidRPr="000428BA">
              <w:rPr>
                <w:iCs/>
              </w:rPr>
              <w:t>152,4</w:t>
            </w:r>
          </w:p>
        </w:tc>
      </w:tr>
      <w:tr w:rsidR="00E563D2" w:rsidRPr="009350A0" w:rsidTr="00427F4A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563D2" w:rsidRPr="009350A0" w:rsidRDefault="00E563D2" w:rsidP="00D063CA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03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563D2" w:rsidRPr="00C25DE3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563D2" w:rsidRPr="00C25DE3" w:rsidRDefault="00E563D2" w:rsidP="00427F4A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iCs/>
                <w:highlight w:val="yellow"/>
              </w:rPr>
            </w:pPr>
            <w:r>
              <w:rPr>
                <w:iCs/>
              </w:rPr>
              <w:t>246,9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427F4A" w:rsidRDefault="00E563D2" w:rsidP="00427F4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259,20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427F4A" w:rsidRDefault="00E563D2" w:rsidP="00427F4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269,30</w:t>
            </w:r>
          </w:p>
        </w:tc>
      </w:tr>
      <w:tr w:rsidR="00E563D2" w:rsidRPr="009350A0" w:rsidTr="00FE20DD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E563D2" w:rsidRPr="00BA246A" w:rsidRDefault="00E563D2" w:rsidP="00FB4691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  <w:p w:rsidR="00E563D2" w:rsidRPr="00BA246A" w:rsidRDefault="00E563D2" w:rsidP="00FB4691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BA246A" w:rsidRDefault="00E563D2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63D2" w:rsidRPr="00BA246A" w:rsidRDefault="00E563D2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09</w:t>
            </w:r>
          </w:p>
        </w:tc>
        <w:tc>
          <w:tcPr>
            <w:tcW w:w="96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563D2" w:rsidRPr="00BA246A" w:rsidRDefault="00E563D2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563D2" w:rsidRPr="00BA246A" w:rsidRDefault="00E563D2" w:rsidP="00FB469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A246A">
              <w:rPr>
                <w:b/>
                <w:iCs/>
                <w:lang w:val="ru-RU"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BA246A" w:rsidRDefault="00E563D2" w:rsidP="00FB4691">
            <w:pPr>
              <w:jc w:val="center"/>
              <w:rPr>
                <w:b/>
                <w:lang w:val="ru-RU"/>
              </w:rPr>
            </w:pPr>
            <w:r w:rsidRPr="00BA246A">
              <w:rPr>
                <w:b/>
                <w:lang w:val="ru-RU"/>
              </w:rPr>
              <w:t>203,1</w:t>
            </w:r>
          </w:p>
        </w:tc>
        <w:tc>
          <w:tcPr>
            <w:tcW w:w="114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BA246A" w:rsidRDefault="00E563D2" w:rsidP="00FB4691">
            <w:pPr>
              <w:jc w:val="center"/>
              <w:rPr>
                <w:b/>
                <w:lang w:val="ru-RU"/>
              </w:rPr>
            </w:pPr>
            <w:r w:rsidRPr="00BA246A">
              <w:rPr>
                <w:b/>
                <w:lang w:val="ru-RU"/>
              </w:rPr>
              <w:t>203,1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563D2" w:rsidRPr="00BA246A" w:rsidRDefault="00E563D2" w:rsidP="00FB4691">
            <w:pPr>
              <w:jc w:val="center"/>
              <w:rPr>
                <w:b/>
                <w:lang w:val="ru-RU"/>
              </w:rPr>
            </w:pPr>
            <w:r w:rsidRPr="00BA246A">
              <w:rPr>
                <w:b/>
                <w:lang w:val="ru-RU"/>
              </w:rPr>
              <w:t>203,1</w:t>
            </w:r>
          </w:p>
        </w:tc>
      </w:tr>
      <w:tr w:rsidR="00E563D2" w:rsidRPr="009350A0" w:rsidTr="00660CFF">
        <w:trPr>
          <w:trHeight w:val="270"/>
        </w:trPr>
        <w:tc>
          <w:tcPr>
            <w:tcW w:w="4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85573D" w:rsidRDefault="00E563D2" w:rsidP="00D063CA">
            <w:pPr>
              <w:tabs>
                <w:tab w:val="left" w:pos="6579"/>
              </w:tabs>
              <w:rPr>
                <w:b/>
              </w:rPr>
            </w:pPr>
            <w:r w:rsidRPr="0085573D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85573D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85573D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</w:tcPr>
          <w:p w:rsidR="00E563D2" w:rsidRPr="0085573D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85573D">
              <w:rPr>
                <w:b/>
                <w:iCs/>
              </w:rPr>
              <w:t>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E46E54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563D2" w:rsidRPr="00C25DE3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312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85573D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61,0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62,9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63D2" w:rsidRPr="00660CFF" w:rsidRDefault="00E563D2" w:rsidP="00660CFF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65,20</w:t>
            </w:r>
          </w:p>
        </w:tc>
      </w:tr>
      <w:tr w:rsidR="00E563D2" w:rsidRPr="009350A0" w:rsidTr="00427F4A">
        <w:trPr>
          <w:trHeight w:val="51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3D2" w:rsidRPr="001F736F" w:rsidRDefault="00E563D2" w:rsidP="00D063CA">
            <w:pPr>
              <w:tabs>
                <w:tab w:val="left" w:pos="6579"/>
              </w:tabs>
              <w:rPr>
                <w:b/>
                <w:bCs/>
              </w:rPr>
            </w:pPr>
            <w:r w:rsidRPr="001F736F"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427F4A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873,9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660CFF" w:rsidRDefault="00E563D2" w:rsidP="00427F4A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597,4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660CFF" w:rsidRDefault="00E563D2" w:rsidP="00427F4A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620,7</w:t>
            </w:r>
          </w:p>
        </w:tc>
      </w:tr>
      <w:tr w:rsidR="00E563D2" w:rsidRPr="009350A0" w:rsidTr="004976F4">
        <w:trPr>
          <w:trHeight w:val="1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563D2" w:rsidRPr="009350A0" w:rsidRDefault="00E563D2" w:rsidP="00D063CA">
            <w:pPr>
              <w:tabs>
                <w:tab w:val="left" w:pos="6579"/>
              </w:tabs>
              <w:rPr>
                <w:iCs/>
              </w:rPr>
            </w:pPr>
            <w:r w:rsidRPr="009350A0">
              <w:rPr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660CFF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660CFF">
            <w:pPr>
              <w:tabs>
                <w:tab w:val="left" w:pos="6579"/>
              </w:tabs>
              <w:jc w:val="center"/>
              <w:rPr>
                <w:iCs/>
              </w:rPr>
            </w:pPr>
            <w:r w:rsidRPr="009350A0">
              <w:rPr>
                <w:iCs/>
              </w:rPr>
              <w:t>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24656F" w:rsidRDefault="00E563D2" w:rsidP="00660CFF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0500276010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350A0" w:rsidRDefault="00E563D2" w:rsidP="00660CFF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540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9C6E8D" w:rsidRDefault="00E563D2" w:rsidP="00660CFF">
            <w:pPr>
              <w:jc w:val="center"/>
              <w:rPr>
                <w:b/>
              </w:rPr>
            </w:pPr>
            <w:r>
              <w:rPr>
                <w:b/>
              </w:rPr>
              <w:t>873,9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660CFF" w:rsidRDefault="00E563D2" w:rsidP="00660CFF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597,4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660CFF" w:rsidRDefault="00E563D2" w:rsidP="00660CFF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620,7</w:t>
            </w:r>
          </w:p>
        </w:tc>
      </w:tr>
    </w:tbl>
    <w:p w:rsidR="00E563D2" w:rsidRDefault="00E563D2" w:rsidP="0002430C">
      <w:pPr>
        <w:ind w:left="6300"/>
      </w:pPr>
    </w:p>
    <w:tbl>
      <w:tblPr>
        <w:tblW w:w="0" w:type="auto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E563D2" w:rsidTr="00D063CA">
        <w:trPr>
          <w:trHeight w:val="180"/>
        </w:trPr>
        <w:tc>
          <w:tcPr>
            <w:tcW w:w="324" w:type="dxa"/>
          </w:tcPr>
          <w:p w:rsidR="00E563D2" w:rsidRDefault="00E563D2" w:rsidP="00D063CA">
            <w:pPr>
              <w:jc w:val="right"/>
            </w:pPr>
          </w:p>
        </w:tc>
      </w:tr>
    </w:tbl>
    <w:p w:rsidR="00E563D2" w:rsidRDefault="00E563D2" w:rsidP="00F31E24">
      <w:pPr>
        <w:ind w:left="6300"/>
        <w:jc w:val="right"/>
      </w:pPr>
      <w:r>
        <w:br w:type="page"/>
        <w:t xml:space="preserve">Приложение №3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Русско-Тювеевского сельского поселения</w:t>
      </w:r>
    </w:p>
    <w:p w:rsidR="00E563D2" w:rsidRDefault="00E563D2" w:rsidP="00F31E24">
      <w:pPr>
        <w:jc w:val="right"/>
        <w:rPr>
          <w:lang w:val="ru-RU"/>
        </w:rPr>
      </w:pPr>
      <w:r>
        <w:t xml:space="preserve">                                                                              на 2018 год</w:t>
      </w:r>
      <w:r w:rsidRPr="00F31E24">
        <w:rPr>
          <w:sz w:val="28"/>
          <w:szCs w:val="28"/>
        </w:rPr>
        <w:t xml:space="preserve"> </w:t>
      </w:r>
      <w:r w:rsidRPr="00F31E24">
        <w:t xml:space="preserve">и на плановый период </w:t>
      </w:r>
    </w:p>
    <w:p w:rsidR="00E563D2" w:rsidRDefault="00E563D2" w:rsidP="00F31E24">
      <w:pPr>
        <w:jc w:val="right"/>
      </w:pPr>
      <w:r w:rsidRPr="00F31E24">
        <w:t>2019-2020 годы »</w:t>
      </w:r>
    </w:p>
    <w:p w:rsidR="00E563D2" w:rsidRDefault="00E563D2" w:rsidP="00F31E24">
      <w:pPr>
        <w:jc w:val="right"/>
      </w:pPr>
      <w:r>
        <w:t xml:space="preserve">     от 27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№ 46   </w:t>
      </w:r>
    </w:p>
    <w:p w:rsidR="00E563D2" w:rsidRDefault="00E563D2" w:rsidP="00F31E24">
      <w:pPr>
        <w:spacing w:line="240" w:lineRule="exact"/>
      </w:pPr>
    </w:p>
    <w:p w:rsidR="00E563D2" w:rsidRDefault="00E563D2" w:rsidP="00B57667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E563D2" w:rsidRDefault="00E563D2" w:rsidP="00B57667">
      <w:pPr>
        <w:spacing w:after="120"/>
        <w:jc w:val="center"/>
        <w:rPr>
          <w:lang w:val="ru-RU"/>
        </w:rPr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  <w:r>
        <w:t xml:space="preserve">  </w:t>
      </w:r>
    </w:p>
    <w:p w:rsidR="00E563D2" w:rsidRDefault="00E563D2" w:rsidP="00B57667">
      <w:pPr>
        <w:spacing w:after="120"/>
        <w:jc w:val="right"/>
        <w:rPr>
          <w:rFonts w:ascii="Arial CYR" w:hAnsi="Arial CYR" w:cs="Arial CYR"/>
          <w:b/>
          <w:bCs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     </w:t>
      </w:r>
      <w:r>
        <w:t>(тыс. рублей)</w:t>
      </w:r>
    </w:p>
    <w:p w:rsidR="00E563D2" w:rsidRDefault="00E563D2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1426" w:type="dxa"/>
        <w:tblInd w:w="-1207" w:type="dxa"/>
        <w:tblLayout w:type="fixed"/>
        <w:tblLook w:val="0000"/>
      </w:tblPr>
      <w:tblGrid>
        <w:gridCol w:w="3295"/>
        <w:gridCol w:w="578"/>
        <w:gridCol w:w="678"/>
        <w:gridCol w:w="519"/>
        <w:gridCol w:w="1440"/>
        <w:gridCol w:w="745"/>
        <w:gridCol w:w="720"/>
        <w:gridCol w:w="1260"/>
        <w:gridCol w:w="1080"/>
        <w:gridCol w:w="1111"/>
      </w:tblGrid>
      <w:tr w:rsidR="00E563D2" w:rsidRPr="009350A0" w:rsidTr="00D063CA">
        <w:trPr>
          <w:trHeight w:val="255"/>
        </w:trPr>
        <w:tc>
          <w:tcPr>
            <w:tcW w:w="3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6C30AF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ЭК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563D2" w:rsidRPr="009350A0" w:rsidRDefault="00E563D2" w:rsidP="006C30AF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  с</w:t>
            </w:r>
            <w:r w:rsidRPr="001A1D46">
              <w:t>умма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lang w:val="ru-RU"/>
                </w:rPr>
                <w:t>2019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D063C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 xml:space="preserve">умма 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/>
                </w:rPr>
                <w:t>2020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D063C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6C30AF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C66F84" w:rsidRDefault="00E563D2" w:rsidP="00D063C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563D2" w:rsidRDefault="00E563D2" w:rsidP="006C30A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Default="00E563D2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E563D2" w:rsidRPr="009350A0" w:rsidTr="00D063CA">
        <w:trPr>
          <w:trHeight w:val="224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9350A0" w:rsidRDefault="00E563D2" w:rsidP="00D063CA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9</w:t>
            </w:r>
            <w:r>
              <w:t>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 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E563D2" w:rsidRPr="009350A0" w:rsidRDefault="00E563D2" w:rsidP="00D063CA">
            <w:pPr>
              <w:jc w:val="center"/>
            </w:pPr>
            <w:r w:rsidRPr="009350A0"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E563D2" w:rsidRPr="00842D8C" w:rsidRDefault="00E563D2" w:rsidP="0040708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2607,7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Pr="00063F8E" w:rsidRDefault="00E563D2" w:rsidP="00407084">
            <w:pPr>
              <w:snapToGrid w:val="0"/>
              <w:rPr>
                <w:b/>
                <w:lang w:val="ru-RU"/>
              </w:rPr>
            </w:pPr>
            <w:r w:rsidRPr="00063F8E">
              <w:rPr>
                <w:b/>
                <w:lang w:val="ru-RU"/>
              </w:rPr>
              <w:t>234</w:t>
            </w:r>
            <w:r>
              <w:rPr>
                <w:b/>
                <w:lang w:val="ru-RU"/>
              </w:rPr>
              <w:t>9</w:t>
            </w:r>
            <w:r w:rsidRPr="00063F8E">
              <w:rPr>
                <w:b/>
                <w:lang w:val="ru-RU"/>
              </w:rPr>
              <w:t>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563D2" w:rsidRPr="00063F8E" w:rsidRDefault="00E563D2" w:rsidP="00407084">
            <w:pPr>
              <w:snapToGrid w:val="0"/>
              <w:rPr>
                <w:b/>
                <w:lang w:val="ru-RU"/>
              </w:rPr>
            </w:pPr>
            <w:r w:rsidRPr="00063F8E">
              <w:rPr>
                <w:b/>
                <w:lang w:val="ru-RU"/>
              </w:rPr>
              <w:t>2391,3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F21F0E" w:rsidRDefault="00E563D2" w:rsidP="00407084">
            <w:pPr>
              <w:rPr>
                <w:lang w:val="ru-RU"/>
              </w:rPr>
            </w:pPr>
            <w:r w:rsidRPr="00D063CA">
              <w:t>1008,</w:t>
            </w:r>
            <w:r>
              <w:rPr>
                <w:lang w:val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407084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1011,6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407084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1015,2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tabs>
                <w:tab w:val="left" w:pos="6579"/>
              </w:tabs>
              <w:rPr>
                <w:b/>
              </w:rPr>
            </w:pPr>
            <w:r w:rsidRPr="00407084">
              <w:rPr>
                <w:b/>
                <w:iCs/>
              </w:rPr>
              <w:t>Глава исполнительной власти местного самоуправление</w:t>
            </w:r>
            <w:r w:rsidRPr="00407084">
              <w:rPr>
                <w:b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0873F5" w:rsidRDefault="00E563D2" w:rsidP="00D063CA">
            <w:pPr>
              <w:rPr>
                <w:b/>
                <w:lang w:val="ru-RU"/>
              </w:rPr>
            </w:pPr>
            <w:r w:rsidRPr="00407084">
              <w:rPr>
                <w:b/>
                <w:iCs/>
              </w:rPr>
              <w:t>296,</w:t>
            </w:r>
            <w:r>
              <w:rPr>
                <w:b/>
                <w:iCs/>
                <w:lang w:val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407084" w:rsidRDefault="00E563D2" w:rsidP="00FB4691">
            <w:pPr>
              <w:rPr>
                <w:b/>
              </w:rPr>
            </w:pPr>
            <w:r w:rsidRPr="00407084">
              <w:rPr>
                <w:b/>
                <w:iCs/>
              </w:rPr>
              <w:t>296,3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407084" w:rsidRDefault="00E563D2" w:rsidP="005A04B7">
            <w:pPr>
              <w:rPr>
                <w:b/>
              </w:rPr>
            </w:pPr>
            <w:r w:rsidRPr="00407084">
              <w:rPr>
                <w:b/>
                <w:iCs/>
              </w:rPr>
              <w:t>296,3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F21F0E" w:rsidRDefault="00E563D2" w:rsidP="00D063CA">
            <w:pPr>
              <w:rPr>
                <w:lang w:val="ru-RU"/>
              </w:rPr>
            </w:pPr>
            <w:r w:rsidRPr="00D063CA">
              <w:rPr>
                <w:iCs/>
              </w:rPr>
              <w:t>296,</w:t>
            </w:r>
            <w:r>
              <w:rPr>
                <w:iCs/>
                <w:lang w:val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r w:rsidRPr="00D063CA">
              <w:rPr>
                <w:iCs/>
              </w:rPr>
              <w:t>296,3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5A04B7">
            <w:r w:rsidRPr="00D063CA">
              <w:rPr>
                <w:iCs/>
              </w:rPr>
              <w:t>296,3</w:t>
            </w:r>
          </w:p>
        </w:tc>
      </w:tr>
      <w:tr w:rsidR="00E563D2" w:rsidRPr="009350A0" w:rsidTr="00D063CA">
        <w:trPr>
          <w:trHeight w:val="323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F21F0E" w:rsidRDefault="00E563D2" w:rsidP="00D063CA">
            <w:pPr>
              <w:rPr>
                <w:lang w:val="ru-RU"/>
              </w:rPr>
            </w:pPr>
            <w:r w:rsidRPr="00D063CA">
              <w:t>227,</w:t>
            </w:r>
            <w:r>
              <w:rPr>
                <w:lang w:val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r w:rsidRPr="00D063CA">
              <w:t>227,6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5A04B7">
            <w:r w:rsidRPr="00D063CA">
              <w:t>227,6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r w:rsidRPr="00D063CA">
              <w:t>68,7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r w:rsidRPr="00D063CA">
              <w:t>68,7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5A04B7">
            <w:r w:rsidRPr="00D063CA">
              <w:t>68,7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  <w:r w:rsidRPr="00407084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07084" w:rsidRDefault="00E563D2" w:rsidP="00D063CA">
            <w:pPr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0873F5" w:rsidRDefault="00E563D2" w:rsidP="00D063CA">
            <w:pPr>
              <w:rPr>
                <w:b/>
                <w:lang w:val="ru-RU"/>
              </w:rPr>
            </w:pPr>
            <w:r w:rsidRPr="00407084">
              <w:rPr>
                <w:b/>
              </w:rPr>
              <w:t>711,</w:t>
            </w:r>
            <w:r>
              <w:rPr>
                <w:b/>
                <w:lang w:val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407084" w:rsidRDefault="00E563D2" w:rsidP="00D063CA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715,3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E42CDA" w:rsidRDefault="00E563D2" w:rsidP="00D063CA">
            <w:pPr>
              <w:snapToGrid w:val="0"/>
              <w:rPr>
                <w:b/>
                <w:lang w:val="ru-RU"/>
              </w:rPr>
            </w:pPr>
            <w:r w:rsidRPr="00E42CDA">
              <w:rPr>
                <w:b/>
                <w:lang w:val="ru-RU"/>
              </w:rPr>
              <w:t>71</w:t>
            </w:r>
            <w:r>
              <w:rPr>
                <w:b/>
                <w:lang w:val="ru-RU"/>
              </w:rPr>
              <w:t>8</w:t>
            </w:r>
            <w:r w:rsidRPr="00E42CDA">
              <w:rPr>
                <w:b/>
                <w:lang w:val="ru-RU"/>
              </w:rPr>
              <w:t>,</w:t>
            </w:r>
            <w:r>
              <w:rPr>
                <w:b/>
                <w:lang w:val="ru-RU"/>
              </w:rPr>
              <w:t>9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6510041110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487,8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iCs/>
              </w:rPr>
            </w:pPr>
            <w:r w:rsidRPr="00D063CA">
              <w:rPr>
                <w:iCs/>
              </w:rPr>
              <w:t>487,8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5A04B7">
            <w:pPr>
              <w:rPr>
                <w:iCs/>
                <w:lang w:val="ru-RU"/>
              </w:rPr>
            </w:pPr>
            <w:r w:rsidRPr="00D063CA">
              <w:rPr>
                <w:iCs/>
              </w:rPr>
              <w:t>48</w:t>
            </w:r>
            <w:r>
              <w:rPr>
                <w:iCs/>
                <w:lang w:val="ru-RU"/>
              </w:rPr>
              <w:t>8</w:t>
            </w:r>
            <w:r w:rsidRPr="00D063CA">
              <w:rPr>
                <w:iCs/>
              </w:rPr>
              <w:t>,</w:t>
            </w:r>
            <w:r>
              <w:rPr>
                <w:iCs/>
                <w:lang w:val="ru-RU"/>
              </w:rPr>
              <w:t>0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373,1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iCs/>
              </w:rPr>
            </w:pPr>
            <w:r w:rsidRPr="00D063CA">
              <w:rPr>
                <w:iCs/>
              </w:rPr>
              <w:t>373,1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5A04B7">
            <w:pPr>
              <w:rPr>
                <w:iCs/>
              </w:rPr>
            </w:pPr>
            <w:r w:rsidRPr="00D063CA">
              <w:rPr>
                <w:iCs/>
              </w:rPr>
              <w:t>373,1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  <w:p w:rsidR="00E563D2" w:rsidRPr="00D063CA" w:rsidRDefault="00E563D2" w:rsidP="00D063CA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112,7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iCs/>
              </w:rPr>
            </w:pPr>
            <w:r w:rsidRPr="00D063CA">
              <w:rPr>
                <w:iCs/>
              </w:rPr>
              <w:t>112,7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5A04B7">
            <w:pPr>
              <w:rPr>
                <w:iCs/>
              </w:rPr>
            </w:pPr>
            <w:r w:rsidRPr="00D063CA">
              <w:rPr>
                <w:iCs/>
              </w:rPr>
              <w:t>112,7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Прочие выплаты (командировочные,</w:t>
            </w:r>
            <w:r>
              <w:rPr>
                <w:iCs/>
                <w:lang w:val="ru-RU"/>
              </w:rPr>
              <w:t>с</w:t>
            </w:r>
            <w:r w:rsidRPr="00D063CA">
              <w:rPr>
                <w:iCs/>
              </w:rPr>
              <w:t>уточные)</w:t>
            </w:r>
          </w:p>
          <w:p w:rsidR="00E563D2" w:rsidRPr="00D063CA" w:rsidRDefault="00E563D2" w:rsidP="00D063CA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  <w:color w:val="000000"/>
              </w:rPr>
            </w:pPr>
            <w:r w:rsidRPr="00D063CA">
              <w:rPr>
                <w:iCs/>
                <w:color w:val="000000"/>
              </w:rPr>
              <w:t>2,0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2,1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996EDB" w:rsidRDefault="00E563D2" w:rsidP="00D063C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2,2</w:t>
            </w:r>
          </w:p>
        </w:tc>
      </w:tr>
      <w:tr w:rsidR="00E563D2" w:rsidRPr="009350A0" w:rsidTr="00D063CA">
        <w:trPr>
          <w:trHeight w:val="76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Налог на имущество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4,3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4,3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4,3</w:t>
            </w:r>
          </w:p>
        </w:tc>
      </w:tr>
      <w:tr w:rsidR="00E563D2" w:rsidRPr="009350A0" w:rsidTr="00D063CA">
        <w:trPr>
          <w:trHeight w:val="438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Земельный налог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33,2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33,2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33,2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Приобретение услуг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0873F5" w:rsidRDefault="00E563D2" w:rsidP="00D063CA">
            <w:pPr>
              <w:rPr>
                <w:iCs/>
                <w:lang w:val="ru-RU"/>
              </w:rPr>
            </w:pPr>
            <w:r w:rsidRPr="00D063CA">
              <w:rPr>
                <w:iCs/>
              </w:rPr>
              <w:t>178,</w:t>
            </w:r>
            <w:r>
              <w:rPr>
                <w:iCs/>
                <w:lang w:val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182,1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185,</w:t>
            </w:r>
            <w:r>
              <w:rPr>
                <w:bCs/>
                <w:lang w:val="ru-RU"/>
              </w:rPr>
              <w:t>5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Услуги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10,3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10,8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11,2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Транспортные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0873F5" w:rsidRDefault="00E563D2" w:rsidP="00D063CA">
            <w:pPr>
              <w:rPr>
                <w:iCs/>
                <w:lang w:val="ru-RU"/>
              </w:rPr>
            </w:pPr>
            <w:r w:rsidRPr="00D063CA">
              <w:rPr>
                <w:iCs/>
              </w:rPr>
              <w:t>20,</w:t>
            </w:r>
            <w:r>
              <w:rPr>
                <w:iCs/>
                <w:lang w:val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20,3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20,3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Коммунальные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56,8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59,5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62,5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Услуги по содержанию имущества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lang w:val="ru-RU"/>
              </w:rPr>
            </w:pPr>
            <w:r>
              <w:rPr>
                <w:lang w:val="ru-RU"/>
              </w:rPr>
              <w:t>927</w:t>
            </w:r>
          </w:p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0873F5" w:rsidRDefault="00E563D2" w:rsidP="00D063CA">
            <w:pPr>
              <w:rPr>
                <w:iCs/>
                <w:lang w:val="ru-RU"/>
              </w:rPr>
            </w:pPr>
            <w:r w:rsidRPr="00D063CA">
              <w:rPr>
                <w:iCs/>
              </w:rPr>
              <w:t>23,</w:t>
            </w:r>
            <w:r>
              <w:rPr>
                <w:iCs/>
                <w:lang w:val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23,2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23,2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E563D2" w:rsidRPr="00D063CA" w:rsidRDefault="00E563D2" w:rsidP="00D063CA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68,3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68,</w:t>
            </w:r>
            <w:r>
              <w:rPr>
                <w:bCs/>
                <w:lang w:val="ru-RU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68,</w:t>
            </w:r>
            <w:r>
              <w:rPr>
                <w:bCs/>
                <w:lang w:val="ru-RU"/>
              </w:rPr>
              <w:t>3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7,7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7,8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7,9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Увеличение стоимости основных средств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310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r w:rsidRPr="00D063CA">
              <w:t>5,7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5,7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snapToGrid w:val="0"/>
              <w:rPr>
                <w:lang w:val="ru-RU"/>
              </w:rPr>
            </w:pPr>
            <w:r w:rsidRPr="00D063CA">
              <w:rPr>
                <w:lang w:val="ru-RU"/>
              </w:rPr>
              <w:t>5,7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FD3440" w:rsidRDefault="00E563D2" w:rsidP="00D063CA">
            <w:pPr>
              <w:rPr>
                <w:iCs/>
              </w:rPr>
            </w:pPr>
            <w:r w:rsidRPr="00FD3440">
              <w:rPr>
                <w:i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2,0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D063CA">
              <w:rPr>
                <w:iCs/>
                <w:lang w:val="ru-RU"/>
              </w:rPr>
              <w:t>2,1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D063CA">
              <w:rPr>
                <w:iCs/>
                <w:lang w:val="ru-RU"/>
              </w:rPr>
              <w:t>2,2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7C4F7E" w:rsidRDefault="00E563D2" w:rsidP="00D063CA">
            <w:pPr>
              <w:rPr>
                <w:b/>
                <w:bCs/>
              </w:rPr>
            </w:pPr>
            <w:r w:rsidRPr="007C4F7E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</w:rPr>
            </w:pPr>
            <w:r w:rsidRPr="00673835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</w:rPr>
            </w:pPr>
            <w:r w:rsidRPr="00673835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FB4691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0,2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FB4691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0,2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FB4691">
            <w:pPr>
              <w:rPr>
                <w:bCs/>
              </w:rPr>
            </w:pPr>
            <w:r w:rsidRPr="00D063CA">
              <w:rPr>
                <w:bCs/>
              </w:rPr>
              <w:t>0,2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/>
                <w:bCs/>
              </w:rPr>
            </w:pPr>
            <w:r w:rsidRPr="00D063CA">
              <w:rPr>
                <w:b/>
                <w:bCs/>
              </w:rPr>
              <w:t>Военкомат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</w:rPr>
            </w:pPr>
            <w:r w:rsidRPr="00673835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</w:rPr>
            </w:pPr>
            <w:r w:rsidRPr="00673835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</w:rPr>
            </w:pPr>
            <w:r w:rsidRPr="00673835">
              <w:rPr>
                <w:b/>
                <w:bCs/>
              </w:rPr>
              <w:t>62,2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  <w:lang w:val="ru-RU"/>
              </w:rPr>
            </w:pPr>
            <w:r w:rsidRPr="00673835">
              <w:rPr>
                <w:b/>
                <w:bCs/>
                <w:lang w:val="ru-RU"/>
              </w:rPr>
              <w:t>62,9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673835" w:rsidRDefault="00E563D2" w:rsidP="00D063CA">
            <w:pPr>
              <w:rPr>
                <w:b/>
                <w:bCs/>
                <w:lang w:val="ru-RU"/>
              </w:rPr>
            </w:pPr>
            <w:r w:rsidRPr="00673835">
              <w:rPr>
                <w:b/>
                <w:bCs/>
                <w:lang w:val="ru-RU"/>
              </w:rPr>
              <w:t>65,2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Расходы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r w:rsidRPr="00D063CA">
              <w:t>62,2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62,9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 w:rsidRPr="00D063CA">
              <w:rPr>
                <w:bCs/>
                <w:lang w:val="ru-RU"/>
              </w:rPr>
              <w:t>65,2</w:t>
            </w:r>
          </w:p>
        </w:tc>
      </w:tr>
      <w:tr w:rsidR="00E563D2" w:rsidRPr="009350A0" w:rsidTr="00D063CA">
        <w:trPr>
          <w:trHeight w:val="656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54,7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54,7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56,0</w:t>
            </w:r>
          </w:p>
        </w:tc>
      </w:tr>
      <w:tr w:rsidR="00E563D2" w:rsidRPr="009350A0" w:rsidTr="00D063CA">
        <w:trPr>
          <w:trHeight w:val="252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42,0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42,0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43,0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</w:p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12,7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12,7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13,0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</w:p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7,5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BB061C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</w:t>
            </w:r>
            <w:r w:rsidRPr="00D063CA">
              <w:rPr>
                <w:bCs/>
              </w:rPr>
              <w:t>,</w:t>
            </w:r>
            <w:r>
              <w:rPr>
                <w:bCs/>
                <w:lang w:val="ru-RU"/>
              </w:rPr>
              <w:t>2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</w:p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/>
          <w:p w:rsidR="00E563D2" w:rsidRPr="00D063CA" w:rsidRDefault="00E563D2" w:rsidP="00D063CA">
            <w:r w:rsidRPr="00D063CA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</w:rPr>
            </w:pPr>
            <w:r w:rsidRPr="00D063CA">
              <w:rPr>
                <w:bCs/>
              </w:rPr>
              <w:t>7,5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8,2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BB061C" w:rsidRDefault="00E563D2" w:rsidP="00D063C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</w:t>
            </w:r>
            <w:r w:rsidRPr="00D063CA">
              <w:rPr>
                <w:bCs/>
              </w:rPr>
              <w:t>,</w:t>
            </w:r>
            <w:r>
              <w:rPr>
                <w:bCs/>
                <w:lang w:val="ru-RU"/>
              </w:rPr>
              <w:t>2</w:t>
            </w:r>
          </w:p>
        </w:tc>
      </w:tr>
      <w:tr w:rsidR="00E563D2" w:rsidRPr="00896CA1" w:rsidTr="00D063CA">
        <w:trPr>
          <w:trHeight w:val="569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21DD0" w:rsidRDefault="00E563D2" w:rsidP="00D063CA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</w:rPr>
            </w:pPr>
            <w:r w:rsidRPr="003849CF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  <w:highlight w:val="yellow"/>
              </w:rPr>
            </w:pPr>
            <w:r w:rsidRPr="003849CF">
              <w:rPr>
                <w:b/>
                <w:bCs/>
                <w:iCs/>
              </w:rPr>
              <w:t>399,3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  <w:lang w:val="ru-RU"/>
              </w:rPr>
            </w:pPr>
            <w:r w:rsidRPr="003849CF">
              <w:rPr>
                <w:b/>
                <w:bCs/>
                <w:iCs/>
                <w:lang w:val="ru-RU"/>
              </w:rPr>
              <w:t>411,6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3849CF" w:rsidRDefault="00E563D2" w:rsidP="00D063CA">
            <w:pPr>
              <w:rPr>
                <w:b/>
                <w:bCs/>
                <w:iCs/>
                <w:lang w:val="ru-RU"/>
              </w:rPr>
            </w:pPr>
            <w:r w:rsidRPr="003849CF">
              <w:rPr>
                <w:b/>
                <w:bCs/>
                <w:iCs/>
                <w:lang w:val="ru-RU"/>
              </w:rPr>
              <w:t>421,7</w:t>
            </w:r>
          </w:p>
        </w:tc>
      </w:tr>
      <w:tr w:rsidR="00E563D2" w:rsidRPr="009350A0" w:rsidTr="00D063CA">
        <w:trPr>
          <w:trHeight w:val="318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421DD0" w:rsidRDefault="00E563D2" w:rsidP="00D063CA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246,9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CA7D16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259,20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E563D2" w:rsidRPr="00CA7D16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269,30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421DD0" w:rsidRDefault="00E563D2" w:rsidP="00D063CA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Расходы на кап.ремонт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pPr>
              <w:rPr>
                <w:bCs/>
                <w:iCs/>
              </w:rPr>
            </w:pPr>
            <w:r w:rsidRPr="00D063CA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r w:rsidRPr="00D063CA">
              <w:t>152,4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Default="00E563D2">
            <w:r w:rsidRPr="00DA1A41">
              <w:t>152,4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Default="00E563D2">
            <w:r w:rsidRPr="00DA1A41">
              <w:t>152,4</w:t>
            </w:r>
          </w:p>
        </w:tc>
      </w:tr>
      <w:tr w:rsidR="00E563D2" w:rsidRPr="009350A0" w:rsidTr="00D063CA">
        <w:trPr>
          <w:trHeight w:val="255"/>
        </w:trPr>
        <w:tc>
          <w:tcPr>
            <w:tcW w:w="32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/>
                <w:bCs/>
              </w:rPr>
            </w:pPr>
            <w:r w:rsidRPr="00F21F0E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lang w:val="ru-RU"/>
              </w:rPr>
            </w:pPr>
            <w:r>
              <w:rPr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1300142010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F21F0E" w:rsidRDefault="00E563D2" w:rsidP="00D063CA">
            <w:pPr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F21F0E" w:rsidRDefault="00E563D2" w:rsidP="00D063CA">
            <w:pPr>
              <w:rPr>
                <w:lang w:val="ru-RU"/>
              </w:rPr>
            </w:pPr>
            <w:r>
              <w:rPr>
                <w:lang w:val="ru-RU"/>
              </w:rPr>
              <w:t>203,1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F21F0E" w:rsidRDefault="00E563D2">
            <w:pPr>
              <w:rPr>
                <w:lang w:val="ru-RU"/>
              </w:rPr>
            </w:pPr>
            <w:r>
              <w:rPr>
                <w:lang w:val="ru-RU"/>
              </w:rPr>
              <w:t>203,1</w:t>
            </w:r>
          </w:p>
        </w:tc>
        <w:tc>
          <w:tcPr>
            <w:tcW w:w="111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F21F0E" w:rsidRDefault="00E563D2">
            <w:pPr>
              <w:rPr>
                <w:lang w:val="ru-RU"/>
              </w:rPr>
            </w:pPr>
            <w:r>
              <w:rPr>
                <w:lang w:val="ru-RU"/>
              </w:rPr>
              <w:t>203,1</w:t>
            </w:r>
          </w:p>
        </w:tc>
      </w:tr>
      <w:tr w:rsidR="00E563D2" w:rsidRPr="009350A0" w:rsidTr="00D063CA">
        <w:trPr>
          <w:trHeight w:val="285"/>
        </w:trPr>
        <w:tc>
          <w:tcPr>
            <w:tcW w:w="32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421DD0" w:rsidRDefault="00E563D2" w:rsidP="00D063CA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Пенсионное обеспечение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8910003010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E563D2" w:rsidRPr="00D063CA" w:rsidRDefault="00E563D2" w:rsidP="00D063CA">
            <w:r w:rsidRPr="00D063CA">
              <w:t>263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D063CA" w:rsidRDefault="00E563D2" w:rsidP="00D063CA">
            <w:r w:rsidRPr="00D063CA">
              <w:t>61,00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660CFF" w:rsidRDefault="00E563D2" w:rsidP="00D063CA">
            <w:pPr>
              <w:rPr>
                <w:lang w:val="ru-RU"/>
              </w:rPr>
            </w:pPr>
            <w:r>
              <w:rPr>
                <w:lang w:val="ru-RU"/>
              </w:rPr>
              <w:t>62,9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E563D2" w:rsidRPr="00660CFF" w:rsidRDefault="00E563D2" w:rsidP="00D063CA">
            <w:pPr>
              <w:rPr>
                <w:lang w:val="ru-RU"/>
              </w:rPr>
            </w:pPr>
            <w:r>
              <w:rPr>
                <w:lang w:val="ru-RU"/>
              </w:rPr>
              <w:t>65,2</w:t>
            </w:r>
          </w:p>
        </w:tc>
      </w:tr>
      <w:tr w:rsidR="00E563D2" w:rsidRPr="009350A0" w:rsidTr="00D063CA">
        <w:trPr>
          <w:trHeight w:val="510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421DD0" w:rsidRDefault="00E563D2" w:rsidP="00D063CA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08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0500276010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540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D063CA" w:rsidRDefault="00E563D2" w:rsidP="00D063CA">
            <w:r w:rsidRPr="00D063CA">
              <w:t>873,9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CA7D16" w:rsidRDefault="00E563D2" w:rsidP="00CA7D16">
            <w:pPr>
              <w:tabs>
                <w:tab w:val="left" w:pos="6579"/>
              </w:tabs>
              <w:rPr>
                <w:lang w:val="ru-RU"/>
              </w:rPr>
            </w:pPr>
            <w:r w:rsidRPr="00CA7D16">
              <w:rPr>
                <w:lang w:val="ru-RU"/>
              </w:rPr>
              <w:t>597,4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3D2" w:rsidRPr="00CA7D16" w:rsidRDefault="00E563D2" w:rsidP="00CA7D16">
            <w:pPr>
              <w:tabs>
                <w:tab w:val="left" w:pos="6579"/>
              </w:tabs>
              <w:rPr>
                <w:lang w:val="ru-RU"/>
              </w:rPr>
            </w:pPr>
            <w:r w:rsidRPr="00CA7D16">
              <w:rPr>
                <w:lang w:val="ru-RU"/>
              </w:rPr>
              <w:t>620,7</w:t>
            </w:r>
          </w:p>
        </w:tc>
      </w:tr>
    </w:tbl>
    <w:p w:rsidR="00E563D2" w:rsidRDefault="00E563D2" w:rsidP="00F31E24">
      <w:pPr>
        <w:jc w:val="right"/>
        <w:rPr>
          <w:lang w:val="ru-RU"/>
        </w:rPr>
      </w:pPr>
    </w:p>
    <w:p w:rsidR="00E563D2" w:rsidRDefault="00E563D2" w:rsidP="00F31E24">
      <w:pPr>
        <w:jc w:val="right"/>
        <w:rPr>
          <w:lang w:val="ru-RU"/>
        </w:rPr>
      </w:pPr>
    </w:p>
    <w:p w:rsidR="00E563D2" w:rsidRDefault="00E563D2" w:rsidP="00F31E24">
      <w:pPr>
        <w:jc w:val="right"/>
        <w:rPr>
          <w:lang w:val="ru-RU"/>
        </w:rPr>
      </w:pPr>
    </w:p>
    <w:p w:rsidR="00E563D2" w:rsidRDefault="00E563D2" w:rsidP="00F31E24">
      <w:pPr>
        <w:jc w:val="right"/>
        <w:rPr>
          <w:lang w:val="ru-RU"/>
        </w:rPr>
      </w:pPr>
    </w:p>
    <w:p w:rsidR="00E563D2" w:rsidRPr="00150740" w:rsidRDefault="00E563D2" w:rsidP="00F31E24">
      <w:pPr>
        <w:jc w:val="right"/>
        <w:rPr>
          <w:lang w:val="ru-RU"/>
        </w:rPr>
      </w:pPr>
      <w:r>
        <w:t>Приложение №</w:t>
      </w:r>
      <w:r>
        <w:rPr>
          <w:lang w:val="ru-RU"/>
        </w:rPr>
        <w:t>4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Русско-Тювеевского сельского поселения</w:t>
      </w:r>
    </w:p>
    <w:p w:rsidR="00E563D2" w:rsidRDefault="00E563D2" w:rsidP="00F31E24">
      <w:pPr>
        <w:jc w:val="right"/>
      </w:pPr>
      <w:r>
        <w:t xml:space="preserve">                                                                                  на 2018 год»</w:t>
      </w:r>
    </w:p>
    <w:p w:rsidR="00E563D2" w:rsidRDefault="00E563D2" w:rsidP="00F31E24">
      <w:pPr>
        <w:jc w:val="right"/>
      </w:pPr>
      <w:r>
        <w:t xml:space="preserve">от 27 декабря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>. № 46</w:t>
      </w:r>
    </w:p>
    <w:tbl>
      <w:tblPr>
        <w:tblpPr w:leftFromText="180" w:rightFromText="180" w:vertAnchor="text" w:horzAnchor="page" w:tblpX="514" w:tblpY="443"/>
        <w:tblW w:w="12827" w:type="dxa"/>
        <w:tblLayout w:type="fixed"/>
        <w:tblLook w:val="0000"/>
      </w:tblPr>
      <w:tblGrid>
        <w:gridCol w:w="8208"/>
        <w:gridCol w:w="1084"/>
        <w:gridCol w:w="1144"/>
        <w:gridCol w:w="1084"/>
        <w:gridCol w:w="1307"/>
      </w:tblGrid>
      <w:tr w:rsidR="00E563D2" w:rsidRPr="00D43F94" w:rsidTr="00202634">
        <w:trPr>
          <w:gridAfter w:val="1"/>
          <w:wAfter w:w="1307" w:type="dxa"/>
        </w:trPr>
        <w:tc>
          <w:tcPr>
            <w:tcW w:w="82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202634"/>
          <w:p w:rsidR="00E563D2" w:rsidRPr="00D43F94" w:rsidRDefault="00E563D2" w:rsidP="00202634">
            <w:r w:rsidRPr="00D43F94">
              <w:rPr>
                <w:sz w:val="22"/>
                <w:szCs w:val="22"/>
              </w:rPr>
              <w:t>Форма муниципального внутреннего заимствования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3D2" w:rsidRDefault="00E563D2" w:rsidP="00202634">
            <w:pPr>
              <w:snapToGrid w:val="0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lang w:val="ru-RU"/>
                </w:rPr>
                <w:t>2018 г</w:t>
              </w:r>
            </w:smartTag>
            <w:r>
              <w:rPr>
                <w:lang w:val="ru-RU"/>
              </w:rPr>
              <w:t>.,</w:t>
            </w:r>
          </w:p>
          <w:p w:rsidR="00E563D2" w:rsidRPr="00D43F94" w:rsidRDefault="00E563D2" w:rsidP="00202634">
            <w:pPr>
              <w:rPr>
                <w:rStyle w:val="hl41"/>
                <w:sz w:val="22"/>
                <w:szCs w:val="22"/>
                <w:lang w:eastAsia="ar-SA"/>
              </w:rPr>
            </w:pPr>
            <w:r>
              <w:rPr>
                <w:lang w:val="ru-RU"/>
              </w:rPr>
              <w:t xml:space="preserve"> с</w:t>
            </w:r>
            <w:r w:rsidRPr="001A1D46">
              <w:t>умма</w:t>
            </w:r>
          </w:p>
        </w:tc>
        <w:tc>
          <w:tcPr>
            <w:tcW w:w="1144" w:type="dxa"/>
            <w:vAlign w:val="center"/>
          </w:tcPr>
          <w:p w:rsidR="00E563D2" w:rsidRDefault="00E563D2" w:rsidP="00202634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lang w:val="ru-RU"/>
                </w:rPr>
                <w:t>2019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202634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с</w:t>
            </w:r>
            <w:r w:rsidRPr="001A1D46">
              <w:t xml:space="preserve">умма </w:t>
            </w:r>
          </w:p>
        </w:tc>
        <w:tc>
          <w:tcPr>
            <w:tcW w:w="1084" w:type="dxa"/>
            <w:vAlign w:val="center"/>
          </w:tcPr>
          <w:p w:rsidR="00E563D2" w:rsidRDefault="00E563D2" w:rsidP="00202634">
            <w:pPr>
              <w:snapToGrid w:val="0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/>
                </w:rPr>
                <w:t>2020 г</w:t>
              </w:r>
            </w:smartTag>
            <w:r>
              <w:rPr>
                <w:lang w:val="ru-RU"/>
              </w:rPr>
              <w:t>.,</w:t>
            </w:r>
          </w:p>
          <w:p w:rsidR="00E563D2" w:rsidRPr="00F31E24" w:rsidRDefault="00E563D2" w:rsidP="00202634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E563D2" w:rsidRPr="00D43F94" w:rsidTr="00D063CA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r w:rsidRPr="00D43F94">
              <w:rPr>
                <w:sz w:val="22"/>
                <w:szCs w:val="22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E563D2" w:rsidRPr="00D43F94" w:rsidTr="00202634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pPr>
              <w:keepNext/>
              <w:spacing w:before="240" w:after="60"/>
              <w:rPr>
                <w:i/>
                <w:iCs/>
              </w:rPr>
            </w:pPr>
            <w:r w:rsidRPr="00D43F94">
              <w:rPr>
                <w:i/>
                <w:iCs/>
                <w:sz w:val="22"/>
                <w:szCs w:val="22"/>
              </w:rPr>
              <w:t>000Погашение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E563D2" w:rsidRPr="00D43F94" w:rsidTr="00202634">
        <w:trPr>
          <w:trHeight w:val="585"/>
        </w:trPr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r w:rsidRPr="00D43F94">
              <w:rPr>
                <w:sz w:val="22"/>
                <w:szCs w:val="22"/>
              </w:rPr>
              <w:t>Итого: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 w:rsidRPr="00D43F94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E563D2" w:rsidRPr="00D43F94" w:rsidTr="00202634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r w:rsidRPr="00D43F94">
              <w:rPr>
                <w:sz w:val="22"/>
                <w:szCs w:val="22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E563D2" w:rsidRPr="00D43F94" w:rsidTr="00202634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r w:rsidRPr="00D43F94">
              <w:t>Привлечение денежных средств в виде кредитов кредитных организаций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E563D2" w:rsidRPr="00D43F94" w:rsidTr="00202634">
        <w:trPr>
          <w:trHeight w:val="469"/>
        </w:trPr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3D2" w:rsidRPr="00D43F94" w:rsidRDefault="00E563D2" w:rsidP="00C45D01">
            <w:r w:rsidRPr="00D43F94">
              <w:t>Итого: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D2" w:rsidRPr="00D43F94" w:rsidRDefault="00E563D2" w:rsidP="00C45D01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E563D2" w:rsidRDefault="00E563D2" w:rsidP="00F31E24">
      <w:pPr>
        <w:jc w:val="right"/>
      </w:pPr>
    </w:p>
    <w:p w:rsidR="00E563D2" w:rsidRDefault="00E563D2" w:rsidP="00F31E24">
      <w:pPr>
        <w:jc w:val="right"/>
      </w:pPr>
    </w:p>
    <w:p w:rsidR="00E563D2" w:rsidRPr="00D43F94" w:rsidRDefault="00E563D2" w:rsidP="003F72C1">
      <w:pPr>
        <w:spacing w:line="240" w:lineRule="exact"/>
      </w:pPr>
    </w:p>
    <w:sectPr w:rsidR="00E563D2" w:rsidRPr="00D43F94" w:rsidSect="00722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5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6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14"/>
  </w:num>
  <w:num w:numId="8">
    <w:abstractNumId w:val="12"/>
  </w:num>
  <w:num w:numId="9">
    <w:abstractNumId w:val="8"/>
  </w:num>
  <w:num w:numId="10">
    <w:abstractNumId w:val="4"/>
  </w:num>
  <w:num w:numId="11">
    <w:abstractNumId w:val="13"/>
  </w:num>
  <w:num w:numId="12">
    <w:abstractNumId w:val="16"/>
  </w:num>
  <w:num w:numId="13">
    <w:abstractNumId w:val="3"/>
  </w:num>
  <w:num w:numId="14">
    <w:abstractNumId w:val="15"/>
  </w:num>
  <w:num w:numId="15">
    <w:abstractNumId w:val="6"/>
  </w:num>
  <w:num w:numId="16">
    <w:abstractNumId w:val="9"/>
  </w:num>
  <w:num w:numId="17">
    <w:abstractNumId w:val="5"/>
  </w:num>
  <w:num w:numId="18">
    <w:abstractNumId w:val="7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2C1"/>
    <w:rsid w:val="00005252"/>
    <w:rsid w:val="0002430C"/>
    <w:rsid w:val="000428BA"/>
    <w:rsid w:val="000517A3"/>
    <w:rsid w:val="00063F8E"/>
    <w:rsid w:val="00070840"/>
    <w:rsid w:val="000736D4"/>
    <w:rsid w:val="00083D7E"/>
    <w:rsid w:val="00083E88"/>
    <w:rsid w:val="00086D48"/>
    <w:rsid w:val="000873F5"/>
    <w:rsid w:val="000A6291"/>
    <w:rsid w:val="000A6BC6"/>
    <w:rsid w:val="000B0087"/>
    <w:rsid w:val="000F4CDB"/>
    <w:rsid w:val="000F687B"/>
    <w:rsid w:val="00114B1A"/>
    <w:rsid w:val="001229E3"/>
    <w:rsid w:val="001305CB"/>
    <w:rsid w:val="001333B6"/>
    <w:rsid w:val="00150740"/>
    <w:rsid w:val="00154DDB"/>
    <w:rsid w:val="00170451"/>
    <w:rsid w:val="00191D6D"/>
    <w:rsid w:val="001A1D46"/>
    <w:rsid w:val="001A76C1"/>
    <w:rsid w:val="001B527B"/>
    <w:rsid w:val="001F736F"/>
    <w:rsid w:val="00202634"/>
    <w:rsid w:val="00214726"/>
    <w:rsid w:val="00222F4C"/>
    <w:rsid w:val="0023793B"/>
    <w:rsid w:val="0024656F"/>
    <w:rsid w:val="0025302E"/>
    <w:rsid w:val="002A0F1B"/>
    <w:rsid w:val="002B174E"/>
    <w:rsid w:val="002B72F4"/>
    <w:rsid w:val="002C6783"/>
    <w:rsid w:val="002E0A95"/>
    <w:rsid w:val="003147C3"/>
    <w:rsid w:val="00324FB7"/>
    <w:rsid w:val="0032706A"/>
    <w:rsid w:val="00346118"/>
    <w:rsid w:val="003849CF"/>
    <w:rsid w:val="003A0011"/>
    <w:rsid w:val="003A4661"/>
    <w:rsid w:val="003A4BB9"/>
    <w:rsid w:val="003E25E1"/>
    <w:rsid w:val="003F72C1"/>
    <w:rsid w:val="003F76F7"/>
    <w:rsid w:val="003F782A"/>
    <w:rsid w:val="00407084"/>
    <w:rsid w:val="00421DD0"/>
    <w:rsid w:val="00422AEB"/>
    <w:rsid w:val="00427B8A"/>
    <w:rsid w:val="00427F4A"/>
    <w:rsid w:val="00434EF6"/>
    <w:rsid w:val="00467094"/>
    <w:rsid w:val="0049177E"/>
    <w:rsid w:val="004976F4"/>
    <w:rsid w:val="004A391B"/>
    <w:rsid w:val="004A5E37"/>
    <w:rsid w:val="004A7790"/>
    <w:rsid w:val="004C4B6E"/>
    <w:rsid w:val="004D5C26"/>
    <w:rsid w:val="004E3242"/>
    <w:rsid w:val="00505FE0"/>
    <w:rsid w:val="00526B4C"/>
    <w:rsid w:val="00555B38"/>
    <w:rsid w:val="00566362"/>
    <w:rsid w:val="00567F87"/>
    <w:rsid w:val="00576EC4"/>
    <w:rsid w:val="005A04B7"/>
    <w:rsid w:val="005A4768"/>
    <w:rsid w:val="005A7A5E"/>
    <w:rsid w:val="005C6E3A"/>
    <w:rsid w:val="005D3AD3"/>
    <w:rsid w:val="005E4716"/>
    <w:rsid w:val="0063084B"/>
    <w:rsid w:val="006531C4"/>
    <w:rsid w:val="0065695C"/>
    <w:rsid w:val="00660CFF"/>
    <w:rsid w:val="00663A3D"/>
    <w:rsid w:val="006732C5"/>
    <w:rsid w:val="00673835"/>
    <w:rsid w:val="006944E9"/>
    <w:rsid w:val="006966A4"/>
    <w:rsid w:val="006A1866"/>
    <w:rsid w:val="006B5367"/>
    <w:rsid w:val="006B571F"/>
    <w:rsid w:val="006C30AF"/>
    <w:rsid w:val="006D2D7E"/>
    <w:rsid w:val="006E07AA"/>
    <w:rsid w:val="00711095"/>
    <w:rsid w:val="0072234F"/>
    <w:rsid w:val="0072704A"/>
    <w:rsid w:val="00743C06"/>
    <w:rsid w:val="007A5C06"/>
    <w:rsid w:val="007C4F7E"/>
    <w:rsid w:val="007C5D29"/>
    <w:rsid w:val="007E11C7"/>
    <w:rsid w:val="007F681A"/>
    <w:rsid w:val="00814475"/>
    <w:rsid w:val="00815BA2"/>
    <w:rsid w:val="008218E1"/>
    <w:rsid w:val="00842D8C"/>
    <w:rsid w:val="00844D02"/>
    <w:rsid w:val="0085573D"/>
    <w:rsid w:val="008623AB"/>
    <w:rsid w:val="00890B2B"/>
    <w:rsid w:val="00896CA1"/>
    <w:rsid w:val="00897B39"/>
    <w:rsid w:val="008A1578"/>
    <w:rsid w:val="008B5BE7"/>
    <w:rsid w:val="00932CA4"/>
    <w:rsid w:val="009350A0"/>
    <w:rsid w:val="00974F8F"/>
    <w:rsid w:val="00996444"/>
    <w:rsid w:val="00996EDB"/>
    <w:rsid w:val="009B5949"/>
    <w:rsid w:val="009C6E8D"/>
    <w:rsid w:val="009D1691"/>
    <w:rsid w:val="009F23BB"/>
    <w:rsid w:val="00A01870"/>
    <w:rsid w:val="00A12622"/>
    <w:rsid w:val="00A432D7"/>
    <w:rsid w:val="00A57322"/>
    <w:rsid w:val="00A96224"/>
    <w:rsid w:val="00AA4800"/>
    <w:rsid w:val="00B052DB"/>
    <w:rsid w:val="00B34E79"/>
    <w:rsid w:val="00B46E33"/>
    <w:rsid w:val="00B57667"/>
    <w:rsid w:val="00B91AD0"/>
    <w:rsid w:val="00BA246A"/>
    <w:rsid w:val="00BA256E"/>
    <w:rsid w:val="00BA6704"/>
    <w:rsid w:val="00BB061C"/>
    <w:rsid w:val="00BE79A1"/>
    <w:rsid w:val="00BF40B4"/>
    <w:rsid w:val="00C25DE3"/>
    <w:rsid w:val="00C36678"/>
    <w:rsid w:val="00C45D01"/>
    <w:rsid w:val="00C62A9E"/>
    <w:rsid w:val="00C66F84"/>
    <w:rsid w:val="00C67871"/>
    <w:rsid w:val="00C8089D"/>
    <w:rsid w:val="00CA166A"/>
    <w:rsid w:val="00CA7D16"/>
    <w:rsid w:val="00CB5B54"/>
    <w:rsid w:val="00CC775F"/>
    <w:rsid w:val="00CD0402"/>
    <w:rsid w:val="00CE15C4"/>
    <w:rsid w:val="00CF4C77"/>
    <w:rsid w:val="00CF7634"/>
    <w:rsid w:val="00CF7947"/>
    <w:rsid w:val="00D063CA"/>
    <w:rsid w:val="00D14D89"/>
    <w:rsid w:val="00D43F94"/>
    <w:rsid w:val="00D610C4"/>
    <w:rsid w:val="00D90AB7"/>
    <w:rsid w:val="00DA1A41"/>
    <w:rsid w:val="00DC6958"/>
    <w:rsid w:val="00DD1C6C"/>
    <w:rsid w:val="00E031F0"/>
    <w:rsid w:val="00E07A65"/>
    <w:rsid w:val="00E17D66"/>
    <w:rsid w:val="00E42CDA"/>
    <w:rsid w:val="00E46E54"/>
    <w:rsid w:val="00E55BAC"/>
    <w:rsid w:val="00E563D2"/>
    <w:rsid w:val="00E91F6A"/>
    <w:rsid w:val="00EA46B5"/>
    <w:rsid w:val="00EB5630"/>
    <w:rsid w:val="00EE106D"/>
    <w:rsid w:val="00EE533B"/>
    <w:rsid w:val="00F000D3"/>
    <w:rsid w:val="00F01976"/>
    <w:rsid w:val="00F17123"/>
    <w:rsid w:val="00F21F0E"/>
    <w:rsid w:val="00F31E24"/>
    <w:rsid w:val="00F40D5A"/>
    <w:rsid w:val="00F972F5"/>
    <w:rsid w:val="00FB4691"/>
    <w:rsid w:val="00FD3440"/>
    <w:rsid w:val="00FE20DD"/>
    <w:rsid w:val="00FE6B1A"/>
    <w:rsid w:val="00FE6ED9"/>
    <w:rsid w:val="00FF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C1"/>
    <w:rPr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1"/>
    <w:uiPriority w:val="99"/>
    <w:qFormat/>
    <w:rsid w:val="003F72C1"/>
    <w:pPr>
      <w:keepNext/>
      <w:ind w:firstLine="540"/>
      <w:jc w:val="both"/>
      <w:outlineLvl w:val="0"/>
    </w:pPr>
    <w:rPr>
      <w:b/>
      <w:szCs w:val="20"/>
      <w:lang w:val="ru-RU"/>
    </w:rPr>
  </w:style>
  <w:style w:type="paragraph" w:styleId="Heading2">
    <w:name w:val="heading 2"/>
    <w:basedOn w:val="Normal"/>
    <w:link w:val="Heading2Char1"/>
    <w:uiPriority w:val="99"/>
    <w:qFormat/>
    <w:rsid w:val="003F72C1"/>
    <w:pPr>
      <w:spacing w:after="270"/>
      <w:outlineLvl w:val="1"/>
    </w:pPr>
    <w:rPr>
      <w:rFonts w:ascii="Cambria" w:hAnsi="Cambria"/>
      <w:b/>
      <w:i/>
      <w:sz w:val="28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3F72C1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F72C1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Cs w:val="20"/>
      <w:lang w:val="ru-RU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72C1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sz w:val="28"/>
      <w:szCs w:val="20"/>
      <w:lang w:val="ru-RU"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72C1"/>
    <w:pPr>
      <w:keepNext/>
      <w:shd w:val="clear" w:color="auto" w:fill="FFFFFF"/>
      <w:suppressAutoHyphens/>
      <w:ind w:left="720"/>
      <w:outlineLvl w:val="5"/>
    </w:pPr>
    <w:rPr>
      <w:sz w:val="28"/>
      <w:szCs w:val="28"/>
      <w:lang w:val="ru-RU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CF4C7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7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77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77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77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77"/>
    <w:rPr>
      <w:rFonts w:ascii="Calibri" w:hAnsi="Calibri" w:cs="Times New Roman"/>
      <w:b/>
      <w:bCs/>
      <w:lang w:val="en-US" w:eastAsia="en-US"/>
    </w:rPr>
  </w:style>
  <w:style w:type="character" w:styleId="Hyperlink">
    <w:name w:val="Hyperlink"/>
    <w:basedOn w:val="DefaultParagraphFont"/>
    <w:uiPriority w:val="99"/>
    <w:rsid w:val="003F72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72C1"/>
    <w:rPr>
      <w:rFonts w:cs="Times New Roman"/>
      <w:color w:val="800080"/>
      <w:u w:val="single"/>
    </w:rPr>
  </w:style>
  <w:style w:type="character" w:customStyle="1" w:styleId="Heading1Char1">
    <w:name w:val="Heading 1 Char1"/>
    <w:aliases w:val="Раздел Договора Char1,H1 Char1,&quot;Алмаз&quot; Char1"/>
    <w:link w:val="Heading1"/>
    <w:uiPriority w:val="99"/>
    <w:locked/>
    <w:rsid w:val="003F72C1"/>
    <w:rPr>
      <w:b/>
      <w:sz w:val="24"/>
      <w:lang w:val="ru-RU" w:eastAsia="en-US"/>
    </w:rPr>
  </w:style>
  <w:style w:type="character" w:customStyle="1" w:styleId="Heading2Char1">
    <w:name w:val="Heading 2 Char1"/>
    <w:link w:val="Heading2"/>
    <w:uiPriority w:val="99"/>
    <w:semiHidden/>
    <w:locked/>
    <w:rsid w:val="003F72C1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F72C1"/>
    <w:rPr>
      <w:rFonts w:ascii="Arial" w:hAnsi="Arial"/>
      <w:b/>
      <w:sz w:val="2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3F72C1"/>
    <w:pPr>
      <w:jc w:val="both"/>
    </w:pPr>
    <w:rPr>
      <w:sz w:val="28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F72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F4C77"/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3F72C1"/>
    <w:pPr>
      <w:spacing w:before="100" w:beforeAutospacing="1" w:after="100" w:afterAutospacing="1"/>
    </w:pPr>
    <w:rPr>
      <w:sz w:val="23"/>
      <w:szCs w:val="23"/>
      <w:lang w:val="ru-RU" w:eastAsia="ru-RU"/>
    </w:rPr>
  </w:style>
  <w:style w:type="character" w:customStyle="1" w:styleId="HeaderChar1">
    <w:name w:val="Header Char1"/>
    <w:uiPriority w:val="99"/>
    <w:locked/>
    <w:rsid w:val="003F72C1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F72C1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F72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3F72C1"/>
    <w:pPr>
      <w:suppressAutoHyphens/>
      <w:spacing w:after="120"/>
      <w:jc w:val="left"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rsid w:val="003F72C1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77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BodyTextChar1">
    <w:name w:val="Body Text Char1"/>
    <w:link w:val="BodyText"/>
    <w:uiPriority w:val="99"/>
    <w:locked/>
    <w:rsid w:val="003F72C1"/>
    <w:rPr>
      <w:sz w:val="28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rsid w:val="003F72C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character" w:customStyle="1" w:styleId="SubtitleChar1">
    <w:name w:val="Subtitle Char1"/>
    <w:uiPriority w:val="99"/>
    <w:locked/>
    <w:rsid w:val="003F72C1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3F72C1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77"/>
    <w:rPr>
      <w:rFonts w:ascii="Cambria" w:hAnsi="Cambria" w:cs="Times New Rom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3F72C1"/>
    <w:pPr>
      <w:suppressAutoHyphens/>
      <w:ind w:firstLine="900"/>
      <w:jc w:val="both"/>
    </w:pPr>
    <w:rPr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3F72C1"/>
    <w:pPr>
      <w:ind w:firstLine="540"/>
      <w:jc w:val="both"/>
    </w:pPr>
    <w:rPr>
      <w:b/>
      <w:bCs/>
      <w:lang w:val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F7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C77"/>
    <w:rPr>
      <w:rFonts w:cs="Times New Roman"/>
      <w:sz w:val="2"/>
      <w:lang w:val="en-US" w:eastAsia="en-US"/>
    </w:rPr>
  </w:style>
  <w:style w:type="paragraph" w:customStyle="1" w:styleId="ConsTitle">
    <w:name w:val="ConsTitle"/>
    <w:uiPriority w:val="99"/>
    <w:rsid w:val="003F72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F72C1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F72C1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3F72C1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F72C1"/>
    <w:pPr>
      <w:overflowPunct w:val="0"/>
      <w:autoSpaceDE w:val="0"/>
      <w:autoSpaceDN w:val="0"/>
      <w:adjustRightInd w:val="0"/>
      <w:jc w:val="both"/>
    </w:pPr>
    <w:rPr>
      <w:spacing w:val="14"/>
      <w:szCs w:val="20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customStyle="1" w:styleId="a">
    <w:name w:val="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F72C1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wikip">
    <w:name w:val="wikip"/>
    <w:basedOn w:val="Normal"/>
    <w:uiPriority w:val="99"/>
    <w:rsid w:val="003F72C1"/>
    <w:pPr>
      <w:spacing w:before="100" w:beforeAutospacing="1" w:after="100" w:afterAutospacing="1"/>
      <w:jc w:val="both"/>
    </w:pPr>
    <w:rPr>
      <w:lang w:val="ru-RU" w:eastAsia="ru-RU"/>
    </w:rPr>
  </w:style>
  <w:style w:type="character" w:customStyle="1" w:styleId="NoSpacingChar">
    <w:name w:val="No Spacing Char"/>
    <w:link w:val="10"/>
    <w:uiPriority w:val="99"/>
    <w:locked/>
    <w:rsid w:val="003F72C1"/>
    <w:rPr>
      <w:rFonts w:ascii="Calibri" w:hAnsi="Calibri"/>
      <w:noProof/>
      <w:sz w:val="22"/>
      <w:lang w:val="ru-RU" w:eastAsia="ru-RU"/>
    </w:rPr>
  </w:style>
  <w:style w:type="paragraph" w:customStyle="1" w:styleId="10">
    <w:name w:val="Без интервала1"/>
    <w:link w:val="NoSpacingChar"/>
    <w:uiPriority w:val="99"/>
    <w:rsid w:val="003F72C1"/>
    <w:rPr>
      <w:rFonts w:ascii="Calibri" w:hAnsi="Calibri"/>
      <w:noProof/>
    </w:rPr>
  </w:style>
  <w:style w:type="paragraph" w:customStyle="1" w:styleId="ConsPlusNormal">
    <w:name w:val="ConsPlusNormal"/>
    <w:uiPriority w:val="99"/>
    <w:rsid w:val="003F72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Рецензия"/>
    <w:uiPriority w:val="99"/>
    <w:semiHidden/>
    <w:rsid w:val="003F72C1"/>
    <w:rPr>
      <w:sz w:val="24"/>
      <w:szCs w:val="24"/>
    </w:rPr>
  </w:style>
  <w:style w:type="paragraph" w:customStyle="1" w:styleId="a1">
    <w:name w:val="Знак Знак Знак Знак Знак Знак 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CharChar">
    <w:name w:val="Char Char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">
    <w:name w:val="Стиль1"/>
    <w:basedOn w:val="Normal"/>
    <w:uiPriority w:val="99"/>
    <w:rsid w:val="003F72C1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  <w:lang w:val="ru-RU" w:eastAsia="ru-RU"/>
    </w:rPr>
  </w:style>
  <w:style w:type="paragraph" w:customStyle="1" w:styleId="a2">
    <w:name w:val="Знак Знак Знак Знак Знак Знак Знак Знак Знак Знак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rticle">
    <w:name w:val="article"/>
    <w:basedOn w:val="Normal"/>
    <w:uiPriority w:val="99"/>
    <w:rsid w:val="003F72C1"/>
    <w:pPr>
      <w:ind w:firstLine="567"/>
      <w:jc w:val="both"/>
    </w:pPr>
    <w:rPr>
      <w:rFonts w:ascii="Arial" w:hAnsi="Arial" w:cs="Arial"/>
      <w:sz w:val="26"/>
      <w:szCs w:val="26"/>
      <w:lang w:val="ru-RU" w:eastAsia="ru-RU"/>
    </w:rPr>
  </w:style>
  <w:style w:type="paragraph" w:customStyle="1" w:styleId="text">
    <w:name w:val="text"/>
    <w:basedOn w:val="Normal"/>
    <w:uiPriority w:val="99"/>
    <w:rsid w:val="003F72C1"/>
    <w:pPr>
      <w:ind w:firstLine="567"/>
      <w:jc w:val="both"/>
    </w:pPr>
    <w:rPr>
      <w:rFonts w:ascii="Arial" w:hAnsi="Arial" w:cs="Arial"/>
      <w:lang w:val="ru-RU" w:eastAsia="ar-SA"/>
    </w:rPr>
  </w:style>
  <w:style w:type="paragraph" w:customStyle="1" w:styleId="ConsPlusTitle">
    <w:name w:val="ConsPlusTitle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3">
    <w:name w:val="Текст (ле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a4">
    <w:name w:val="Текст (пра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8"/>
      <w:szCs w:val="28"/>
      <w:lang w:val="ru-RU" w:eastAsia="ru-RU"/>
    </w:rPr>
  </w:style>
  <w:style w:type="paragraph" w:customStyle="1" w:styleId="a5">
    <w:name w:val="Прижатый влево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3F72C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6">
    <w:name w:val="Заголовок"/>
    <w:basedOn w:val="Normal"/>
    <w:next w:val="BodyText"/>
    <w:uiPriority w:val="99"/>
    <w:rsid w:val="003F72C1"/>
    <w:pPr>
      <w:keepNext/>
      <w:suppressAutoHyphens/>
      <w:spacing w:before="240" w:after="120"/>
    </w:pPr>
    <w:rPr>
      <w:rFonts w:ascii="Arial" w:hAnsi="Arial" w:cs="Tahoma"/>
      <w:sz w:val="28"/>
      <w:szCs w:val="28"/>
      <w:lang w:val="ru-RU" w:eastAsia="ar-SA"/>
    </w:rPr>
  </w:style>
  <w:style w:type="paragraph" w:customStyle="1" w:styleId="12">
    <w:name w:val="Название1"/>
    <w:basedOn w:val="Normal"/>
    <w:uiPriority w:val="99"/>
    <w:rsid w:val="003F72C1"/>
    <w:pPr>
      <w:suppressLineNumbers/>
      <w:suppressAutoHyphens/>
      <w:spacing w:before="120" w:after="120"/>
    </w:pPr>
    <w:rPr>
      <w:rFonts w:cs="Tahoma"/>
      <w:i/>
      <w:iCs/>
      <w:lang w:val="ru-RU" w:eastAsia="ar-SA"/>
    </w:rPr>
  </w:style>
  <w:style w:type="paragraph" w:customStyle="1" w:styleId="13">
    <w:name w:val="Указатель1"/>
    <w:basedOn w:val="Normal"/>
    <w:uiPriority w:val="99"/>
    <w:rsid w:val="003F72C1"/>
    <w:pPr>
      <w:suppressLineNumbers/>
      <w:suppressAutoHyphens/>
    </w:pPr>
    <w:rPr>
      <w:rFonts w:cs="Tahoma"/>
      <w:sz w:val="20"/>
      <w:szCs w:val="20"/>
      <w:lang w:val="ru-RU" w:eastAsia="ar-SA"/>
    </w:rPr>
  </w:style>
  <w:style w:type="paragraph" w:customStyle="1" w:styleId="2">
    <w:name w:val="Стиль2"/>
    <w:basedOn w:val="11"/>
    <w:uiPriority w:val="99"/>
    <w:rsid w:val="003F72C1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F72C1"/>
    <w:pPr>
      <w:suppressAutoHyphens/>
      <w:jc w:val="both"/>
    </w:pPr>
    <w:rPr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3F72C1"/>
    <w:pPr>
      <w:suppressAutoHyphens/>
      <w:spacing w:after="120" w:line="480" w:lineRule="auto"/>
    </w:pPr>
    <w:rPr>
      <w:sz w:val="20"/>
      <w:szCs w:val="20"/>
      <w:lang w:val="ru-RU" w:eastAsia="ar-SA"/>
    </w:rPr>
  </w:style>
  <w:style w:type="paragraph" w:customStyle="1" w:styleId="31">
    <w:name w:val="Основной текст 31"/>
    <w:basedOn w:val="Normal"/>
    <w:uiPriority w:val="99"/>
    <w:rsid w:val="003F72C1"/>
    <w:pPr>
      <w:suppressAutoHyphens/>
      <w:spacing w:after="120"/>
    </w:pPr>
    <w:rPr>
      <w:sz w:val="16"/>
      <w:szCs w:val="16"/>
      <w:lang w:val="ru-RU" w:eastAsia="ar-SA"/>
    </w:rPr>
  </w:style>
  <w:style w:type="paragraph" w:customStyle="1" w:styleId="110">
    <w:name w:val="Стиль11"/>
    <w:basedOn w:val="Normal"/>
    <w:uiPriority w:val="99"/>
    <w:rsid w:val="003F72C1"/>
    <w:pPr>
      <w:suppressAutoHyphens/>
      <w:spacing w:before="120"/>
      <w:jc w:val="both"/>
    </w:pPr>
    <w:rPr>
      <w:szCs w:val="20"/>
      <w:lang w:val="ru-RU" w:eastAsia="ar-SA"/>
    </w:rPr>
  </w:style>
  <w:style w:type="paragraph" w:customStyle="1" w:styleId="02">
    <w:name w:val="Заголовок0_2"/>
    <w:basedOn w:val="Normal"/>
    <w:next w:val="Normal"/>
    <w:uiPriority w:val="99"/>
    <w:rsid w:val="003F72C1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sz w:val="28"/>
      <w:szCs w:val="20"/>
      <w:lang w:val="ru-RU" w:eastAsia="ar-SA"/>
    </w:rPr>
  </w:style>
  <w:style w:type="paragraph" w:customStyle="1" w:styleId="310">
    <w:name w:val="Основной текст с отступом 31"/>
    <w:basedOn w:val="Normal"/>
    <w:uiPriority w:val="99"/>
    <w:rsid w:val="003F72C1"/>
    <w:pPr>
      <w:suppressAutoHyphens/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paragraph" w:customStyle="1" w:styleId="a7">
    <w:name w:val="Содержимое таблицы"/>
    <w:basedOn w:val="Normal"/>
    <w:uiPriority w:val="99"/>
    <w:rsid w:val="003F72C1"/>
    <w:pPr>
      <w:suppressLineNumbers/>
      <w:suppressAutoHyphens/>
    </w:pPr>
    <w:rPr>
      <w:sz w:val="20"/>
      <w:szCs w:val="20"/>
      <w:lang w:val="ru-RU" w:eastAsia="ar-SA"/>
    </w:rPr>
  </w:style>
  <w:style w:type="paragraph" w:customStyle="1" w:styleId="a8">
    <w:name w:val="Заголовок таблицы"/>
    <w:basedOn w:val="a7"/>
    <w:uiPriority w:val="99"/>
    <w:rsid w:val="003F72C1"/>
    <w:pPr>
      <w:jc w:val="center"/>
    </w:pPr>
    <w:rPr>
      <w:b/>
      <w:bCs/>
      <w:i/>
      <w:iCs/>
    </w:rPr>
  </w:style>
  <w:style w:type="paragraph" w:customStyle="1" w:styleId="a9">
    <w:name w:val="Содержимое врезки"/>
    <w:basedOn w:val="BodyText"/>
    <w:uiPriority w:val="99"/>
    <w:rsid w:val="003F72C1"/>
    <w:pPr>
      <w:suppressAutoHyphens/>
      <w:spacing w:after="120"/>
      <w:jc w:val="left"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Contents">
    <w:name w:val="Table Contents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Heading">
    <w:name w:val="Table Heading"/>
    <w:basedOn w:val="TableContents"/>
    <w:uiPriority w:val="99"/>
    <w:rsid w:val="003F72C1"/>
    <w:pPr>
      <w:jc w:val="center"/>
    </w:pPr>
    <w:rPr>
      <w:b/>
      <w:bCs/>
      <w:i/>
      <w:iCs/>
    </w:rPr>
  </w:style>
  <w:style w:type="paragraph" w:customStyle="1" w:styleId="3f3f3f2f3f3f3fWeb">
    <w:name w:val="Î3fá3fû3f÷2fí3fû3fé3f (Web)"/>
    <w:basedOn w:val="Normal"/>
    <w:uiPriority w:val="99"/>
    <w:rsid w:val="003F72C1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lang w:val="ru-RU"/>
    </w:rPr>
  </w:style>
  <w:style w:type="paragraph" w:customStyle="1" w:styleId="aa">
    <w:name w:val="Стиль"/>
    <w:uiPriority w:val="99"/>
    <w:rsid w:val="003F72C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F72C1"/>
    <w:pPr>
      <w:keepNext/>
      <w:tabs>
        <w:tab w:val="num" w:pos="1260"/>
      </w:tabs>
      <w:ind w:left="1260" w:hanging="720"/>
      <w:jc w:val="both"/>
    </w:pPr>
    <w:rPr>
      <w:b/>
      <w:szCs w:val="20"/>
      <w:lang w:val="ru-RU"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F72C1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F72C1"/>
    <w:pPr>
      <w:spacing w:line="360" w:lineRule="auto"/>
      <w:ind w:firstLine="709"/>
      <w:jc w:val="both"/>
    </w:pPr>
    <w:rPr>
      <w:lang w:val="ru-RU" w:eastAsia="ru-RU"/>
    </w:rPr>
  </w:style>
  <w:style w:type="paragraph" w:customStyle="1" w:styleId="xl24">
    <w:name w:val="xl2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5">
    <w:name w:val="xl2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F72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7">
    <w:name w:val="xl2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8">
    <w:name w:val="xl28"/>
    <w:basedOn w:val="Normal"/>
    <w:uiPriority w:val="99"/>
    <w:rsid w:val="003F72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9">
    <w:name w:val="xl2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30">
    <w:name w:val="xl3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u w:val="single"/>
      <w:lang w:val="ru-RU" w:eastAsia="ru-RU"/>
    </w:rPr>
  </w:style>
  <w:style w:type="paragraph" w:customStyle="1" w:styleId="xl31">
    <w:name w:val="xl3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2">
    <w:name w:val="xl3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3">
    <w:name w:val="xl33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4">
    <w:name w:val="xl3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5">
    <w:name w:val="xl3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lang w:val="ru-RU" w:eastAsia="ru-RU"/>
    </w:rPr>
  </w:style>
  <w:style w:type="paragraph" w:customStyle="1" w:styleId="xl36">
    <w:name w:val="xl36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8">
    <w:name w:val="xl38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9">
    <w:name w:val="xl3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41">
    <w:name w:val="xl4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lang w:val="ru-RU" w:eastAsia="ru-RU"/>
    </w:rPr>
  </w:style>
  <w:style w:type="paragraph" w:customStyle="1" w:styleId="xl42">
    <w:name w:val="xl4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character" w:customStyle="1" w:styleId="FontStyle23">
    <w:name w:val="Font Style23"/>
    <w:basedOn w:val="DefaultParagraphFont"/>
    <w:uiPriority w:val="99"/>
    <w:rsid w:val="003F72C1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F72C1"/>
    <w:rPr>
      <w:sz w:val="24"/>
    </w:rPr>
  </w:style>
  <w:style w:type="character" w:customStyle="1" w:styleId="WW8Num2z2">
    <w:name w:val="WW8Num2z2"/>
    <w:uiPriority w:val="99"/>
    <w:rsid w:val="003F72C1"/>
    <w:rPr>
      <w:b/>
      <w:sz w:val="28"/>
    </w:rPr>
  </w:style>
  <w:style w:type="character" w:customStyle="1" w:styleId="WW8Num2z5">
    <w:name w:val="WW8Num2z5"/>
    <w:uiPriority w:val="99"/>
    <w:rsid w:val="003F72C1"/>
    <w:rPr>
      <w:u w:val="none"/>
      <w:effect w:val="none"/>
    </w:rPr>
  </w:style>
  <w:style w:type="character" w:customStyle="1" w:styleId="WW8Num2z7">
    <w:name w:val="WW8Num2z7"/>
    <w:uiPriority w:val="99"/>
    <w:rsid w:val="003F72C1"/>
    <w:rPr>
      <w:sz w:val="24"/>
    </w:rPr>
  </w:style>
  <w:style w:type="character" w:customStyle="1" w:styleId="Absatz-Standardschriftart">
    <w:name w:val="Absatz-Standardschriftart"/>
    <w:uiPriority w:val="99"/>
    <w:rsid w:val="003F72C1"/>
  </w:style>
  <w:style w:type="character" w:customStyle="1" w:styleId="WW8Num1z0">
    <w:name w:val="WW8Num1z0"/>
    <w:uiPriority w:val="99"/>
    <w:rsid w:val="003F72C1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F72C1"/>
  </w:style>
  <w:style w:type="character" w:customStyle="1" w:styleId="WW8Num1z1">
    <w:name w:val="WW8Num1z1"/>
    <w:uiPriority w:val="99"/>
    <w:rsid w:val="003F72C1"/>
    <w:rPr>
      <w:sz w:val="24"/>
    </w:rPr>
  </w:style>
  <w:style w:type="character" w:customStyle="1" w:styleId="WW8Num1z2">
    <w:name w:val="WW8Num1z2"/>
    <w:uiPriority w:val="99"/>
    <w:rsid w:val="003F72C1"/>
    <w:rPr>
      <w:b/>
      <w:sz w:val="28"/>
    </w:rPr>
  </w:style>
  <w:style w:type="character" w:customStyle="1" w:styleId="WW8Num1z5">
    <w:name w:val="WW8Num1z5"/>
    <w:uiPriority w:val="99"/>
    <w:rsid w:val="003F72C1"/>
    <w:rPr>
      <w:u w:val="none"/>
      <w:effect w:val="none"/>
    </w:rPr>
  </w:style>
  <w:style w:type="character" w:customStyle="1" w:styleId="WW8Num1z7">
    <w:name w:val="WW8Num1z7"/>
    <w:uiPriority w:val="99"/>
    <w:rsid w:val="003F72C1"/>
    <w:rPr>
      <w:sz w:val="24"/>
    </w:rPr>
  </w:style>
  <w:style w:type="character" w:customStyle="1" w:styleId="WW-Absatz-Standardschriftart1">
    <w:name w:val="WW-Absatz-Standardschriftart1"/>
    <w:uiPriority w:val="99"/>
    <w:rsid w:val="003F72C1"/>
  </w:style>
  <w:style w:type="character" w:customStyle="1" w:styleId="WW-Absatz-Standardschriftart11">
    <w:name w:val="WW-Absatz-Standardschriftart11"/>
    <w:uiPriority w:val="99"/>
    <w:rsid w:val="003F72C1"/>
  </w:style>
  <w:style w:type="character" w:customStyle="1" w:styleId="WW-Absatz-Standardschriftart111">
    <w:name w:val="WW-Absatz-Standardschriftart111"/>
    <w:uiPriority w:val="99"/>
    <w:rsid w:val="003F72C1"/>
  </w:style>
  <w:style w:type="character" w:customStyle="1" w:styleId="WW8Num3z1">
    <w:name w:val="WW8Num3z1"/>
    <w:uiPriority w:val="99"/>
    <w:rsid w:val="003F72C1"/>
    <w:rPr>
      <w:sz w:val="24"/>
    </w:rPr>
  </w:style>
  <w:style w:type="character" w:customStyle="1" w:styleId="WW8Num3z2">
    <w:name w:val="WW8Num3z2"/>
    <w:uiPriority w:val="99"/>
    <w:rsid w:val="003F72C1"/>
    <w:rPr>
      <w:b/>
      <w:sz w:val="28"/>
    </w:rPr>
  </w:style>
  <w:style w:type="character" w:customStyle="1" w:styleId="WW8Num3z5">
    <w:name w:val="WW8Num3z5"/>
    <w:uiPriority w:val="99"/>
    <w:rsid w:val="003F72C1"/>
    <w:rPr>
      <w:u w:val="none"/>
      <w:effect w:val="none"/>
    </w:rPr>
  </w:style>
  <w:style w:type="character" w:customStyle="1" w:styleId="WW8Num3z7">
    <w:name w:val="WW8Num3z7"/>
    <w:uiPriority w:val="99"/>
    <w:rsid w:val="003F72C1"/>
    <w:rPr>
      <w:sz w:val="24"/>
    </w:rPr>
  </w:style>
  <w:style w:type="character" w:customStyle="1" w:styleId="WW8Num5z1">
    <w:name w:val="WW8Num5z1"/>
    <w:uiPriority w:val="99"/>
    <w:rsid w:val="003F72C1"/>
    <w:rPr>
      <w:sz w:val="24"/>
    </w:rPr>
  </w:style>
  <w:style w:type="character" w:customStyle="1" w:styleId="WW8Num5z2">
    <w:name w:val="WW8Num5z2"/>
    <w:uiPriority w:val="99"/>
    <w:rsid w:val="003F72C1"/>
    <w:rPr>
      <w:b/>
      <w:sz w:val="28"/>
    </w:rPr>
  </w:style>
  <w:style w:type="character" w:customStyle="1" w:styleId="WW8Num5z5">
    <w:name w:val="WW8Num5z5"/>
    <w:uiPriority w:val="99"/>
    <w:rsid w:val="003F72C1"/>
  </w:style>
  <w:style w:type="character" w:customStyle="1" w:styleId="WW8Num5z7">
    <w:name w:val="WW8Num5z7"/>
    <w:uiPriority w:val="99"/>
    <w:rsid w:val="003F72C1"/>
    <w:rPr>
      <w:sz w:val="24"/>
    </w:rPr>
  </w:style>
  <w:style w:type="character" w:customStyle="1" w:styleId="WW8Num6z1">
    <w:name w:val="WW8Num6z1"/>
    <w:uiPriority w:val="99"/>
    <w:rsid w:val="003F72C1"/>
    <w:rPr>
      <w:sz w:val="24"/>
    </w:rPr>
  </w:style>
  <w:style w:type="character" w:customStyle="1" w:styleId="WW8Num6z2">
    <w:name w:val="WW8Num6z2"/>
    <w:uiPriority w:val="99"/>
    <w:rsid w:val="003F72C1"/>
    <w:rPr>
      <w:b/>
      <w:sz w:val="28"/>
    </w:rPr>
  </w:style>
  <w:style w:type="character" w:customStyle="1" w:styleId="WW8Num6z5">
    <w:name w:val="WW8Num6z5"/>
    <w:uiPriority w:val="99"/>
    <w:rsid w:val="003F72C1"/>
    <w:rPr>
      <w:u w:val="none"/>
      <w:effect w:val="none"/>
    </w:rPr>
  </w:style>
  <w:style w:type="character" w:customStyle="1" w:styleId="WW8Num6z7">
    <w:name w:val="WW8Num6z7"/>
    <w:uiPriority w:val="99"/>
    <w:rsid w:val="003F72C1"/>
    <w:rPr>
      <w:sz w:val="24"/>
    </w:rPr>
  </w:style>
  <w:style w:type="character" w:customStyle="1" w:styleId="WW8Num7z1">
    <w:name w:val="WW8Num7z1"/>
    <w:uiPriority w:val="99"/>
    <w:rsid w:val="003F72C1"/>
    <w:rPr>
      <w:sz w:val="24"/>
    </w:rPr>
  </w:style>
  <w:style w:type="character" w:customStyle="1" w:styleId="WW8Num7z2">
    <w:name w:val="WW8Num7z2"/>
    <w:uiPriority w:val="99"/>
    <w:rsid w:val="003F72C1"/>
    <w:rPr>
      <w:b/>
      <w:sz w:val="28"/>
    </w:rPr>
  </w:style>
  <w:style w:type="character" w:customStyle="1" w:styleId="WW8Num7z5">
    <w:name w:val="WW8Num7z5"/>
    <w:uiPriority w:val="99"/>
    <w:rsid w:val="003F72C1"/>
    <w:rPr>
      <w:u w:val="none"/>
      <w:effect w:val="none"/>
    </w:rPr>
  </w:style>
  <w:style w:type="character" w:customStyle="1" w:styleId="WW8Num7z7">
    <w:name w:val="WW8Num7z7"/>
    <w:uiPriority w:val="99"/>
    <w:rsid w:val="003F72C1"/>
    <w:rPr>
      <w:sz w:val="24"/>
    </w:rPr>
  </w:style>
  <w:style w:type="character" w:customStyle="1" w:styleId="WW8Num8z1">
    <w:name w:val="WW8Num8z1"/>
    <w:uiPriority w:val="99"/>
    <w:rsid w:val="003F72C1"/>
    <w:rPr>
      <w:sz w:val="24"/>
    </w:rPr>
  </w:style>
  <w:style w:type="character" w:customStyle="1" w:styleId="WW8Num8z2">
    <w:name w:val="WW8Num8z2"/>
    <w:uiPriority w:val="99"/>
    <w:rsid w:val="003F72C1"/>
    <w:rPr>
      <w:b/>
      <w:sz w:val="28"/>
    </w:rPr>
  </w:style>
  <w:style w:type="character" w:customStyle="1" w:styleId="WW8Num8z5">
    <w:name w:val="WW8Num8z5"/>
    <w:uiPriority w:val="99"/>
    <w:rsid w:val="003F72C1"/>
    <w:rPr>
      <w:u w:val="none"/>
      <w:effect w:val="none"/>
    </w:rPr>
  </w:style>
  <w:style w:type="character" w:customStyle="1" w:styleId="WW8Num8z7">
    <w:name w:val="WW8Num8z7"/>
    <w:uiPriority w:val="99"/>
    <w:rsid w:val="003F72C1"/>
    <w:rPr>
      <w:sz w:val="24"/>
    </w:rPr>
  </w:style>
  <w:style w:type="character" w:customStyle="1" w:styleId="WW8Num9z1">
    <w:name w:val="WW8Num9z1"/>
    <w:uiPriority w:val="99"/>
    <w:rsid w:val="003F72C1"/>
    <w:rPr>
      <w:sz w:val="24"/>
    </w:rPr>
  </w:style>
  <w:style w:type="character" w:customStyle="1" w:styleId="WW8Num9z2">
    <w:name w:val="WW8Num9z2"/>
    <w:uiPriority w:val="99"/>
    <w:rsid w:val="003F72C1"/>
    <w:rPr>
      <w:b/>
      <w:sz w:val="28"/>
    </w:rPr>
  </w:style>
  <w:style w:type="character" w:customStyle="1" w:styleId="WW8Num9z5">
    <w:name w:val="WW8Num9z5"/>
    <w:uiPriority w:val="99"/>
    <w:rsid w:val="003F72C1"/>
    <w:rPr>
      <w:u w:val="none"/>
      <w:effect w:val="none"/>
    </w:rPr>
  </w:style>
  <w:style w:type="character" w:customStyle="1" w:styleId="WW8Num9z7">
    <w:name w:val="WW8Num9z7"/>
    <w:uiPriority w:val="99"/>
    <w:rsid w:val="003F72C1"/>
    <w:rPr>
      <w:sz w:val="24"/>
    </w:rPr>
  </w:style>
  <w:style w:type="character" w:customStyle="1" w:styleId="WW8Num10z1">
    <w:name w:val="WW8Num10z1"/>
    <w:uiPriority w:val="99"/>
    <w:rsid w:val="003F72C1"/>
    <w:rPr>
      <w:sz w:val="24"/>
    </w:rPr>
  </w:style>
  <w:style w:type="character" w:customStyle="1" w:styleId="WW8Num10z2">
    <w:name w:val="WW8Num10z2"/>
    <w:uiPriority w:val="99"/>
    <w:rsid w:val="003F72C1"/>
    <w:rPr>
      <w:b/>
      <w:sz w:val="28"/>
    </w:rPr>
  </w:style>
  <w:style w:type="character" w:customStyle="1" w:styleId="WW8Num10z5">
    <w:name w:val="WW8Num10z5"/>
    <w:uiPriority w:val="99"/>
    <w:rsid w:val="003F72C1"/>
    <w:rPr>
      <w:u w:val="none"/>
      <w:effect w:val="none"/>
    </w:rPr>
  </w:style>
  <w:style w:type="character" w:customStyle="1" w:styleId="WW8Num10z7">
    <w:name w:val="WW8Num10z7"/>
    <w:uiPriority w:val="99"/>
    <w:rsid w:val="003F72C1"/>
    <w:rPr>
      <w:sz w:val="24"/>
    </w:rPr>
  </w:style>
  <w:style w:type="character" w:customStyle="1" w:styleId="WW8Num12z1">
    <w:name w:val="WW8Num12z1"/>
    <w:uiPriority w:val="99"/>
    <w:rsid w:val="003F72C1"/>
    <w:rPr>
      <w:sz w:val="24"/>
    </w:rPr>
  </w:style>
  <w:style w:type="character" w:customStyle="1" w:styleId="WW8Num12z2">
    <w:name w:val="WW8Num12z2"/>
    <w:uiPriority w:val="99"/>
    <w:rsid w:val="003F72C1"/>
    <w:rPr>
      <w:b/>
      <w:sz w:val="28"/>
    </w:rPr>
  </w:style>
  <w:style w:type="character" w:customStyle="1" w:styleId="WW8Num12z5">
    <w:name w:val="WW8Num12z5"/>
    <w:uiPriority w:val="99"/>
    <w:rsid w:val="003F72C1"/>
    <w:rPr>
      <w:u w:val="none"/>
      <w:effect w:val="none"/>
    </w:rPr>
  </w:style>
  <w:style w:type="character" w:customStyle="1" w:styleId="WW8Num12z7">
    <w:name w:val="WW8Num12z7"/>
    <w:uiPriority w:val="99"/>
    <w:rsid w:val="003F72C1"/>
    <w:rPr>
      <w:sz w:val="24"/>
    </w:rPr>
  </w:style>
  <w:style w:type="character" w:customStyle="1" w:styleId="WW8Num14z1">
    <w:name w:val="WW8Num14z1"/>
    <w:uiPriority w:val="99"/>
    <w:rsid w:val="003F72C1"/>
    <w:rPr>
      <w:sz w:val="24"/>
    </w:rPr>
  </w:style>
  <w:style w:type="character" w:customStyle="1" w:styleId="WW8Num14z2">
    <w:name w:val="WW8Num14z2"/>
    <w:uiPriority w:val="99"/>
    <w:rsid w:val="003F72C1"/>
    <w:rPr>
      <w:b/>
      <w:sz w:val="28"/>
    </w:rPr>
  </w:style>
  <w:style w:type="character" w:customStyle="1" w:styleId="WW8Num14z5">
    <w:name w:val="WW8Num14z5"/>
    <w:uiPriority w:val="99"/>
    <w:rsid w:val="003F72C1"/>
    <w:rPr>
      <w:u w:val="none"/>
      <w:effect w:val="none"/>
    </w:rPr>
  </w:style>
  <w:style w:type="character" w:customStyle="1" w:styleId="WW8Num14z7">
    <w:name w:val="WW8Num14z7"/>
    <w:uiPriority w:val="99"/>
    <w:rsid w:val="003F72C1"/>
    <w:rPr>
      <w:sz w:val="24"/>
    </w:rPr>
  </w:style>
  <w:style w:type="character" w:customStyle="1" w:styleId="WW8Num16z0">
    <w:name w:val="WW8Num16z0"/>
    <w:uiPriority w:val="99"/>
    <w:rsid w:val="003F72C1"/>
    <w:rPr>
      <w:rFonts w:ascii="Times New Roman" w:hAnsi="Times New Roman"/>
    </w:rPr>
  </w:style>
  <w:style w:type="character" w:customStyle="1" w:styleId="WW8Num18z1">
    <w:name w:val="WW8Num18z1"/>
    <w:uiPriority w:val="99"/>
    <w:rsid w:val="003F72C1"/>
    <w:rPr>
      <w:sz w:val="24"/>
    </w:rPr>
  </w:style>
  <w:style w:type="character" w:customStyle="1" w:styleId="WW8Num18z2">
    <w:name w:val="WW8Num18z2"/>
    <w:uiPriority w:val="99"/>
    <w:rsid w:val="003F72C1"/>
    <w:rPr>
      <w:b/>
      <w:sz w:val="28"/>
    </w:rPr>
  </w:style>
  <w:style w:type="character" w:customStyle="1" w:styleId="WW8Num18z5">
    <w:name w:val="WW8Num18z5"/>
    <w:uiPriority w:val="99"/>
    <w:rsid w:val="003F72C1"/>
    <w:rPr>
      <w:u w:val="none"/>
      <w:effect w:val="none"/>
    </w:rPr>
  </w:style>
  <w:style w:type="character" w:customStyle="1" w:styleId="WW8Num18z7">
    <w:name w:val="WW8Num18z7"/>
    <w:uiPriority w:val="99"/>
    <w:rsid w:val="003F72C1"/>
    <w:rPr>
      <w:sz w:val="24"/>
    </w:rPr>
  </w:style>
  <w:style w:type="character" w:customStyle="1" w:styleId="WW8Num19z1">
    <w:name w:val="WW8Num19z1"/>
    <w:uiPriority w:val="99"/>
    <w:rsid w:val="003F72C1"/>
    <w:rPr>
      <w:sz w:val="24"/>
    </w:rPr>
  </w:style>
  <w:style w:type="character" w:customStyle="1" w:styleId="WW8Num19z2">
    <w:name w:val="WW8Num19z2"/>
    <w:uiPriority w:val="99"/>
    <w:rsid w:val="003F72C1"/>
    <w:rPr>
      <w:b/>
      <w:sz w:val="28"/>
    </w:rPr>
  </w:style>
  <w:style w:type="character" w:customStyle="1" w:styleId="WW8Num19z5">
    <w:name w:val="WW8Num19z5"/>
    <w:uiPriority w:val="99"/>
    <w:rsid w:val="003F72C1"/>
    <w:rPr>
      <w:u w:val="none"/>
      <w:effect w:val="none"/>
    </w:rPr>
  </w:style>
  <w:style w:type="character" w:customStyle="1" w:styleId="WW8Num19z7">
    <w:name w:val="WW8Num19z7"/>
    <w:uiPriority w:val="99"/>
    <w:rsid w:val="003F72C1"/>
    <w:rPr>
      <w:sz w:val="24"/>
    </w:rPr>
  </w:style>
  <w:style w:type="character" w:customStyle="1" w:styleId="WW8Num20z0">
    <w:name w:val="WW8Num20z0"/>
    <w:uiPriority w:val="99"/>
    <w:rsid w:val="003F72C1"/>
    <w:rPr>
      <w:rFonts w:ascii="Times New Roman" w:hAnsi="Times New Roman"/>
    </w:rPr>
  </w:style>
  <w:style w:type="character" w:customStyle="1" w:styleId="WW8Num21z0">
    <w:name w:val="WW8Num21z0"/>
    <w:uiPriority w:val="99"/>
    <w:rsid w:val="003F72C1"/>
    <w:rPr>
      <w:rFonts w:ascii="Symbol" w:hAnsi="Symbol"/>
    </w:rPr>
  </w:style>
  <w:style w:type="character" w:customStyle="1" w:styleId="WW8Num22z1">
    <w:name w:val="WW8Num22z1"/>
    <w:uiPriority w:val="99"/>
    <w:rsid w:val="003F72C1"/>
    <w:rPr>
      <w:sz w:val="24"/>
    </w:rPr>
  </w:style>
  <w:style w:type="character" w:customStyle="1" w:styleId="WW8Num22z2">
    <w:name w:val="WW8Num22z2"/>
    <w:uiPriority w:val="99"/>
    <w:rsid w:val="003F72C1"/>
    <w:rPr>
      <w:b/>
      <w:sz w:val="28"/>
    </w:rPr>
  </w:style>
  <w:style w:type="character" w:customStyle="1" w:styleId="WW8Num22z5">
    <w:name w:val="WW8Num22z5"/>
    <w:uiPriority w:val="99"/>
    <w:rsid w:val="003F72C1"/>
    <w:rPr>
      <w:u w:val="none"/>
      <w:effect w:val="none"/>
    </w:rPr>
  </w:style>
  <w:style w:type="character" w:customStyle="1" w:styleId="WW8Num22z7">
    <w:name w:val="WW8Num22z7"/>
    <w:uiPriority w:val="99"/>
    <w:rsid w:val="003F72C1"/>
    <w:rPr>
      <w:sz w:val="24"/>
    </w:rPr>
  </w:style>
  <w:style w:type="character" w:customStyle="1" w:styleId="WW8Num23z1">
    <w:name w:val="WW8Num23z1"/>
    <w:uiPriority w:val="99"/>
    <w:rsid w:val="003F72C1"/>
    <w:rPr>
      <w:sz w:val="24"/>
    </w:rPr>
  </w:style>
  <w:style w:type="character" w:customStyle="1" w:styleId="WW8Num23z2">
    <w:name w:val="WW8Num23z2"/>
    <w:uiPriority w:val="99"/>
    <w:rsid w:val="003F72C1"/>
    <w:rPr>
      <w:b/>
      <w:sz w:val="28"/>
    </w:rPr>
  </w:style>
  <w:style w:type="character" w:customStyle="1" w:styleId="WW8Num23z5">
    <w:name w:val="WW8Num23z5"/>
    <w:uiPriority w:val="99"/>
    <w:rsid w:val="003F72C1"/>
    <w:rPr>
      <w:u w:val="none"/>
      <w:effect w:val="none"/>
    </w:rPr>
  </w:style>
  <w:style w:type="character" w:customStyle="1" w:styleId="WW8Num23z7">
    <w:name w:val="WW8Num23z7"/>
    <w:uiPriority w:val="99"/>
    <w:rsid w:val="003F72C1"/>
    <w:rPr>
      <w:sz w:val="24"/>
    </w:rPr>
  </w:style>
  <w:style w:type="character" w:customStyle="1" w:styleId="WW8Num25z3">
    <w:name w:val="WW8Num25z3"/>
    <w:uiPriority w:val="99"/>
    <w:rsid w:val="003F72C1"/>
    <w:rPr>
      <w:rFonts w:ascii="Times New Roman" w:hAnsi="Times New Roman"/>
    </w:rPr>
  </w:style>
  <w:style w:type="character" w:customStyle="1" w:styleId="WW8Num26z1">
    <w:name w:val="WW8Num26z1"/>
    <w:uiPriority w:val="99"/>
    <w:rsid w:val="003F72C1"/>
    <w:rPr>
      <w:sz w:val="24"/>
    </w:rPr>
  </w:style>
  <w:style w:type="character" w:customStyle="1" w:styleId="WW8Num26z2">
    <w:name w:val="WW8Num26z2"/>
    <w:uiPriority w:val="99"/>
    <w:rsid w:val="003F72C1"/>
    <w:rPr>
      <w:b/>
      <w:sz w:val="28"/>
    </w:rPr>
  </w:style>
  <w:style w:type="character" w:customStyle="1" w:styleId="WW8Num26z5">
    <w:name w:val="WW8Num26z5"/>
    <w:uiPriority w:val="99"/>
    <w:rsid w:val="003F72C1"/>
    <w:rPr>
      <w:u w:val="none"/>
      <w:effect w:val="none"/>
    </w:rPr>
  </w:style>
  <w:style w:type="character" w:customStyle="1" w:styleId="WW8Num26z7">
    <w:name w:val="WW8Num26z7"/>
    <w:uiPriority w:val="99"/>
    <w:rsid w:val="003F72C1"/>
    <w:rPr>
      <w:sz w:val="24"/>
    </w:rPr>
  </w:style>
  <w:style w:type="character" w:customStyle="1" w:styleId="WW8Num28z1">
    <w:name w:val="WW8Num28z1"/>
    <w:uiPriority w:val="99"/>
    <w:rsid w:val="003F72C1"/>
    <w:rPr>
      <w:sz w:val="24"/>
    </w:rPr>
  </w:style>
  <w:style w:type="character" w:customStyle="1" w:styleId="WW8Num28z2">
    <w:name w:val="WW8Num28z2"/>
    <w:uiPriority w:val="99"/>
    <w:rsid w:val="003F72C1"/>
    <w:rPr>
      <w:b/>
      <w:sz w:val="28"/>
    </w:rPr>
  </w:style>
  <w:style w:type="character" w:customStyle="1" w:styleId="WW8Num28z5">
    <w:name w:val="WW8Num28z5"/>
    <w:uiPriority w:val="99"/>
    <w:rsid w:val="003F72C1"/>
    <w:rPr>
      <w:u w:val="none"/>
      <w:effect w:val="none"/>
    </w:rPr>
  </w:style>
  <w:style w:type="character" w:customStyle="1" w:styleId="WW8Num28z7">
    <w:name w:val="WW8Num28z7"/>
    <w:uiPriority w:val="99"/>
    <w:rsid w:val="003F72C1"/>
    <w:rPr>
      <w:sz w:val="24"/>
    </w:rPr>
  </w:style>
  <w:style w:type="character" w:customStyle="1" w:styleId="WW8NumSt104z0">
    <w:name w:val="WW8NumSt104z0"/>
    <w:uiPriority w:val="99"/>
    <w:rsid w:val="003F72C1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F72C1"/>
  </w:style>
  <w:style w:type="character" w:customStyle="1" w:styleId="ab">
    <w:name w:val="Символ нумерации"/>
    <w:uiPriority w:val="99"/>
    <w:rsid w:val="003F72C1"/>
  </w:style>
  <w:style w:type="character" w:customStyle="1" w:styleId="WW8Num2z0">
    <w:name w:val="WW8Num2z0"/>
    <w:uiPriority w:val="99"/>
    <w:rsid w:val="003F72C1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F72C1"/>
  </w:style>
  <w:style w:type="character" w:customStyle="1" w:styleId="RTFNum22">
    <w:name w:val="RTF_Num 2 2"/>
    <w:uiPriority w:val="99"/>
    <w:rsid w:val="003F72C1"/>
  </w:style>
  <w:style w:type="character" w:customStyle="1" w:styleId="RTFNum23">
    <w:name w:val="RTF_Num 2 3"/>
    <w:uiPriority w:val="99"/>
    <w:rsid w:val="003F72C1"/>
  </w:style>
  <w:style w:type="character" w:customStyle="1" w:styleId="RTFNum24">
    <w:name w:val="RTF_Num 2 4"/>
    <w:uiPriority w:val="99"/>
    <w:rsid w:val="003F72C1"/>
  </w:style>
  <w:style w:type="character" w:customStyle="1" w:styleId="RTFNum25">
    <w:name w:val="RTF_Num 2 5"/>
    <w:uiPriority w:val="99"/>
    <w:rsid w:val="003F72C1"/>
  </w:style>
  <w:style w:type="character" w:customStyle="1" w:styleId="RTFNum26">
    <w:name w:val="RTF_Num 2 6"/>
    <w:uiPriority w:val="99"/>
    <w:rsid w:val="003F72C1"/>
  </w:style>
  <w:style w:type="character" w:customStyle="1" w:styleId="RTFNum27">
    <w:name w:val="RTF_Num 2 7"/>
    <w:uiPriority w:val="99"/>
    <w:rsid w:val="003F72C1"/>
  </w:style>
  <w:style w:type="character" w:customStyle="1" w:styleId="RTFNum28">
    <w:name w:val="RTF_Num 2 8"/>
    <w:uiPriority w:val="99"/>
    <w:rsid w:val="003F72C1"/>
  </w:style>
  <w:style w:type="character" w:customStyle="1" w:styleId="RTFNum29">
    <w:name w:val="RTF_Num 2 9"/>
    <w:uiPriority w:val="99"/>
    <w:rsid w:val="003F72C1"/>
  </w:style>
  <w:style w:type="character" w:customStyle="1" w:styleId="RTFNum213">
    <w:name w:val="RTF_Num 2 13"/>
    <w:uiPriority w:val="99"/>
    <w:rsid w:val="003F72C1"/>
  </w:style>
  <w:style w:type="character" w:customStyle="1" w:styleId="RTFNum223">
    <w:name w:val="RTF_Num 2 23"/>
    <w:uiPriority w:val="99"/>
    <w:rsid w:val="003F72C1"/>
  </w:style>
  <w:style w:type="character" w:customStyle="1" w:styleId="RTFNum233">
    <w:name w:val="RTF_Num 2 33"/>
    <w:uiPriority w:val="99"/>
    <w:rsid w:val="003F72C1"/>
  </w:style>
  <w:style w:type="character" w:customStyle="1" w:styleId="RTFNum243">
    <w:name w:val="RTF_Num 2 43"/>
    <w:uiPriority w:val="99"/>
    <w:rsid w:val="003F72C1"/>
  </w:style>
  <w:style w:type="character" w:customStyle="1" w:styleId="RTFNum253">
    <w:name w:val="RTF_Num 2 53"/>
    <w:uiPriority w:val="99"/>
    <w:rsid w:val="003F72C1"/>
  </w:style>
  <w:style w:type="character" w:customStyle="1" w:styleId="RTFNum263">
    <w:name w:val="RTF_Num 2 63"/>
    <w:uiPriority w:val="99"/>
    <w:rsid w:val="003F72C1"/>
  </w:style>
  <w:style w:type="character" w:customStyle="1" w:styleId="RTFNum273">
    <w:name w:val="RTF_Num 2 73"/>
    <w:uiPriority w:val="99"/>
    <w:rsid w:val="003F72C1"/>
  </w:style>
  <w:style w:type="character" w:customStyle="1" w:styleId="RTFNum283">
    <w:name w:val="RTF_Num 2 83"/>
    <w:uiPriority w:val="99"/>
    <w:rsid w:val="003F72C1"/>
  </w:style>
  <w:style w:type="character" w:customStyle="1" w:styleId="RTFNum293">
    <w:name w:val="RTF_Num 2 93"/>
    <w:uiPriority w:val="99"/>
    <w:rsid w:val="003F72C1"/>
  </w:style>
  <w:style w:type="character" w:customStyle="1" w:styleId="RTFNum212">
    <w:name w:val="RTF_Num 2 12"/>
    <w:uiPriority w:val="99"/>
    <w:rsid w:val="003F72C1"/>
  </w:style>
  <w:style w:type="character" w:customStyle="1" w:styleId="RTFNum222">
    <w:name w:val="RTF_Num 2 22"/>
    <w:uiPriority w:val="99"/>
    <w:rsid w:val="003F72C1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F72C1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F72C1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F72C1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F72C1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F72C1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F72C1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F72C1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F72C1"/>
  </w:style>
  <w:style w:type="character" w:customStyle="1" w:styleId="RTFNum221">
    <w:name w:val="RTF_Num 2 21"/>
    <w:uiPriority w:val="99"/>
    <w:rsid w:val="003F72C1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F72C1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F72C1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F72C1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F72C1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F72C1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F72C1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F72C1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F72C1"/>
  </w:style>
  <w:style w:type="character" w:customStyle="1" w:styleId="RTFNum32">
    <w:name w:val="RTF_Num 3 2"/>
    <w:uiPriority w:val="99"/>
    <w:rsid w:val="003F72C1"/>
  </w:style>
  <w:style w:type="character" w:customStyle="1" w:styleId="RTFNum33">
    <w:name w:val="RTF_Num 3 3"/>
    <w:uiPriority w:val="99"/>
    <w:rsid w:val="003F72C1"/>
  </w:style>
  <w:style w:type="character" w:customStyle="1" w:styleId="RTFNum34">
    <w:name w:val="RTF_Num 3 4"/>
    <w:uiPriority w:val="99"/>
    <w:rsid w:val="003F72C1"/>
  </w:style>
  <w:style w:type="character" w:customStyle="1" w:styleId="RTFNum35">
    <w:name w:val="RTF_Num 3 5"/>
    <w:uiPriority w:val="99"/>
    <w:rsid w:val="003F72C1"/>
  </w:style>
  <w:style w:type="character" w:customStyle="1" w:styleId="RTFNum36">
    <w:name w:val="RTF_Num 3 6"/>
    <w:uiPriority w:val="99"/>
    <w:rsid w:val="003F72C1"/>
  </w:style>
  <w:style w:type="character" w:customStyle="1" w:styleId="RTFNum37">
    <w:name w:val="RTF_Num 3 7"/>
    <w:uiPriority w:val="99"/>
    <w:rsid w:val="003F72C1"/>
  </w:style>
  <w:style w:type="character" w:customStyle="1" w:styleId="RTFNum38">
    <w:name w:val="RTF_Num 3 8"/>
    <w:uiPriority w:val="99"/>
    <w:rsid w:val="003F72C1"/>
  </w:style>
  <w:style w:type="character" w:customStyle="1" w:styleId="RTFNum39">
    <w:name w:val="RTF_Num 3 9"/>
    <w:uiPriority w:val="99"/>
    <w:rsid w:val="003F72C1"/>
  </w:style>
  <w:style w:type="character" w:customStyle="1" w:styleId="RTFNum41">
    <w:name w:val="RTF_Num 4 1"/>
    <w:uiPriority w:val="99"/>
    <w:rsid w:val="003F72C1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F72C1"/>
  </w:style>
  <w:style w:type="character" w:customStyle="1" w:styleId="hl41">
    <w:name w:val="hl41"/>
    <w:basedOn w:val="DefaultParagraphFont"/>
    <w:uiPriority w:val="99"/>
    <w:rsid w:val="003F72C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F72C1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E6ED9"/>
    <w:rPr>
      <w:rFonts w:ascii="Calibri" w:hAnsi="Calibri"/>
    </w:rPr>
  </w:style>
  <w:style w:type="numbering" w:styleId="111111">
    <w:name w:val="Outline List 2"/>
    <w:basedOn w:val="NoList"/>
    <w:uiPriority w:val="99"/>
    <w:semiHidden/>
    <w:unhideWhenUsed/>
    <w:rsid w:val="00D528D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93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755</TotalTime>
  <Pages>13</Pages>
  <Words>3357</Words>
  <Characters>19139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ПРОЕКТ</dc:title>
  <dc:subject/>
  <dc:creator>zam</dc:creator>
  <cp:keywords/>
  <dc:description/>
  <cp:lastModifiedBy>zam</cp:lastModifiedBy>
  <cp:revision>27</cp:revision>
  <cp:lastPrinted>2017-01-24T11:49:00Z</cp:lastPrinted>
  <dcterms:created xsi:type="dcterms:W3CDTF">2018-01-17T08:12:00Z</dcterms:created>
  <dcterms:modified xsi:type="dcterms:W3CDTF">2018-01-22T06:41:00Z</dcterms:modified>
</cp:coreProperties>
</file>