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0B4" w:rsidRPr="000E20B4" w:rsidRDefault="00615845" w:rsidP="000E20B4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E20B4"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-424815</wp:posOffset>
            </wp:positionH>
            <wp:positionV relativeFrom="paragraph">
              <wp:posOffset>19050</wp:posOffset>
            </wp:positionV>
            <wp:extent cx="7031355" cy="1781175"/>
            <wp:effectExtent l="0" t="0" r="0" b="9525"/>
            <wp:wrapThrough wrapText="bothSides">
              <wp:wrapPolygon edited="0">
                <wp:start x="0" y="0"/>
                <wp:lineTo x="0" y="21484"/>
                <wp:lineTo x="21536" y="21484"/>
                <wp:lineTo x="21536" y="0"/>
                <wp:lineTo x="0" y="0"/>
              </wp:wrapPolygon>
            </wp:wrapThrough>
            <wp:docPr id="1" name="Рисунок 1" descr="C:\Users\я\Desktop\Скриншот 31-01-2018 113500 пп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Скриншот 31-01-2018 113500 ппп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20B4" w:rsidRPr="000E20B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10 февраля в </w:t>
      </w:r>
      <w:proofErr w:type="spellStart"/>
      <w:r w:rsidR="000E20B4" w:rsidRPr="000E20B4">
        <w:rPr>
          <w:rFonts w:ascii="Times New Roman" w:hAnsi="Times New Roman" w:cs="Times New Roman"/>
          <w:b/>
          <w:color w:val="000000"/>
          <w:sz w:val="28"/>
          <w:szCs w:val="28"/>
        </w:rPr>
        <w:t>Темниковском</w:t>
      </w:r>
      <w:proofErr w:type="spellEnd"/>
      <w:r w:rsidR="000E20B4" w:rsidRPr="000E20B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муниципальном районе пройдет</w:t>
      </w:r>
    </w:p>
    <w:p w:rsidR="000E20B4" w:rsidRDefault="000E20B4" w:rsidP="000E20B4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E20B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Всероссийская массовая лыжная гонка «Лыжня России - 2018».</w:t>
      </w:r>
    </w:p>
    <w:p w:rsidR="000E20B4" w:rsidRPr="000E20B4" w:rsidRDefault="000E20B4" w:rsidP="000E20B4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8"/>
          <w:szCs w:val="28"/>
        </w:rPr>
      </w:pPr>
    </w:p>
    <w:p w:rsidR="002B42B8" w:rsidRDefault="00FC2253" w:rsidP="000E20B4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noProof/>
          <w:color w:val="000000"/>
          <w:sz w:val="27"/>
          <w:szCs w:val="27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-320040</wp:posOffset>
            </wp:positionH>
            <wp:positionV relativeFrom="paragraph">
              <wp:posOffset>573405</wp:posOffset>
            </wp:positionV>
            <wp:extent cx="1514475" cy="1718310"/>
            <wp:effectExtent l="0" t="0" r="9525" b="0"/>
            <wp:wrapThrough wrapText="bothSides">
              <wp:wrapPolygon edited="0">
                <wp:start x="0" y="0"/>
                <wp:lineTo x="0" y="21313"/>
                <wp:lineTo x="21464" y="21313"/>
                <wp:lineTo x="21464" y="0"/>
                <wp:lineTo x="0" y="0"/>
              </wp:wrapPolygon>
            </wp:wrapThrough>
            <wp:docPr id="3" name="Рисунок 3" descr="C:\Users\я\Desktop\Mdi9jbjc7 прп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я\Desktop\Mdi9jbjc7 прп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71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20B4"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Основными целями являются привлечение к занятиям</w:t>
      </w:r>
      <w:r w:rsidR="001E2C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физической культурой, </w:t>
      </w:r>
      <w:r w:rsidR="000E20B4"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пропаганда здорового образа жизни</w:t>
      </w:r>
      <w:r w:rsidR="001E2C8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популяризация лыжного спорта среди населения</w:t>
      </w:r>
      <w:r w:rsidR="002B42B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0E20B4" w:rsidRPr="00FC2253" w:rsidRDefault="000E20B4" w:rsidP="00FC2253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7"/>
          <w:szCs w:val="27"/>
        </w:rPr>
      </w:pPr>
      <w:r w:rsidRPr="00FC2253">
        <w:rPr>
          <w:rFonts w:ascii="Times New Roman" w:hAnsi="Times New Roman" w:cs="Times New Roman"/>
          <w:b/>
          <w:i/>
          <w:color w:val="000000"/>
          <w:sz w:val="27"/>
          <w:szCs w:val="27"/>
        </w:rPr>
        <w:t>Участие в этих уникальных соревнованиях смогут принять все желающие!</w:t>
      </w:r>
    </w:p>
    <w:p w:rsidR="000E20B4" w:rsidRPr="00FA0A5A" w:rsidRDefault="000E20B4" w:rsidP="001E2C85">
      <w:pPr>
        <w:pStyle w:val="a3"/>
        <w:widowControl w:val="0"/>
        <w:spacing w:before="0" w:beforeAutospacing="0" w:after="0" w:afterAutospacing="0" w:line="360" w:lineRule="auto"/>
        <w:jc w:val="both"/>
        <w:rPr>
          <w:color w:val="000000"/>
          <w:sz w:val="27"/>
          <w:szCs w:val="27"/>
        </w:rPr>
      </w:pPr>
      <w:r w:rsidRPr="00FA0A5A">
        <w:rPr>
          <w:color w:val="000000"/>
          <w:sz w:val="27"/>
          <w:szCs w:val="27"/>
        </w:rPr>
        <w:t xml:space="preserve">Старт будет дан в </w:t>
      </w:r>
      <w:proofErr w:type="spellStart"/>
      <w:r w:rsidRPr="00FA0A5A">
        <w:rPr>
          <w:color w:val="000000"/>
          <w:sz w:val="27"/>
          <w:szCs w:val="27"/>
        </w:rPr>
        <w:t>Темниковском</w:t>
      </w:r>
      <w:proofErr w:type="spellEnd"/>
      <w:r w:rsidRPr="00FA0A5A">
        <w:rPr>
          <w:color w:val="000000"/>
          <w:sz w:val="27"/>
          <w:szCs w:val="27"/>
        </w:rPr>
        <w:t xml:space="preserve"> Парке 50 лет Победы, на трассе, проложенной по </w:t>
      </w:r>
      <w:proofErr w:type="spellStart"/>
      <w:r w:rsidRPr="00FA0A5A">
        <w:rPr>
          <w:color w:val="000000"/>
          <w:sz w:val="27"/>
          <w:szCs w:val="27"/>
        </w:rPr>
        <w:t>Ямашевской</w:t>
      </w:r>
      <w:proofErr w:type="spellEnd"/>
      <w:r w:rsidRPr="00FA0A5A">
        <w:rPr>
          <w:color w:val="000000"/>
          <w:sz w:val="27"/>
          <w:szCs w:val="27"/>
        </w:rPr>
        <w:t xml:space="preserve"> роще.</w:t>
      </w:r>
    </w:p>
    <w:p w:rsidR="000E20B4" w:rsidRPr="00FA0A5A" w:rsidRDefault="000E20B4" w:rsidP="000E20B4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 w:rsidRPr="00FA0A5A">
        <w:rPr>
          <w:color w:val="000000"/>
          <w:sz w:val="27"/>
          <w:szCs w:val="27"/>
        </w:rPr>
        <w:t>Все желающие принять участие в забеге смогут опробовать эту уникальную лыжню с интересными спусками и подъемами, а также согреться бодрящим чаем из трав и подкрепиться питательной кашей.</w:t>
      </w:r>
    </w:p>
    <w:p w:rsidR="000E20B4" w:rsidRPr="00FA0A5A" w:rsidRDefault="000E20B4" w:rsidP="000E20B4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7"/>
          <w:szCs w:val="27"/>
        </w:rPr>
      </w:pPr>
      <w:r w:rsidRPr="00FA0A5A">
        <w:rPr>
          <w:color w:val="000000"/>
          <w:sz w:val="27"/>
          <w:szCs w:val="27"/>
        </w:rPr>
        <w:t>Предварительные заявки на участие принимаются на электронный адрес:</w:t>
      </w:r>
    </w:p>
    <w:p w:rsidR="000E20B4" w:rsidRPr="00FA0A5A" w:rsidRDefault="00FC2253" w:rsidP="000E20B4">
      <w:pPr>
        <w:pStyle w:val="a3"/>
        <w:widowControl w:val="0"/>
        <w:spacing w:before="0" w:beforeAutospacing="0" w:after="0" w:afterAutospacing="0" w:line="360" w:lineRule="auto"/>
        <w:jc w:val="both"/>
        <w:rPr>
          <w:color w:val="000000"/>
          <w:sz w:val="27"/>
          <w:szCs w:val="27"/>
        </w:rPr>
      </w:pPr>
      <w:hyperlink r:id="rId6" w:history="1">
        <w:r w:rsidR="000E20B4" w:rsidRPr="00FA0A5A">
          <w:rPr>
            <w:rStyle w:val="a4"/>
            <w:sz w:val="27"/>
            <w:szCs w:val="27"/>
          </w:rPr>
          <w:t>m-temnikov13@mail.ru</w:t>
        </w:r>
      </w:hyperlink>
      <w:r w:rsidR="000E20B4" w:rsidRPr="00FA0A5A">
        <w:rPr>
          <w:color w:val="000000"/>
          <w:sz w:val="27"/>
          <w:szCs w:val="27"/>
        </w:rPr>
        <w:t>. Телефон для справок 8(83445) 2-60-06.</w:t>
      </w:r>
    </w:p>
    <w:p w:rsidR="000E20B4" w:rsidRPr="00FA0A5A" w:rsidRDefault="000E20B4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Программа соревнования:</w:t>
      </w:r>
    </w:p>
    <w:p w:rsidR="00615845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10:00 – регистрация участников;</w:t>
      </w:r>
    </w:p>
    <w:p w:rsidR="00615845" w:rsidRPr="00FA0A5A" w:rsidRDefault="002B42B8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noProof/>
          <w:sz w:val="27"/>
          <w:szCs w:val="27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3977005</wp:posOffset>
            </wp:positionH>
            <wp:positionV relativeFrom="paragraph">
              <wp:posOffset>157480</wp:posOffset>
            </wp:positionV>
            <wp:extent cx="1713230" cy="1908175"/>
            <wp:effectExtent l="0" t="0" r="1270" b="0"/>
            <wp:wrapThrough wrapText="bothSides">
              <wp:wrapPolygon edited="0">
                <wp:start x="0" y="0"/>
                <wp:lineTo x="0" y="21348"/>
                <wp:lineTo x="21376" y="21348"/>
                <wp:lineTo x="21376" y="0"/>
                <wp:lineTo x="0" y="0"/>
              </wp:wrapPolygon>
            </wp:wrapThrough>
            <wp:docPr id="2" name="Рисунок 2" descr="C:\Users\я\Desktop\Mdi9jbjc7оаб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Desktop\Mdi9jbjc7оабп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90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5845"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10:30 – Официальная церемония открытия;</w:t>
      </w:r>
      <w:bookmarkStart w:id="0" w:name="_GoBack"/>
      <w:bookmarkEnd w:id="0"/>
    </w:p>
    <w:p w:rsidR="00615845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10:45 – забег детей до 10 лет (200 м);</w:t>
      </w:r>
    </w:p>
    <w:p w:rsidR="00615845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11:15 – забег ветеранов (1,5 км);</w:t>
      </w:r>
    </w:p>
    <w:p w:rsidR="00615845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11:45 – массовый старт (1,5 км);</w:t>
      </w:r>
    </w:p>
    <w:p w:rsidR="00615845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11:45 – </w:t>
      </w:r>
      <w:r w:rsidRPr="00FA0A5A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VIP</w:t>
      </w: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-забег (1,5 км);</w:t>
      </w:r>
    </w:p>
    <w:p w:rsidR="00615845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12:00 – забег юношей 1993 г.р. и младше (3 км);</w:t>
      </w:r>
      <w:r w:rsidR="000E20B4" w:rsidRPr="00FA0A5A">
        <w:rPr>
          <w:noProof/>
          <w:sz w:val="27"/>
          <w:szCs w:val="27"/>
          <w:lang w:eastAsia="ru-RU"/>
        </w:rPr>
        <w:t xml:space="preserve"> </w:t>
      </w:r>
    </w:p>
    <w:p w:rsidR="00615845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12:15 – забег девушек 1993 г.р. и младше (2 км);</w:t>
      </w:r>
    </w:p>
    <w:p w:rsidR="00615845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12:30 – забег мужчин 1993 г.р. и старше (5 км);</w:t>
      </w:r>
    </w:p>
    <w:p w:rsidR="00615845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12:30 – забег женщин 1992 г.р. и старше (5 км);</w:t>
      </w:r>
    </w:p>
    <w:p w:rsidR="006F760F" w:rsidRPr="00FA0A5A" w:rsidRDefault="00615845" w:rsidP="002B42B8">
      <w:pPr>
        <w:widowControl w:val="0"/>
        <w:spacing w:after="0" w:line="360" w:lineRule="auto"/>
        <w:ind w:firstLine="14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A0A5A">
        <w:rPr>
          <w:rFonts w:ascii="Times New Roman" w:eastAsia="Times New Roman" w:hAnsi="Times New Roman" w:cs="Times New Roman"/>
          <w:sz w:val="27"/>
          <w:szCs w:val="27"/>
          <w:lang w:eastAsia="ru-RU"/>
        </w:rPr>
        <w:t>13:30 – награждение победителей и призеров. Официальное закрытие.</w:t>
      </w:r>
    </w:p>
    <w:sectPr w:rsidR="006F760F" w:rsidRPr="00FA0A5A" w:rsidSect="00615845">
      <w:pgSz w:w="11906" w:h="16838"/>
      <w:pgMar w:top="0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A1"/>
    <w:rsid w:val="000A7189"/>
    <w:rsid w:val="000E20B4"/>
    <w:rsid w:val="001E2C85"/>
    <w:rsid w:val="002B42B8"/>
    <w:rsid w:val="005F59A1"/>
    <w:rsid w:val="00615845"/>
    <w:rsid w:val="006F760F"/>
    <w:rsid w:val="00761DFC"/>
    <w:rsid w:val="00FA0A5A"/>
    <w:rsid w:val="00FC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8ABE6C-EEFE-4A4B-AFD2-518720088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2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E20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75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-temnikov13@mail.r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2018-01-31T08:59:00Z</dcterms:created>
  <dcterms:modified xsi:type="dcterms:W3CDTF">2018-01-31T09:10:00Z</dcterms:modified>
</cp:coreProperties>
</file>