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57C" w:rsidRPr="009D4B2B" w:rsidRDefault="00F8657C" w:rsidP="00F8657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F8657C" w:rsidRPr="009D4B2B" w:rsidRDefault="00F8657C" w:rsidP="00F8657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F8657C" w:rsidRPr="009D4B2B" w:rsidRDefault="00F8657C" w:rsidP="00F8657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F8657C" w:rsidRDefault="00F8657C" w:rsidP="00874FEF"/>
    <w:p w:rsidR="00874FEF" w:rsidRPr="00F8657C" w:rsidRDefault="00F8657C" w:rsidP="00F865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8657C">
        <w:rPr>
          <w:rFonts w:ascii="Times New Roman" w:hAnsi="Times New Roman" w:cs="Times New Roman"/>
          <w:b/>
          <w:sz w:val="24"/>
        </w:rPr>
        <w:t>Вопрос</w:t>
      </w:r>
      <w:r w:rsidRPr="00F8657C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874FEF" w:rsidRPr="00F8657C">
        <w:rPr>
          <w:rFonts w:ascii="Times New Roman" w:hAnsi="Times New Roman" w:cs="Times New Roman"/>
          <w:sz w:val="24"/>
        </w:rPr>
        <w:t xml:space="preserve">Простая  регистрация  намного  сложнее  электронной?  Почему  необходимо  отдать  приоритет именно электронной регистрации?  </w:t>
      </w:r>
    </w:p>
    <w:p w:rsidR="00874FEF" w:rsidRPr="00F8657C" w:rsidRDefault="00F8657C" w:rsidP="00F865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8657C">
        <w:rPr>
          <w:rFonts w:ascii="Times New Roman" w:hAnsi="Times New Roman" w:cs="Times New Roman"/>
          <w:b/>
          <w:sz w:val="24"/>
        </w:rPr>
        <w:t>Ответ:</w:t>
      </w:r>
      <w:r w:rsidRPr="00F8657C">
        <w:rPr>
          <w:rFonts w:ascii="Times New Roman" w:hAnsi="Times New Roman" w:cs="Times New Roman"/>
          <w:sz w:val="24"/>
        </w:rPr>
        <w:t xml:space="preserve"> </w:t>
      </w:r>
      <w:r w:rsidR="00874FEF" w:rsidRPr="00F8657C">
        <w:rPr>
          <w:rFonts w:ascii="Times New Roman" w:hAnsi="Times New Roman" w:cs="Times New Roman"/>
          <w:sz w:val="24"/>
        </w:rPr>
        <w:t xml:space="preserve">При подаче документов в электронном виде заявители получают преимущества в сроках рассмотрения документов и по размеру государственной пошлины. Кроме того, такой способ взаимодействия с органом регистрации удобнее, поскольку экономится время на посещение офиса приема документов.  </w:t>
      </w:r>
    </w:p>
    <w:p w:rsidR="00F8657C" w:rsidRDefault="00F8657C"/>
    <w:p w:rsidR="00F8657C" w:rsidRPr="00F8657C" w:rsidRDefault="00F8657C" w:rsidP="00F8657C"/>
    <w:p w:rsidR="00F8657C" w:rsidRPr="00F8657C" w:rsidRDefault="00F8657C" w:rsidP="00F8657C"/>
    <w:p w:rsidR="00F8657C" w:rsidRPr="00F8657C" w:rsidRDefault="00F8657C" w:rsidP="00F8657C"/>
    <w:p w:rsidR="00F8657C" w:rsidRDefault="00F8657C" w:rsidP="00F8657C"/>
    <w:p w:rsidR="00F8657C" w:rsidRDefault="00F8657C" w:rsidP="00F8657C"/>
    <w:p w:rsidR="00F8657C" w:rsidRDefault="00F8657C" w:rsidP="00F8657C"/>
    <w:p w:rsidR="00F8657C" w:rsidRDefault="00F8657C" w:rsidP="00F8657C"/>
    <w:sectPr w:rsidR="00F8657C" w:rsidSect="0059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4FEF"/>
    <w:rsid w:val="00354798"/>
    <w:rsid w:val="004C1099"/>
    <w:rsid w:val="00837B71"/>
    <w:rsid w:val="00874FEF"/>
    <w:rsid w:val="00EF342B"/>
    <w:rsid w:val="00F8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2018-02-09T11:45:00Z</dcterms:created>
  <dcterms:modified xsi:type="dcterms:W3CDTF">2018-02-13T13:30:00Z</dcterms:modified>
</cp:coreProperties>
</file>