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69080D" w:rsidRDefault="00A2655E" w:rsidP="00A2655E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A2655E" w:rsidRPr="0069080D" w:rsidRDefault="00A2655E" w:rsidP="00A2655E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Pr="0069080D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2655E" w:rsidRPr="0069080D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2655E" w:rsidRPr="0069080D" w:rsidRDefault="00C66878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 февраля </w:t>
      </w:r>
      <w:r w:rsidR="00D16E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2018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№ 6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Default="00A2655E" w:rsidP="00A2655E">
      <w:pPr>
        <w:pStyle w:val="a7"/>
        <w:jc w:val="both"/>
        <w:rPr>
          <w:rFonts w:ascii="Times New Roman" w:hAnsi="Times New Roman"/>
          <w:bCs/>
          <w:sz w:val="24"/>
          <w:szCs w:val="24"/>
        </w:rPr>
      </w:pPr>
    </w:p>
    <w:p w:rsidR="00A2655E" w:rsidRDefault="00A2655E" w:rsidP="00A265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2655E" w:rsidRDefault="00A2655E" w:rsidP="00A2655E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A2655E" w:rsidRPr="003615BD" w:rsidRDefault="00A2655E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15BD" w:rsidRPr="003615BD" w:rsidRDefault="003615BD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55E" w:rsidRDefault="00A2655E" w:rsidP="00591F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2655E" w:rsidRPr="00A2655E" w:rsidRDefault="00A2655E" w:rsidP="00591FB0">
      <w:pPr>
        <w:spacing w:after="0" w:line="360" w:lineRule="auto"/>
        <w:ind w:firstLine="709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1.Земельному участку площадью</w:t>
      </w:r>
      <w:r w:rsidR="00591FB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1</w:t>
      </w:r>
      <w:r w:rsidR="00C66878">
        <w:rPr>
          <w:rStyle w:val="a6"/>
          <w:rFonts w:ascii="Times New Roman" w:hAnsi="Times New Roman" w:cs="Times New Roman"/>
          <w:i w:val="0"/>
          <w:sz w:val="28"/>
          <w:szCs w:val="28"/>
        </w:rPr>
        <w:t>248</w:t>
      </w:r>
      <w:r w:rsidR="00591FB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кв.м., с кадастровым номером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66878">
        <w:rPr>
          <w:rFonts w:ascii="Times New Roman" w:eastAsia="Times New Roman" w:hAnsi="Times New Roman" w:cs="Times New Roman"/>
          <w:color w:val="000000"/>
          <w:sz w:val="28"/>
          <w:szCs w:val="28"/>
        </w:rPr>
        <w:t>13:19:0204001:20</w:t>
      </w:r>
      <w:r w:rsidR="005C63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Россия, Республика Мордовия, Темниковский муниципальный район, Андреевское сельское поселение, д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16E3A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Андреевка 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ул.</w:t>
      </w:r>
      <w:r w:rsidR="00C6687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16E3A">
        <w:rPr>
          <w:rStyle w:val="a6"/>
          <w:rFonts w:ascii="Times New Roman" w:hAnsi="Times New Roman" w:cs="Times New Roman"/>
          <w:i w:val="0"/>
          <w:sz w:val="28"/>
          <w:szCs w:val="28"/>
        </w:rPr>
        <w:t>Школьная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,</w:t>
      </w:r>
      <w:r w:rsidR="00C6687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C66878">
        <w:rPr>
          <w:rStyle w:val="a6"/>
          <w:rFonts w:ascii="Times New Roman" w:hAnsi="Times New Roman" w:cs="Times New Roman"/>
          <w:i w:val="0"/>
          <w:sz w:val="28"/>
          <w:szCs w:val="28"/>
        </w:rPr>
        <w:t>51</w:t>
      </w:r>
    </w:p>
    <w:p w:rsidR="00A2655E" w:rsidRDefault="00A2655E" w:rsidP="00591FB0">
      <w:pPr>
        <w:spacing w:after="0" w:line="360" w:lineRule="auto"/>
        <w:ind w:firstLine="709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Default="00A2655E" w:rsidP="005C632A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Pr="00A2655E" w:rsidRDefault="00A2655E" w:rsidP="005C632A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913D1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A2655E" w:rsidRPr="00A2655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F3294"/>
    <w:rsid w:val="00231DFE"/>
    <w:rsid w:val="003615BD"/>
    <w:rsid w:val="004D53AB"/>
    <w:rsid w:val="00586453"/>
    <w:rsid w:val="00591FB0"/>
    <w:rsid w:val="005C632A"/>
    <w:rsid w:val="006E7A2A"/>
    <w:rsid w:val="00913D1E"/>
    <w:rsid w:val="00A2655E"/>
    <w:rsid w:val="00A74EF0"/>
    <w:rsid w:val="00AD3D23"/>
    <w:rsid w:val="00B6520B"/>
    <w:rsid w:val="00C66878"/>
    <w:rsid w:val="00D16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2018-02-12T08:59:00Z</cp:lastPrinted>
  <dcterms:created xsi:type="dcterms:W3CDTF">2017-02-14T13:39:00Z</dcterms:created>
  <dcterms:modified xsi:type="dcterms:W3CDTF">2018-02-12T08:59:00Z</dcterms:modified>
</cp:coreProperties>
</file>