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 xml:space="preserve">АДМИНИСТРАЦИЯ 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АНДРЕЕВСКОГО СЕЛЬСКОГО ПОСЕЛЕНИЯ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Темниковского МУНИЦИПАЛЬНОГО РАЙОНА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Республики мордовиЯ</w:t>
      </w:r>
    </w:p>
    <w:p w:rsidR="00A2655E" w:rsidRPr="00CB6F16" w:rsidRDefault="00A2655E" w:rsidP="00A2655E">
      <w:pPr>
        <w:pStyle w:val="a4"/>
        <w:shd w:val="clear" w:color="auto" w:fill="FFFFFF"/>
        <w:rPr>
          <w:b w:val="0"/>
          <w:caps/>
          <w:sz w:val="20"/>
        </w:rPr>
      </w:pPr>
    </w:p>
    <w:p w:rsidR="00A2655E" w:rsidRPr="00CB6F16" w:rsidRDefault="00A2655E" w:rsidP="00A2655E">
      <w:pPr>
        <w:pStyle w:val="a4"/>
        <w:shd w:val="clear" w:color="auto" w:fill="FFFFFF"/>
        <w:rPr>
          <w:b w:val="0"/>
          <w:caps/>
          <w:sz w:val="20"/>
        </w:rPr>
      </w:pPr>
    </w:p>
    <w:p w:rsidR="00A2655E" w:rsidRPr="0069080D" w:rsidRDefault="00A2655E" w:rsidP="00A2655E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69080D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A2655E" w:rsidRPr="00CB6F16" w:rsidRDefault="00A2655E" w:rsidP="00420BE6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0"/>
          <w:szCs w:val="20"/>
        </w:rPr>
      </w:pPr>
    </w:p>
    <w:p w:rsidR="00A2655E" w:rsidRPr="00CB6F16" w:rsidRDefault="00A2655E" w:rsidP="00420BE6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0"/>
          <w:szCs w:val="20"/>
        </w:rPr>
      </w:pPr>
    </w:p>
    <w:p w:rsidR="00A2655E" w:rsidRPr="0069080D" w:rsidRDefault="00CB6F16" w:rsidP="00A2655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626CD">
        <w:rPr>
          <w:rFonts w:ascii="Times New Roman" w:hAnsi="Times New Roman" w:cs="Times New Roman"/>
          <w:sz w:val="28"/>
          <w:szCs w:val="28"/>
        </w:rPr>
        <w:t xml:space="preserve">6 </w:t>
      </w:r>
      <w:r>
        <w:rPr>
          <w:rFonts w:ascii="Times New Roman" w:hAnsi="Times New Roman" w:cs="Times New Roman"/>
          <w:sz w:val="28"/>
          <w:szCs w:val="28"/>
        </w:rPr>
        <w:t xml:space="preserve"> февраля 2018</w:t>
      </w:r>
      <w:r w:rsidR="00A2655E" w:rsidRPr="0069080D">
        <w:rPr>
          <w:rFonts w:ascii="Times New Roman" w:hAnsi="Times New Roman" w:cs="Times New Roman"/>
          <w:sz w:val="28"/>
          <w:szCs w:val="28"/>
        </w:rPr>
        <w:t>г</w:t>
      </w:r>
      <w:r w:rsidR="00A2655E" w:rsidRPr="0069080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7626CD">
        <w:rPr>
          <w:rFonts w:ascii="Times New Roman" w:hAnsi="Times New Roman" w:cs="Times New Roman"/>
          <w:sz w:val="28"/>
          <w:szCs w:val="28"/>
        </w:rPr>
        <w:tab/>
      </w:r>
      <w:r w:rsidR="007626CD">
        <w:rPr>
          <w:rFonts w:ascii="Times New Roman" w:hAnsi="Times New Roman" w:cs="Times New Roman"/>
          <w:sz w:val="28"/>
          <w:szCs w:val="28"/>
        </w:rPr>
        <w:tab/>
      </w:r>
      <w:r w:rsidR="007626CD">
        <w:rPr>
          <w:rFonts w:ascii="Times New Roman" w:hAnsi="Times New Roman" w:cs="Times New Roman"/>
          <w:sz w:val="28"/>
          <w:szCs w:val="28"/>
        </w:rPr>
        <w:tab/>
      </w:r>
      <w:r w:rsidR="007626CD">
        <w:rPr>
          <w:rFonts w:ascii="Times New Roman" w:hAnsi="Times New Roman" w:cs="Times New Roman"/>
          <w:sz w:val="28"/>
          <w:szCs w:val="28"/>
        </w:rPr>
        <w:tab/>
      </w:r>
      <w:r w:rsidR="007626CD">
        <w:rPr>
          <w:rFonts w:ascii="Times New Roman" w:hAnsi="Times New Roman" w:cs="Times New Roman"/>
          <w:sz w:val="28"/>
          <w:szCs w:val="28"/>
        </w:rPr>
        <w:tab/>
      </w:r>
      <w:r w:rsidR="007626CD">
        <w:rPr>
          <w:rFonts w:ascii="Times New Roman" w:hAnsi="Times New Roman" w:cs="Times New Roman"/>
          <w:sz w:val="28"/>
          <w:szCs w:val="28"/>
        </w:rPr>
        <w:tab/>
      </w:r>
      <w:r w:rsidR="007626CD">
        <w:rPr>
          <w:rFonts w:ascii="Times New Roman" w:hAnsi="Times New Roman" w:cs="Times New Roman"/>
          <w:sz w:val="28"/>
          <w:szCs w:val="28"/>
        </w:rPr>
        <w:tab/>
      </w:r>
      <w:r w:rsidR="007626CD">
        <w:rPr>
          <w:rFonts w:ascii="Times New Roman" w:hAnsi="Times New Roman" w:cs="Times New Roman"/>
          <w:sz w:val="28"/>
          <w:szCs w:val="28"/>
        </w:rPr>
        <w:tab/>
      </w:r>
      <w:r w:rsidR="007626CD">
        <w:rPr>
          <w:rFonts w:ascii="Times New Roman" w:hAnsi="Times New Roman" w:cs="Times New Roman"/>
          <w:sz w:val="28"/>
          <w:szCs w:val="28"/>
        </w:rPr>
        <w:tab/>
      </w:r>
      <w:r w:rsidR="007626CD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420BE6">
        <w:rPr>
          <w:rFonts w:ascii="Times New Roman" w:hAnsi="Times New Roman" w:cs="Times New Roman"/>
          <w:sz w:val="28"/>
          <w:szCs w:val="28"/>
        </w:rPr>
        <w:t xml:space="preserve">  </w:t>
      </w:r>
      <w:r w:rsidR="002249E5">
        <w:rPr>
          <w:rFonts w:ascii="Times New Roman" w:hAnsi="Times New Roman" w:cs="Times New Roman"/>
          <w:sz w:val="28"/>
          <w:szCs w:val="28"/>
        </w:rPr>
        <w:t>№ 10</w:t>
      </w:r>
    </w:p>
    <w:p w:rsidR="00A2655E" w:rsidRDefault="00A2655E" w:rsidP="00A2655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CB6F16" w:rsidRPr="00CB6F16" w:rsidRDefault="00CB6F16" w:rsidP="00A2655E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2249E5" w:rsidRPr="002249E5" w:rsidRDefault="002249E5" w:rsidP="002249E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49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«О мерах по предупреждению чрезвычайных ситуаций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в период весеннего паводка на территории Андреевского сельского поселения Темниковского муниципального района на 2018</w:t>
      </w:r>
      <w:r w:rsidRPr="002249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года»</w:t>
      </w:r>
    </w:p>
    <w:p w:rsidR="002249E5" w:rsidRPr="002249E5" w:rsidRDefault="002249E5" w:rsidP="002249E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249E5" w:rsidRPr="002249E5" w:rsidRDefault="002249E5" w:rsidP="002249E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49E5">
        <w:rPr>
          <w:rFonts w:ascii="Times New Roman" w:eastAsia="Times New Roman" w:hAnsi="Times New Roman" w:cs="Times New Roman"/>
          <w:color w:val="000000"/>
          <w:sz w:val="28"/>
          <w:szCs w:val="28"/>
        </w:rPr>
        <w:t>Во исполнение Федерального закона от 21.12.1994 года №68-ФЗ «О защите населения и территорий от чрезвычайных ситуаций природного и техногенного характера», Федерального закона от 21.07.1997 года №117-ФЗ «О безопасности гидротехнических сооружений», администрация Андреевского сельского поселения Темниковского муниципального района Республики Мордовия  п о с т а н о в л я е т:</w:t>
      </w:r>
    </w:p>
    <w:p w:rsidR="002249E5" w:rsidRPr="002249E5" w:rsidRDefault="002249E5" w:rsidP="002249E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49E5">
        <w:rPr>
          <w:rFonts w:ascii="Times New Roman" w:eastAsia="Times New Roman" w:hAnsi="Times New Roman" w:cs="Times New Roman"/>
          <w:color w:val="000000"/>
          <w:sz w:val="28"/>
          <w:szCs w:val="28"/>
        </w:rPr>
        <w:t>1. Провести проверку состояния земляных плотин.</w:t>
      </w:r>
    </w:p>
    <w:p w:rsidR="002249E5" w:rsidRPr="002249E5" w:rsidRDefault="002249E5" w:rsidP="002249E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49E5">
        <w:rPr>
          <w:rFonts w:ascii="Times New Roman" w:eastAsia="Times New Roman" w:hAnsi="Times New Roman" w:cs="Times New Roman"/>
          <w:color w:val="000000"/>
          <w:sz w:val="28"/>
          <w:szCs w:val="28"/>
        </w:rPr>
        <w:t>2. Провести работы по очистке водопропускных труб, водоотводных каналов и кюветов дорожной сети.</w:t>
      </w:r>
    </w:p>
    <w:p w:rsidR="002249E5" w:rsidRPr="002249E5" w:rsidRDefault="002249E5" w:rsidP="002249E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49E5">
        <w:rPr>
          <w:rFonts w:ascii="Times New Roman" w:eastAsia="Times New Roman" w:hAnsi="Times New Roman" w:cs="Times New Roman"/>
          <w:color w:val="000000"/>
          <w:sz w:val="28"/>
          <w:szCs w:val="28"/>
        </w:rPr>
        <w:t>3. Определить организации и предприятия по подготовке и проведению противопаводковых мероприятий.</w:t>
      </w:r>
    </w:p>
    <w:p w:rsidR="002249E5" w:rsidRPr="002249E5" w:rsidRDefault="002249E5" w:rsidP="002249E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49E5">
        <w:rPr>
          <w:rFonts w:ascii="Times New Roman" w:eastAsia="Times New Roman" w:hAnsi="Times New Roman" w:cs="Times New Roman"/>
          <w:color w:val="000000"/>
          <w:sz w:val="28"/>
          <w:szCs w:val="28"/>
        </w:rPr>
        <w:t>4. Инвентаризировать имеющиеся материально-технические ресурсы муниципальных образований, необходимые для проведения работ при затоплениях и наводнениях.</w:t>
      </w:r>
    </w:p>
    <w:p w:rsidR="002249E5" w:rsidRPr="002249E5" w:rsidRDefault="002249E5" w:rsidP="002249E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49E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 Определить порядок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249E5">
        <w:rPr>
          <w:rFonts w:ascii="Times New Roman" w:eastAsia="Times New Roman" w:hAnsi="Times New Roman" w:cs="Times New Roman"/>
          <w:color w:val="000000"/>
          <w:sz w:val="28"/>
          <w:szCs w:val="28"/>
        </w:rPr>
        <w:t>жизнеобеспечения населения.</w:t>
      </w:r>
    </w:p>
    <w:p w:rsidR="002249E5" w:rsidRPr="002249E5" w:rsidRDefault="002249E5" w:rsidP="002249E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49E5">
        <w:rPr>
          <w:rFonts w:ascii="Times New Roman" w:eastAsia="Times New Roman" w:hAnsi="Times New Roman" w:cs="Times New Roman"/>
          <w:color w:val="000000"/>
          <w:sz w:val="28"/>
          <w:szCs w:val="28"/>
        </w:rPr>
        <w:t>6. Разработать план организационных мероприятий по подготовке и проведению противопаводковых мероприятий.</w:t>
      </w:r>
    </w:p>
    <w:p w:rsidR="002249E5" w:rsidRPr="002249E5" w:rsidRDefault="002249E5" w:rsidP="002249E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49E5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7. Заблаговременно провести мероприятия по защите системы водоснабжения от затопления и подтопления.</w:t>
      </w:r>
    </w:p>
    <w:p w:rsidR="002249E5" w:rsidRPr="002249E5" w:rsidRDefault="002249E5" w:rsidP="002249E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 w:rsidRPr="002249E5">
        <w:rPr>
          <w:rFonts w:ascii="Times New Roman" w:eastAsia="Times New Roman" w:hAnsi="Times New Roman" w:cs="Times New Roman"/>
          <w:color w:val="000000"/>
          <w:sz w:val="28"/>
          <w:szCs w:val="28"/>
        </w:rPr>
        <w:t>. Контроль за выполнением настоящего Постановления оставляю за собой.</w:t>
      </w:r>
    </w:p>
    <w:p w:rsidR="002249E5" w:rsidRPr="002249E5" w:rsidRDefault="002249E5" w:rsidP="002249E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 w:rsidRPr="002249E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Настоящее Постановление вступает в законную силу с момента его подписания и опубликования в информационном бюллетене администрации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Андреевского </w:t>
      </w:r>
      <w:r w:rsidRPr="002249E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и подлежит размещению на официальном сайте органов местного самоуправления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Темниковского </w:t>
      </w:r>
      <w:r w:rsidRPr="002249E5">
        <w:rPr>
          <w:rFonts w:ascii="Times New Roman" w:eastAsia="Times New Roman" w:hAnsi="Times New Roman" w:cs="Times New Roman"/>
          <w:color w:val="000000"/>
          <w:sz w:val="28"/>
          <w:szCs w:val="28"/>
        </w:rPr>
        <w:t>района в сети «Интернет».</w:t>
      </w:r>
    </w:p>
    <w:p w:rsidR="002249E5" w:rsidRDefault="002249E5" w:rsidP="002249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249E5" w:rsidRDefault="002249E5" w:rsidP="002249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249E5" w:rsidRDefault="002249E5" w:rsidP="002249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Глава Андреевского</w:t>
      </w:r>
    </w:p>
    <w:p w:rsidR="002249E5" w:rsidRPr="002249E5" w:rsidRDefault="002249E5" w:rsidP="002249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    Т.В.Максимова </w:t>
      </w:r>
    </w:p>
    <w:p w:rsidR="002249E5" w:rsidRDefault="002249E5" w:rsidP="002249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2249E5" w:rsidRDefault="002249E5" w:rsidP="002249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2249E5" w:rsidRDefault="002249E5" w:rsidP="002249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2249E5" w:rsidRDefault="002249E5" w:rsidP="002249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2249E5" w:rsidRDefault="002249E5" w:rsidP="002249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2249E5" w:rsidRDefault="002249E5" w:rsidP="002249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2249E5" w:rsidRDefault="002249E5" w:rsidP="002249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2249E5" w:rsidRDefault="002249E5" w:rsidP="002249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2249E5" w:rsidRDefault="002249E5" w:rsidP="002249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2249E5" w:rsidRDefault="002249E5" w:rsidP="002249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2249E5" w:rsidRDefault="002249E5" w:rsidP="002249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2249E5" w:rsidRDefault="002249E5" w:rsidP="002249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2249E5" w:rsidRDefault="002249E5" w:rsidP="002249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2249E5" w:rsidRDefault="002249E5" w:rsidP="002249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2249E5" w:rsidRDefault="002249E5" w:rsidP="002249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2249E5" w:rsidRPr="002249E5" w:rsidRDefault="002249E5" w:rsidP="00F3073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2249E5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Приложение № 1</w:t>
      </w:r>
    </w:p>
    <w:p w:rsidR="002249E5" w:rsidRPr="002249E5" w:rsidRDefault="002249E5" w:rsidP="00F3073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2249E5">
        <w:rPr>
          <w:rFonts w:ascii="Times New Roman" w:eastAsia="Times New Roman" w:hAnsi="Times New Roman" w:cs="Times New Roman"/>
          <w:color w:val="000000"/>
          <w:sz w:val="24"/>
          <w:szCs w:val="24"/>
        </w:rPr>
        <w:t>к постановлению администрации</w:t>
      </w:r>
    </w:p>
    <w:p w:rsidR="002249E5" w:rsidRPr="002249E5" w:rsidRDefault="00F3073A" w:rsidP="00F3073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Андреевского </w:t>
      </w:r>
      <w:r w:rsidR="002249E5" w:rsidRPr="002249E5">
        <w:rPr>
          <w:rFonts w:ascii="Times New Roman" w:eastAsia="Times New Roman" w:hAnsi="Times New Roman" w:cs="Times New Roman"/>
          <w:color w:val="000000"/>
          <w:sz w:val="24"/>
          <w:szCs w:val="24"/>
        </w:rPr>
        <w:t>сельского поселения</w:t>
      </w:r>
    </w:p>
    <w:p w:rsidR="002249E5" w:rsidRPr="002249E5" w:rsidRDefault="00F3073A" w:rsidP="00F3073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Темниковского </w:t>
      </w:r>
      <w:r w:rsidR="002249E5" w:rsidRPr="002249E5">
        <w:rPr>
          <w:rFonts w:ascii="Times New Roman" w:eastAsia="Times New Roman" w:hAnsi="Times New Roman" w:cs="Times New Roman"/>
          <w:color w:val="000000"/>
          <w:sz w:val="24"/>
          <w:szCs w:val="24"/>
        </w:rPr>
        <w:t>муниципального района</w:t>
      </w:r>
    </w:p>
    <w:p w:rsidR="002249E5" w:rsidRPr="002249E5" w:rsidRDefault="002249E5" w:rsidP="00F3073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2249E5">
        <w:rPr>
          <w:rFonts w:ascii="Times New Roman" w:eastAsia="Times New Roman" w:hAnsi="Times New Roman" w:cs="Times New Roman"/>
          <w:color w:val="000000"/>
          <w:sz w:val="24"/>
          <w:szCs w:val="24"/>
        </w:rPr>
        <w:t>Республики Мордовия</w:t>
      </w:r>
    </w:p>
    <w:p w:rsidR="002249E5" w:rsidRPr="002249E5" w:rsidRDefault="00F3073A" w:rsidP="00F3073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 26.02.2018</w:t>
      </w:r>
      <w:r w:rsidR="002249E5" w:rsidRPr="002249E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года №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10</w:t>
      </w:r>
    </w:p>
    <w:p w:rsidR="002249E5" w:rsidRPr="002249E5" w:rsidRDefault="002249E5" w:rsidP="00F3073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2249E5" w:rsidRPr="002249E5" w:rsidRDefault="002249E5" w:rsidP="002249E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2249E5" w:rsidRPr="002249E5" w:rsidRDefault="002249E5" w:rsidP="002249E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49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План</w:t>
      </w:r>
    </w:p>
    <w:p w:rsidR="002249E5" w:rsidRDefault="002249E5" w:rsidP="002249E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2249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организационных мероприятий по обеспечению мер по организованному п</w:t>
      </w:r>
      <w:r w:rsidR="00F307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роведению весеннего паводка 2018</w:t>
      </w:r>
      <w:r w:rsidRPr="002249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года на территории </w:t>
      </w:r>
      <w:r w:rsidR="00F307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Андреевского </w:t>
      </w:r>
      <w:r w:rsidRPr="002249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сельского поселения </w:t>
      </w:r>
      <w:r w:rsidR="00F307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Темниковского </w:t>
      </w:r>
      <w:r w:rsidRPr="002249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муниципального района Республики Мордовия</w:t>
      </w:r>
    </w:p>
    <w:p w:rsidR="00F3073A" w:rsidRPr="002249E5" w:rsidRDefault="00F3073A" w:rsidP="002249E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W w:w="993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753"/>
        <w:gridCol w:w="3729"/>
        <w:gridCol w:w="1536"/>
        <w:gridCol w:w="2494"/>
        <w:gridCol w:w="1418"/>
      </w:tblGrid>
      <w:tr w:rsidR="002249E5" w:rsidRPr="002249E5" w:rsidTr="00F3073A">
        <w:trPr>
          <w:trHeight w:val="825"/>
          <w:tblCellSpacing w:w="0" w:type="dxa"/>
        </w:trPr>
        <w:tc>
          <w:tcPr>
            <w:tcW w:w="7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49E5" w:rsidRPr="002249E5" w:rsidRDefault="002249E5" w:rsidP="002249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49E5">
              <w:rPr>
                <w:rFonts w:ascii="Times New Roman" w:eastAsia="Times New Roman" w:hAnsi="Times New Roman" w:cs="Times New Roman"/>
                <w:sz w:val="24"/>
                <w:szCs w:val="24"/>
              </w:rPr>
              <w:t>№ </w:t>
            </w:r>
            <w:r w:rsidRPr="002249E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3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49E5" w:rsidRPr="002249E5" w:rsidRDefault="002249E5" w:rsidP="002249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49E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49E5" w:rsidRPr="002249E5" w:rsidRDefault="002249E5" w:rsidP="002249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49E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Сроки исполнения</w:t>
            </w: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49E5" w:rsidRPr="002249E5" w:rsidRDefault="002249E5" w:rsidP="002249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49E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Ответственный за исполнение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49E5" w:rsidRPr="002249E5" w:rsidRDefault="002249E5" w:rsidP="002249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49E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Отметка об исполнении</w:t>
            </w:r>
          </w:p>
        </w:tc>
      </w:tr>
      <w:tr w:rsidR="002249E5" w:rsidRPr="002249E5" w:rsidTr="00F3073A">
        <w:trPr>
          <w:trHeight w:val="1200"/>
          <w:tblCellSpacing w:w="0" w:type="dxa"/>
        </w:trPr>
        <w:tc>
          <w:tcPr>
            <w:tcW w:w="7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49E5" w:rsidRPr="002249E5" w:rsidRDefault="002249E5" w:rsidP="002249E5">
            <w:pPr>
              <w:numPr>
                <w:ilvl w:val="0"/>
                <w:numId w:val="2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49E5" w:rsidRPr="002249E5" w:rsidRDefault="002249E5" w:rsidP="002249E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49E5">
              <w:rPr>
                <w:rFonts w:ascii="Times New Roman" w:eastAsia="Times New Roman" w:hAnsi="Times New Roman" w:cs="Times New Roman"/>
                <w:sz w:val="24"/>
                <w:szCs w:val="24"/>
              </w:rPr>
              <w:t>Составление плана основных противопаводковых мероприятий</w:t>
            </w:r>
          </w:p>
        </w:tc>
        <w:tc>
          <w:tcPr>
            <w:tcW w:w="1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49E5" w:rsidRPr="002249E5" w:rsidRDefault="00F3073A" w:rsidP="002249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="002249E5" w:rsidRPr="002249E5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</w:p>
          <w:p w:rsidR="002249E5" w:rsidRPr="002249E5" w:rsidRDefault="00F3073A" w:rsidP="002249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26.03.2018</w:t>
            </w:r>
            <w:r w:rsidR="002249E5" w:rsidRPr="002249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49E5" w:rsidRPr="002249E5" w:rsidRDefault="002249E5" w:rsidP="002249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49E5"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49E5" w:rsidRPr="002249E5" w:rsidRDefault="002249E5" w:rsidP="002249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249E5" w:rsidRPr="002249E5" w:rsidTr="00F3073A">
        <w:trPr>
          <w:trHeight w:val="885"/>
          <w:tblCellSpacing w:w="0" w:type="dxa"/>
        </w:trPr>
        <w:tc>
          <w:tcPr>
            <w:tcW w:w="7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49E5" w:rsidRPr="002249E5" w:rsidRDefault="002249E5" w:rsidP="002249E5">
            <w:pPr>
              <w:numPr>
                <w:ilvl w:val="0"/>
                <w:numId w:val="3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49E5" w:rsidRPr="002249E5" w:rsidRDefault="002249E5" w:rsidP="002249E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49E5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Утверждение плана основных противопаводковых мероприятий</w:t>
            </w:r>
          </w:p>
        </w:tc>
        <w:tc>
          <w:tcPr>
            <w:tcW w:w="1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49E5" w:rsidRPr="002249E5" w:rsidRDefault="00F3073A" w:rsidP="002249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="002249E5" w:rsidRPr="002249E5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</w:p>
          <w:p w:rsidR="002249E5" w:rsidRPr="002249E5" w:rsidRDefault="00F3073A" w:rsidP="002249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02.04.2018</w:t>
            </w:r>
            <w:r w:rsidR="002249E5" w:rsidRPr="002249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49E5" w:rsidRPr="002249E5" w:rsidRDefault="002249E5" w:rsidP="002249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49E5"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49E5" w:rsidRPr="002249E5" w:rsidRDefault="002249E5" w:rsidP="002249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249E5" w:rsidRPr="002249E5" w:rsidTr="00F3073A">
        <w:trPr>
          <w:trHeight w:val="855"/>
          <w:tblCellSpacing w:w="0" w:type="dxa"/>
        </w:trPr>
        <w:tc>
          <w:tcPr>
            <w:tcW w:w="7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49E5" w:rsidRPr="002249E5" w:rsidRDefault="002249E5" w:rsidP="002249E5">
            <w:pPr>
              <w:numPr>
                <w:ilvl w:val="0"/>
                <w:numId w:val="4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49E5" w:rsidRPr="002249E5" w:rsidRDefault="002249E5" w:rsidP="002249E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49E5">
              <w:rPr>
                <w:rFonts w:ascii="Times New Roman" w:eastAsia="Times New Roman" w:hAnsi="Times New Roman" w:cs="Times New Roman"/>
                <w:sz w:val="24"/>
                <w:szCs w:val="24"/>
              </w:rPr>
              <w:t>Определение зон возможного подтопления жилого сектора, учреждений, организаций, КФХ</w:t>
            </w:r>
          </w:p>
        </w:tc>
        <w:tc>
          <w:tcPr>
            <w:tcW w:w="1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49E5" w:rsidRPr="002249E5" w:rsidRDefault="00F3073A" w:rsidP="002249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="002249E5" w:rsidRPr="002249E5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</w:p>
          <w:p w:rsidR="002249E5" w:rsidRPr="002249E5" w:rsidRDefault="00F3073A" w:rsidP="002249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02.04.2018</w:t>
            </w:r>
            <w:r w:rsidR="002249E5" w:rsidRPr="002249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49E5" w:rsidRPr="002249E5" w:rsidRDefault="002249E5" w:rsidP="002249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49E5">
              <w:rPr>
                <w:rFonts w:ascii="Times New Roman" w:eastAsia="Times New Roman" w:hAnsi="Times New Roman" w:cs="Times New Roman"/>
                <w:sz w:val="24"/>
                <w:szCs w:val="24"/>
              </w:rPr>
              <w:t>Противопаводковая комиссия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49E5" w:rsidRPr="002249E5" w:rsidRDefault="002249E5" w:rsidP="002249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249E5" w:rsidRPr="002249E5" w:rsidTr="00F3073A">
        <w:trPr>
          <w:trHeight w:val="1050"/>
          <w:tblCellSpacing w:w="0" w:type="dxa"/>
        </w:trPr>
        <w:tc>
          <w:tcPr>
            <w:tcW w:w="7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49E5" w:rsidRPr="002249E5" w:rsidRDefault="002249E5" w:rsidP="002249E5">
            <w:pPr>
              <w:numPr>
                <w:ilvl w:val="0"/>
                <w:numId w:val="5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49E5" w:rsidRPr="002249E5" w:rsidRDefault="002249E5" w:rsidP="002249E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49E5">
              <w:rPr>
                <w:rFonts w:ascii="Times New Roman" w:eastAsia="Times New Roman" w:hAnsi="Times New Roman" w:cs="Times New Roman"/>
                <w:sz w:val="24"/>
                <w:szCs w:val="24"/>
              </w:rPr>
              <w:t>Определение первоочередных мер по отношению одиноких престарелых проживающих в зоне возможного подтопления (затопления).</w:t>
            </w:r>
          </w:p>
        </w:tc>
        <w:tc>
          <w:tcPr>
            <w:tcW w:w="1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49E5" w:rsidRPr="002249E5" w:rsidRDefault="006242E8" w:rsidP="002249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="002249E5" w:rsidRPr="002249E5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</w:p>
          <w:p w:rsidR="002249E5" w:rsidRPr="002249E5" w:rsidRDefault="006242E8" w:rsidP="002249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02.04.2018</w:t>
            </w:r>
            <w:r w:rsidR="002249E5" w:rsidRPr="002249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49E5" w:rsidRPr="002249E5" w:rsidRDefault="002249E5" w:rsidP="002249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49E5">
              <w:rPr>
                <w:rFonts w:ascii="Times New Roman" w:eastAsia="Times New Roman" w:hAnsi="Times New Roman" w:cs="Times New Roman"/>
                <w:sz w:val="24"/>
                <w:szCs w:val="24"/>
              </w:rPr>
              <w:t>Противопаводковая комиссия,</w:t>
            </w:r>
          </w:p>
          <w:p w:rsidR="002249E5" w:rsidRPr="002249E5" w:rsidRDefault="002249E5" w:rsidP="002249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49E5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49E5" w:rsidRPr="002249E5" w:rsidRDefault="002249E5" w:rsidP="002249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249E5" w:rsidRPr="002249E5" w:rsidTr="00F3073A">
        <w:trPr>
          <w:trHeight w:val="1035"/>
          <w:tblCellSpacing w:w="0" w:type="dxa"/>
        </w:trPr>
        <w:tc>
          <w:tcPr>
            <w:tcW w:w="7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49E5" w:rsidRPr="002249E5" w:rsidRDefault="002249E5" w:rsidP="002249E5">
            <w:pPr>
              <w:numPr>
                <w:ilvl w:val="0"/>
                <w:numId w:val="6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49E5" w:rsidRPr="002249E5" w:rsidRDefault="002249E5" w:rsidP="002249E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49E5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разъяснительной работы среди населения по организованному проведению весеннего паводка</w:t>
            </w:r>
          </w:p>
        </w:tc>
        <w:tc>
          <w:tcPr>
            <w:tcW w:w="1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49E5" w:rsidRPr="002249E5" w:rsidRDefault="002249E5" w:rsidP="002249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49E5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49E5" w:rsidRPr="002249E5" w:rsidRDefault="002249E5" w:rsidP="002249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49E5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 депутатов, администрация, актив поселения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49E5" w:rsidRPr="002249E5" w:rsidRDefault="002249E5" w:rsidP="002249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249E5" w:rsidRPr="002249E5" w:rsidTr="00F3073A">
        <w:trPr>
          <w:trHeight w:val="990"/>
          <w:tblCellSpacing w:w="0" w:type="dxa"/>
        </w:trPr>
        <w:tc>
          <w:tcPr>
            <w:tcW w:w="7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49E5" w:rsidRPr="002249E5" w:rsidRDefault="002249E5" w:rsidP="002249E5">
            <w:pPr>
              <w:numPr>
                <w:ilvl w:val="0"/>
                <w:numId w:val="7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49E5" w:rsidRPr="002249E5" w:rsidRDefault="002249E5" w:rsidP="002249E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49E5">
              <w:rPr>
                <w:rFonts w:ascii="Times New Roman" w:eastAsia="Times New Roman" w:hAnsi="Times New Roman" w:cs="Times New Roman"/>
                <w:sz w:val="24"/>
                <w:szCs w:val="24"/>
              </w:rPr>
              <w:t>Определение мест размещения эвакуированного населения с мест подтопления (затопления)</w:t>
            </w:r>
          </w:p>
        </w:tc>
        <w:tc>
          <w:tcPr>
            <w:tcW w:w="1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49E5" w:rsidRPr="002249E5" w:rsidRDefault="006242E8" w:rsidP="002249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="002249E5" w:rsidRPr="002249E5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</w:p>
          <w:p w:rsidR="002249E5" w:rsidRPr="002249E5" w:rsidRDefault="006242E8" w:rsidP="002249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02.04.2018</w:t>
            </w:r>
            <w:r w:rsidR="002249E5" w:rsidRPr="002249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49E5" w:rsidRPr="002249E5" w:rsidRDefault="002249E5" w:rsidP="002249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49E5">
              <w:rPr>
                <w:rFonts w:ascii="Times New Roman" w:eastAsia="Times New Roman" w:hAnsi="Times New Roman" w:cs="Times New Roman"/>
                <w:sz w:val="24"/>
                <w:szCs w:val="24"/>
              </w:rPr>
              <w:t>Противопаводковая комиссия,</w:t>
            </w:r>
          </w:p>
          <w:p w:rsidR="002249E5" w:rsidRPr="002249E5" w:rsidRDefault="002249E5" w:rsidP="002249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49E5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49E5" w:rsidRPr="002249E5" w:rsidRDefault="002249E5" w:rsidP="002249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249E5" w:rsidRPr="002249E5" w:rsidTr="00F3073A">
        <w:trPr>
          <w:trHeight w:val="1170"/>
          <w:tblCellSpacing w:w="0" w:type="dxa"/>
        </w:trPr>
        <w:tc>
          <w:tcPr>
            <w:tcW w:w="7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49E5" w:rsidRPr="002249E5" w:rsidRDefault="002249E5" w:rsidP="002249E5">
            <w:pPr>
              <w:numPr>
                <w:ilvl w:val="0"/>
                <w:numId w:val="8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49E5" w:rsidRPr="002249E5" w:rsidRDefault="002249E5" w:rsidP="002249E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49E5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круглосуточного дежурства на период паводка</w:t>
            </w:r>
          </w:p>
        </w:tc>
        <w:tc>
          <w:tcPr>
            <w:tcW w:w="1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49E5" w:rsidRPr="002249E5" w:rsidRDefault="002249E5" w:rsidP="002249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49E5">
              <w:rPr>
                <w:rFonts w:ascii="Times New Roman" w:eastAsia="Times New Roman" w:hAnsi="Times New Roman" w:cs="Times New Roman"/>
                <w:sz w:val="24"/>
                <w:szCs w:val="24"/>
              </w:rPr>
              <w:t>Весь период паводка</w:t>
            </w: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49E5" w:rsidRPr="002249E5" w:rsidRDefault="002249E5" w:rsidP="006242E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49E5">
              <w:rPr>
                <w:rFonts w:ascii="Times New Roman" w:eastAsia="Times New Roman" w:hAnsi="Times New Roman" w:cs="Times New Roman"/>
                <w:sz w:val="24"/>
                <w:szCs w:val="24"/>
              </w:rPr>
              <w:t>Глав</w:t>
            </w:r>
            <w:r w:rsidR="006242E8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2249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поселения, участковый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49E5" w:rsidRPr="002249E5" w:rsidRDefault="002249E5" w:rsidP="002249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249E5" w:rsidRPr="002249E5" w:rsidTr="00F3073A">
        <w:trPr>
          <w:trHeight w:val="1575"/>
          <w:tblCellSpacing w:w="0" w:type="dxa"/>
        </w:trPr>
        <w:tc>
          <w:tcPr>
            <w:tcW w:w="7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49E5" w:rsidRPr="002249E5" w:rsidRDefault="002249E5" w:rsidP="002249E5">
            <w:pPr>
              <w:numPr>
                <w:ilvl w:val="0"/>
                <w:numId w:val="9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49E5" w:rsidRPr="002249E5" w:rsidRDefault="002249E5" w:rsidP="002249E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49E5">
              <w:rPr>
                <w:rFonts w:ascii="Times New Roman" w:eastAsia="Times New Roman" w:hAnsi="Times New Roman" w:cs="Times New Roman"/>
                <w:sz w:val="24"/>
                <w:szCs w:val="24"/>
              </w:rPr>
              <w:t>Заключение договоров с руководителями организаций, предприятий, гражданами имеющими в собственности автотранспорт и другую инженерную технику</w:t>
            </w:r>
          </w:p>
        </w:tc>
        <w:tc>
          <w:tcPr>
            <w:tcW w:w="1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49E5" w:rsidRPr="002249E5" w:rsidRDefault="006242E8" w:rsidP="002249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="002249E5" w:rsidRPr="002249E5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</w:p>
          <w:p w:rsidR="002249E5" w:rsidRPr="002249E5" w:rsidRDefault="006242E8" w:rsidP="002249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02.04.2018</w:t>
            </w:r>
            <w:r w:rsidR="002249E5" w:rsidRPr="002249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49E5" w:rsidRPr="002249E5" w:rsidRDefault="002249E5" w:rsidP="002249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49E5">
              <w:rPr>
                <w:rFonts w:ascii="Times New Roman" w:eastAsia="Times New Roman" w:hAnsi="Times New Roman" w:cs="Times New Roman"/>
                <w:sz w:val="24"/>
                <w:szCs w:val="24"/>
              </w:rPr>
              <w:t>Противопаводковая комиссия,</w:t>
            </w:r>
          </w:p>
          <w:p w:rsidR="002249E5" w:rsidRPr="002249E5" w:rsidRDefault="002249E5" w:rsidP="002249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49E5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49E5" w:rsidRPr="002249E5" w:rsidRDefault="002249E5" w:rsidP="002249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6242E8" w:rsidRDefault="006242E8" w:rsidP="002249E5">
      <w:pPr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</w:pPr>
    </w:p>
    <w:p w:rsidR="006242E8" w:rsidRDefault="006242E8" w:rsidP="002249E5">
      <w:pPr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</w:pPr>
    </w:p>
    <w:p w:rsidR="006242E8" w:rsidRDefault="006242E8" w:rsidP="002249E5">
      <w:pPr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</w:pPr>
    </w:p>
    <w:p w:rsidR="006242E8" w:rsidRDefault="006242E8" w:rsidP="002249E5">
      <w:pPr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</w:pPr>
    </w:p>
    <w:p w:rsidR="006242E8" w:rsidRDefault="006242E8" w:rsidP="002249E5">
      <w:pPr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</w:pPr>
    </w:p>
    <w:p w:rsidR="006242E8" w:rsidRDefault="006242E8" w:rsidP="002249E5">
      <w:pPr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</w:pPr>
    </w:p>
    <w:p w:rsidR="006242E8" w:rsidRDefault="006242E8" w:rsidP="002249E5">
      <w:pPr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</w:pPr>
    </w:p>
    <w:p w:rsidR="006242E8" w:rsidRDefault="006242E8" w:rsidP="002249E5">
      <w:pPr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</w:pPr>
    </w:p>
    <w:p w:rsidR="006242E8" w:rsidRDefault="006242E8" w:rsidP="002249E5">
      <w:pPr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</w:pPr>
    </w:p>
    <w:p w:rsidR="006242E8" w:rsidRDefault="006242E8" w:rsidP="002249E5">
      <w:pPr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</w:pPr>
    </w:p>
    <w:p w:rsidR="006242E8" w:rsidRDefault="006242E8" w:rsidP="002249E5">
      <w:pPr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</w:pPr>
    </w:p>
    <w:p w:rsidR="006242E8" w:rsidRDefault="006242E8" w:rsidP="002249E5">
      <w:pPr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</w:pPr>
    </w:p>
    <w:p w:rsidR="006242E8" w:rsidRDefault="006242E8" w:rsidP="002249E5">
      <w:pPr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</w:pPr>
    </w:p>
    <w:p w:rsidR="006242E8" w:rsidRDefault="006242E8" w:rsidP="002249E5">
      <w:pPr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</w:pPr>
    </w:p>
    <w:p w:rsidR="006242E8" w:rsidRDefault="006242E8" w:rsidP="002249E5">
      <w:pPr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</w:pPr>
    </w:p>
    <w:p w:rsidR="006242E8" w:rsidRDefault="006242E8" w:rsidP="002249E5">
      <w:pPr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</w:pPr>
    </w:p>
    <w:p w:rsidR="006242E8" w:rsidRDefault="006242E8" w:rsidP="002249E5">
      <w:pPr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</w:pPr>
    </w:p>
    <w:p w:rsidR="006242E8" w:rsidRDefault="006242E8" w:rsidP="002249E5">
      <w:pPr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</w:pPr>
    </w:p>
    <w:p w:rsidR="006242E8" w:rsidRDefault="006242E8" w:rsidP="002249E5">
      <w:pPr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</w:pPr>
    </w:p>
    <w:p w:rsidR="006242E8" w:rsidRDefault="006242E8" w:rsidP="002249E5">
      <w:pPr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</w:pPr>
    </w:p>
    <w:p w:rsidR="006242E8" w:rsidRPr="002249E5" w:rsidRDefault="006242E8" w:rsidP="006242E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2249E5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Приложение №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</w:p>
    <w:p w:rsidR="006242E8" w:rsidRPr="002249E5" w:rsidRDefault="006242E8" w:rsidP="006242E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2249E5">
        <w:rPr>
          <w:rFonts w:ascii="Times New Roman" w:eastAsia="Times New Roman" w:hAnsi="Times New Roman" w:cs="Times New Roman"/>
          <w:color w:val="000000"/>
          <w:sz w:val="24"/>
          <w:szCs w:val="24"/>
        </w:rPr>
        <w:t>к постановлению администрации</w:t>
      </w:r>
    </w:p>
    <w:p w:rsidR="006242E8" w:rsidRPr="002249E5" w:rsidRDefault="006242E8" w:rsidP="006242E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Андреевского </w:t>
      </w:r>
      <w:r w:rsidRPr="002249E5">
        <w:rPr>
          <w:rFonts w:ascii="Times New Roman" w:eastAsia="Times New Roman" w:hAnsi="Times New Roman" w:cs="Times New Roman"/>
          <w:color w:val="000000"/>
          <w:sz w:val="24"/>
          <w:szCs w:val="24"/>
        </w:rPr>
        <w:t>сельского поселения</w:t>
      </w:r>
    </w:p>
    <w:p w:rsidR="006242E8" w:rsidRPr="002249E5" w:rsidRDefault="006242E8" w:rsidP="006242E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Темниковского </w:t>
      </w:r>
      <w:r w:rsidRPr="002249E5">
        <w:rPr>
          <w:rFonts w:ascii="Times New Roman" w:eastAsia="Times New Roman" w:hAnsi="Times New Roman" w:cs="Times New Roman"/>
          <w:color w:val="000000"/>
          <w:sz w:val="24"/>
          <w:szCs w:val="24"/>
        </w:rPr>
        <w:t>муниципального района</w:t>
      </w:r>
    </w:p>
    <w:p w:rsidR="006242E8" w:rsidRPr="002249E5" w:rsidRDefault="006242E8" w:rsidP="006242E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2249E5">
        <w:rPr>
          <w:rFonts w:ascii="Times New Roman" w:eastAsia="Times New Roman" w:hAnsi="Times New Roman" w:cs="Times New Roman"/>
          <w:color w:val="000000"/>
          <w:sz w:val="24"/>
          <w:szCs w:val="24"/>
        </w:rPr>
        <w:t>Республики Мордовия</w:t>
      </w:r>
    </w:p>
    <w:p w:rsidR="006242E8" w:rsidRPr="002249E5" w:rsidRDefault="006242E8" w:rsidP="006242E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 26.02.2018</w:t>
      </w:r>
      <w:r w:rsidRPr="002249E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года №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10</w:t>
      </w:r>
    </w:p>
    <w:p w:rsidR="006242E8" w:rsidRPr="002249E5" w:rsidRDefault="006242E8" w:rsidP="006242E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2249E5" w:rsidRPr="002249E5" w:rsidRDefault="002249E5" w:rsidP="002249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2249E5" w:rsidRPr="002249E5" w:rsidRDefault="002249E5" w:rsidP="002249E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2249E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ПЕРЕЧЕНЬ</w:t>
      </w:r>
    </w:p>
    <w:p w:rsidR="002249E5" w:rsidRPr="002249E5" w:rsidRDefault="002249E5" w:rsidP="002249E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49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улиц </w:t>
      </w:r>
      <w:r w:rsidR="006242E8" w:rsidRPr="006242E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Андреевского </w:t>
      </w:r>
      <w:r w:rsidRPr="002249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сельского поселения </w:t>
      </w:r>
      <w:r w:rsidR="006242E8" w:rsidRPr="006242E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Темниковского </w:t>
      </w:r>
      <w:r w:rsidRPr="002249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муниципального района Республики Мордовия, находящихся в предполагаемой зоне подтопления</w:t>
      </w:r>
      <w:r w:rsidR="006242E8" w:rsidRPr="006242E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в период весеннего паводка 2018</w:t>
      </w:r>
      <w:r w:rsidRPr="002249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года</w:t>
      </w:r>
    </w:p>
    <w:p w:rsidR="002249E5" w:rsidRPr="002249E5" w:rsidRDefault="002249E5" w:rsidP="002249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249E5" w:rsidRPr="002249E5" w:rsidRDefault="002249E5" w:rsidP="002249E5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49E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ул. </w:t>
      </w:r>
      <w:r w:rsidR="006242E8" w:rsidRPr="006242E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Фабричная; </w:t>
      </w:r>
    </w:p>
    <w:p w:rsidR="002249E5" w:rsidRPr="002249E5" w:rsidRDefault="002249E5" w:rsidP="006242E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49E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ул. </w:t>
      </w:r>
      <w:r w:rsidR="006242E8" w:rsidRPr="006242E8">
        <w:rPr>
          <w:rFonts w:ascii="Times New Roman" w:eastAsia="Times New Roman" w:hAnsi="Times New Roman" w:cs="Times New Roman"/>
          <w:color w:val="000000"/>
          <w:sz w:val="28"/>
          <w:szCs w:val="28"/>
        </w:rPr>
        <w:t>Лесная;</w:t>
      </w:r>
    </w:p>
    <w:p w:rsidR="006242E8" w:rsidRDefault="006242E8" w:rsidP="002249E5">
      <w:pPr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</w:pPr>
    </w:p>
    <w:p w:rsidR="006242E8" w:rsidRPr="002249E5" w:rsidRDefault="006242E8" w:rsidP="006242E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2249E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Приложение №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</w:p>
    <w:p w:rsidR="006242E8" w:rsidRPr="002249E5" w:rsidRDefault="006242E8" w:rsidP="006242E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2249E5">
        <w:rPr>
          <w:rFonts w:ascii="Times New Roman" w:eastAsia="Times New Roman" w:hAnsi="Times New Roman" w:cs="Times New Roman"/>
          <w:color w:val="000000"/>
          <w:sz w:val="24"/>
          <w:szCs w:val="24"/>
        </w:rPr>
        <w:t>к постановлению администрации</w:t>
      </w:r>
    </w:p>
    <w:p w:rsidR="006242E8" w:rsidRPr="002249E5" w:rsidRDefault="006242E8" w:rsidP="006242E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Андреевского </w:t>
      </w:r>
      <w:r w:rsidRPr="002249E5">
        <w:rPr>
          <w:rFonts w:ascii="Times New Roman" w:eastAsia="Times New Roman" w:hAnsi="Times New Roman" w:cs="Times New Roman"/>
          <w:color w:val="000000"/>
          <w:sz w:val="24"/>
          <w:szCs w:val="24"/>
        </w:rPr>
        <w:t>сельского поселения</w:t>
      </w:r>
    </w:p>
    <w:p w:rsidR="006242E8" w:rsidRPr="002249E5" w:rsidRDefault="006242E8" w:rsidP="006242E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Темниковского </w:t>
      </w:r>
      <w:r w:rsidRPr="002249E5">
        <w:rPr>
          <w:rFonts w:ascii="Times New Roman" w:eastAsia="Times New Roman" w:hAnsi="Times New Roman" w:cs="Times New Roman"/>
          <w:color w:val="000000"/>
          <w:sz w:val="24"/>
          <w:szCs w:val="24"/>
        </w:rPr>
        <w:t>муниципального района</w:t>
      </w:r>
    </w:p>
    <w:p w:rsidR="006242E8" w:rsidRPr="002249E5" w:rsidRDefault="006242E8" w:rsidP="006242E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2249E5">
        <w:rPr>
          <w:rFonts w:ascii="Times New Roman" w:eastAsia="Times New Roman" w:hAnsi="Times New Roman" w:cs="Times New Roman"/>
          <w:color w:val="000000"/>
          <w:sz w:val="24"/>
          <w:szCs w:val="24"/>
        </w:rPr>
        <w:t>Республики Мордовия</w:t>
      </w:r>
    </w:p>
    <w:p w:rsidR="006242E8" w:rsidRPr="002249E5" w:rsidRDefault="006242E8" w:rsidP="006242E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 26.02.2018</w:t>
      </w:r>
      <w:r w:rsidRPr="002249E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года №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10</w:t>
      </w:r>
    </w:p>
    <w:p w:rsidR="006242E8" w:rsidRPr="002249E5" w:rsidRDefault="006242E8" w:rsidP="006242E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2249E5" w:rsidRPr="002249E5" w:rsidRDefault="002249E5" w:rsidP="002249E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49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Комиссия</w:t>
      </w:r>
    </w:p>
    <w:p w:rsidR="002249E5" w:rsidRPr="002249E5" w:rsidRDefault="002249E5" w:rsidP="002249E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49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по обеспечению сохранности объектов ГТС, подведомственных учреждении, населенных пунктов </w:t>
      </w:r>
      <w:r w:rsidR="006242E8" w:rsidRPr="006242E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Андреевског</w:t>
      </w:r>
      <w:r w:rsidRPr="002249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 сельского поселения</w:t>
      </w:r>
      <w:r w:rsidR="006242E8" w:rsidRPr="006242E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в период весеннего паводка 2018</w:t>
      </w:r>
      <w:r w:rsidRPr="002249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года</w:t>
      </w:r>
    </w:p>
    <w:tbl>
      <w:tblPr>
        <w:tblW w:w="10035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81"/>
        <w:gridCol w:w="2485"/>
        <w:gridCol w:w="7069"/>
      </w:tblGrid>
      <w:tr w:rsidR="002249E5" w:rsidRPr="002249E5" w:rsidTr="006242E8">
        <w:trPr>
          <w:tblCellSpacing w:w="0" w:type="dxa"/>
        </w:trPr>
        <w:tc>
          <w:tcPr>
            <w:tcW w:w="481" w:type="dxa"/>
            <w:hideMark/>
          </w:tcPr>
          <w:p w:rsidR="002249E5" w:rsidRPr="002249E5" w:rsidRDefault="002249E5" w:rsidP="002249E5">
            <w:pPr>
              <w:numPr>
                <w:ilvl w:val="0"/>
                <w:numId w:val="11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  <w:hideMark/>
          </w:tcPr>
          <w:p w:rsidR="002249E5" w:rsidRPr="002249E5" w:rsidRDefault="006242E8" w:rsidP="002249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Максимова Т.В</w:t>
            </w:r>
            <w:r w:rsidR="002249E5" w:rsidRPr="002249E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069" w:type="dxa"/>
            <w:hideMark/>
          </w:tcPr>
          <w:p w:rsidR="002249E5" w:rsidRPr="002249E5" w:rsidRDefault="002249E5" w:rsidP="006242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249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Председатель комиссии – Глава </w:t>
            </w:r>
            <w:r w:rsidR="006242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2249E5"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сельского поселения.</w:t>
            </w:r>
          </w:p>
        </w:tc>
      </w:tr>
      <w:tr w:rsidR="002249E5" w:rsidRPr="002249E5" w:rsidTr="006242E8">
        <w:trPr>
          <w:tblCellSpacing w:w="0" w:type="dxa"/>
        </w:trPr>
        <w:tc>
          <w:tcPr>
            <w:tcW w:w="481" w:type="dxa"/>
            <w:hideMark/>
          </w:tcPr>
          <w:p w:rsidR="002249E5" w:rsidRPr="002249E5" w:rsidRDefault="002249E5" w:rsidP="002249E5">
            <w:pPr>
              <w:numPr>
                <w:ilvl w:val="0"/>
                <w:numId w:val="12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  <w:hideMark/>
          </w:tcPr>
          <w:p w:rsidR="002249E5" w:rsidRPr="002249E5" w:rsidRDefault="006242E8" w:rsidP="002249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Нарышкина Т.Н.</w:t>
            </w:r>
          </w:p>
        </w:tc>
        <w:tc>
          <w:tcPr>
            <w:tcW w:w="7069" w:type="dxa"/>
            <w:hideMark/>
          </w:tcPr>
          <w:p w:rsidR="002249E5" w:rsidRPr="002249E5" w:rsidRDefault="002249E5" w:rsidP="006242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249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заместитель председателя комиссии – заместитель главы </w:t>
            </w:r>
            <w:r w:rsidR="006242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2249E5"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сельского поселения.</w:t>
            </w:r>
          </w:p>
        </w:tc>
      </w:tr>
      <w:tr w:rsidR="002249E5" w:rsidRPr="002249E5" w:rsidTr="006242E8">
        <w:trPr>
          <w:tblCellSpacing w:w="0" w:type="dxa"/>
        </w:trPr>
        <w:tc>
          <w:tcPr>
            <w:tcW w:w="481" w:type="dxa"/>
            <w:hideMark/>
          </w:tcPr>
          <w:p w:rsidR="002249E5" w:rsidRPr="002249E5" w:rsidRDefault="002249E5" w:rsidP="002249E5">
            <w:pPr>
              <w:numPr>
                <w:ilvl w:val="0"/>
                <w:numId w:val="13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  <w:hideMark/>
          </w:tcPr>
          <w:p w:rsidR="002249E5" w:rsidRPr="002249E5" w:rsidRDefault="006242E8" w:rsidP="002249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Резчикова Н.Я.</w:t>
            </w:r>
          </w:p>
        </w:tc>
        <w:tc>
          <w:tcPr>
            <w:tcW w:w="7069" w:type="dxa"/>
            <w:hideMark/>
          </w:tcPr>
          <w:p w:rsidR="002249E5" w:rsidRPr="002249E5" w:rsidRDefault="002249E5" w:rsidP="006242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249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член комиссии – </w:t>
            </w:r>
            <w:r w:rsidR="006242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депутат Совета депутатов Андреевского </w:t>
            </w:r>
            <w:r w:rsidRPr="002249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сельского поселения </w:t>
            </w:r>
          </w:p>
        </w:tc>
      </w:tr>
      <w:tr w:rsidR="002249E5" w:rsidRPr="002249E5" w:rsidTr="006242E8">
        <w:trPr>
          <w:tblCellSpacing w:w="0" w:type="dxa"/>
        </w:trPr>
        <w:tc>
          <w:tcPr>
            <w:tcW w:w="481" w:type="dxa"/>
            <w:hideMark/>
          </w:tcPr>
          <w:p w:rsidR="002249E5" w:rsidRPr="002249E5" w:rsidRDefault="002249E5" w:rsidP="002249E5">
            <w:pPr>
              <w:numPr>
                <w:ilvl w:val="0"/>
                <w:numId w:val="14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  <w:hideMark/>
          </w:tcPr>
          <w:p w:rsidR="002249E5" w:rsidRPr="002249E5" w:rsidRDefault="006242E8" w:rsidP="002249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Власова С.Д.</w:t>
            </w:r>
          </w:p>
        </w:tc>
        <w:tc>
          <w:tcPr>
            <w:tcW w:w="7069" w:type="dxa"/>
            <w:hideMark/>
          </w:tcPr>
          <w:p w:rsidR="002249E5" w:rsidRPr="002249E5" w:rsidRDefault="002249E5" w:rsidP="006242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249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член комиссии – главный бухгалтер </w:t>
            </w:r>
            <w:r w:rsidR="006242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="006242E8" w:rsidRPr="002249E5"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сельского поселения</w:t>
            </w:r>
            <w:r w:rsidRPr="002249E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249E5" w:rsidRPr="002249E5" w:rsidTr="006242E8">
        <w:trPr>
          <w:tblCellSpacing w:w="0" w:type="dxa"/>
        </w:trPr>
        <w:tc>
          <w:tcPr>
            <w:tcW w:w="481" w:type="dxa"/>
            <w:hideMark/>
          </w:tcPr>
          <w:p w:rsidR="002249E5" w:rsidRPr="002249E5" w:rsidRDefault="002249E5" w:rsidP="002249E5">
            <w:pPr>
              <w:numPr>
                <w:ilvl w:val="0"/>
                <w:numId w:val="15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  <w:hideMark/>
          </w:tcPr>
          <w:p w:rsidR="002249E5" w:rsidRPr="002249E5" w:rsidRDefault="006242E8" w:rsidP="002249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Романовская Л.В.</w:t>
            </w:r>
            <w:r w:rsidR="002249E5" w:rsidRPr="002249E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069" w:type="dxa"/>
            <w:hideMark/>
          </w:tcPr>
          <w:p w:rsidR="002249E5" w:rsidRPr="002249E5" w:rsidRDefault="006242E8" w:rsidP="006242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член комиссии – д</w:t>
            </w:r>
            <w:r w:rsidR="002249E5" w:rsidRPr="002249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епутат Совета депутатов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="002249E5" w:rsidRPr="002249E5"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сельского поселения.</w:t>
            </w:r>
          </w:p>
        </w:tc>
      </w:tr>
      <w:tr w:rsidR="002249E5" w:rsidRPr="002249E5" w:rsidTr="006242E8">
        <w:trPr>
          <w:tblCellSpacing w:w="0" w:type="dxa"/>
        </w:trPr>
        <w:tc>
          <w:tcPr>
            <w:tcW w:w="481" w:type="dxa"/>
            <w:hideMark/>
          </w:tcPr>
          <w:p w:rsidR="002249E5" w:rsidRPr="002249E5" w:rsidRDefault="002249E5" w:rsidP="002249E5">
            <w:pPr>
              <w:numPr>
                <w:ilvl w:val="0"/>
                <w:numId w:val="16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  <w:hideMark/>
          </w:tcPr>
          <w:p w:rsidR="002249E5" w:rsidRPr="002249E5" w:rsidRDefault="006242E8" w:rsidP="002249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Романовская С.Е</w:t>
            </w:r>
            <w:r w:rsidR="002249E5" w:rsidRPr="002249E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069" w:type="dxa"/>
            <w:hideMark/>
          </w:tcPr>
          <w:p w:rsidR="002249E5" w:rsidRPr="002249E5" w:rsidRDefault="006242E8" w:rsidP="006242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член комиссии – д</w:t>
            </w:r>
            <w:r w:rsidR="002249E5" w:rsidRPr="002249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епутат Совета депутатов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="002249E5" w:rsidRPr="002249E5"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сельского поселения.</w:t>
            </w:r>
          </w:p>
        </w:tc>
      </w:tr>
      <w:tr w:rsidR="002249E5" w:rsidRPr="002249E5" w:rsidTr="006242E8">
        <w:trPr>
          <w:tblCellSpacing w:w="0" w:type="dxa"/>
        </w:trPr>
        <w:tc>
          <w:tcPr>
            <w:tcW w:w="481" w:type="dxa"/>
            <w:hideMark/>
          </w:tcPr>
          <w:p w:rsidR="002249E5" w:rsidRPr="002249E5" w:rsidRDefault="002249E5" w:rsidP="002249E5">
            <w:pPr>
              <w:numPr>
                <w:ilvl w:val="0"/>
                <w:numId w:val="17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  <w:hideMark/>
          </w:tcPr>
          <w:p w:rsidR="002249E5" w:rsidRPr="002249E5" w:rsidRDefault="006242E8" w:rsidP="002249E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Сюндюков </w:t>
            </w:r>
            <w:r w:rsidR="002249E5" w:rsidRPr="002249E5">
              <w:rPr>
                <w:rFonts w:ascii="Times New Roman" w:eastAsia="Times New Roman" w:hAnsi="Times New Roman" w:cs="Times New Roman"/>
                <w:sz w:val="28"/>
                <w:szCs w:val="28"/>
              </w:rPr>
              <w:t>Р.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Р.</w:t>
            </w:r>
          </w:p>
        </w:tc>
        <w:tc>
          <w:tcPr>
            <w:tcW w:w="7069" w:type="dxa"/>
            <w:hideMark/>
          </w:tcPr>
          <w:p w:rsidR="002249E5" w:rsidRPr="002249E5" w:rsidRDefault="0071672A" w:rsidP="002249E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</w:t>
            </w:r>
            <w:r w:rsidR="002249E5" w:rsidRPr="002249E5">
              <w:rPr>
                <w:rFonts w:ascii="Times New Roman" w:eastAsia="Times New Roman" w:hAnsi="Times New Roman" w:cs="Times New Roman"/>
                <w:sz w:val="28"/>
                <w:szCs w:val="28"/>
              </w:rPr>
              <w:t>частковый уполномоченный.</w:t>
            </w:r>
          </w:p>
        </w:tc>
      </w:tr>
    </w:tbl>
    <w:p w:rsidR="002249E5" w:rsidRPr="002249E5" w:rsidRDefault="002249E5" w:rsidP="002249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2249E5" w:rsidRPr="002249E5" w:rsidRDefault="002249E5" w:rsidP="002249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A2655E" w:rsidRPr="00A2655E" w:rsidRDefault="00A2655E" w:rsidP="005C632A">
      <w:pPr>
        <w:spacing w:after="0" w:line="240" w:lineRule="auto"/>
        <w:rPr>
          <w:rFonts w:ascii="Times New Roman" w:hAnsi="Times New Roman" w:cs="Times New Roman"/>
        </w:rPr>
      </w:pPr>
    </w:p>
    <w:sectPr w:rsidR="00A2655E" w:rsidRPr="00A2655E" w:rsidSect="002249E5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0C13" w:rsidRDefault="00A50C13" w:rsidP="002249E5">
      <w:pPr>
        <w:spacing w:after="0" w:line="240" w:lineRule="auto"/>
      </w:pPr>
      <w:r>
        <w:separator/>
      </w:r>
    </w:p>
  </w:endnote>
  <w:endnote w:type="continuationSeparator" w:id="1">
    <w:p w:rsidR="00A50C13" w:rsidRDefault="00A50C13" w:rsidP="002249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0C13" w:rsidRDefault="00A50C13" w:rsidP="002249E5">
      <w:pPr>
        <w:spacing w:after="0" w:line="240" w:lineRule="auto"/>
      </w:pPr>
      <w:r>
        <w:separator/>
      </w:r>
    </w:p>
  </w:footnote>
  <w:footnote w:type="continuationSeparator" w:id="1">
    <w:p w:rsidR="00A50C13" w:rsidRDefault="00A50C13" w:rsidP="002249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213830"/>
      <w:docPartObj>
        <w:docPartGallery w:val="㔄∀ऀ܀"/>
        <w:docPartUnique/>
      </w:docPartObj>
    </w:sdtPr>
    <w:sdtContent>
      <w:p w:rsidR="002249E5" w:rsidRDefault="002249E5" w:rsidP="002249E5">
        <w:pPr>
          <w:pStyle w:val="a9"/>
          <w:jc w:val="center"/>
        </w:pPr>
        <w:fldSimple w:instr=" PAGE   \* MERGEFORMAT ">
          <w:r w:rsidR="0071672A">
            <w:rPr>
              <w:noProof/>
            </w:rPr>
            <w:t>2</w:t>
          </w:r>
        </w:fldSimple>
      </w:p>
    </w:sdtContent>
  </w:sdt>
  <w:p w:rsidR="002249E5" w:rsidRDefault="002249E5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1680E"/>
    <w:multiLevelType w:val="multilevel"/>
    <w:tmpl w:val="42A2C87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416123"/>
    <w:multiLevelType w:val="multilevel"/>
    <w:tmpl w:val="79CE5E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E94127"/>
    <w:multiLevelType w:val="multilevel"/>
    <w:tmpl w:val="80468AD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1C3145B"/>
    <w:multiLevelType w:val="multilevel"/>
    <w:tmpl w:val="28FA7A1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1F62E43"/>
    <w:multiLevelType w:val="multilevel"/>
    <w:tmpl w:val="D52A576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3795CA8"/>
    <w:multiLevelType w:val="multilevel"/>
    <w:tmpl w:val="BB02D8E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3C842BD"/>
    <w:multiLevelType w:val="multilevel"/>
    <w:tmpl w:val="33CEDD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4890C32"/>
    <w:multiLevelType w:val="multilevel"/>
    <w:tmpl w:val="1110F86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A1B31B1"/>
    <w:multiLevelType w:val="multilevel"/>
    <w:tmpl w:val="0064442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B804514"/>
    <w:multiLevelType w:val="multilevel"/>
    <w:tmpl w:val="96D035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B3224E8"/>
    <w:multiLevelType w:val="multilevel"/>
    <w:tmpl w:val="0756D5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1CF6C06"/>
    <w:multiLevelType w:val="multilevel"/>
    <w:tmpl w:val="D26AE0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41F2AC2"/>
    <w:multiLevelType w:val="multilevel"/>
    <w:tmpl w:val="3E7214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5AD2DD0"/>
    <w:multiLevelType w:val="hybridMultilevel"/>
    <w:tmpl w:val="8C68E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2A7C66"/>
    <w:multiLevelType w:val="multilevel"/>
    <w:tmpl w:val="557CCB7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B345516"/>
    <w:multiLevelType w:val="multilevel"/>
    <w:tmpl w:val="E0C0BA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EDD4349"/>
    <w:multiLevelType w:val="multilevel"/>
    <w:tmpl w:val="1EE45C7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12"/>
    <w:lvlOverride w:ilvl="0">
      <w:startOverride w:val="1"/>
    </w:lvlOverride>
  </w:num>
  <w:num w:numId="3">
    <w:abstractNumId w:val="10"/>
  </w:num>
  <w:num w:numId="4">
    <w:abstractNumId w:val="16"/>
  </w:num>
  <w:num w:numId="5">
    <w:abstractNumId w:val="7"/>
  </w:num>
  <w:num w:numId="6">
    <w:abstractNumId w:val="4"/>
  </w:num>
  <w:num w:numId="7">
    <w:abstractNumId w:val="3"/>
  </w:num>
  <w:num w:numId="8">
    <w:abstractNumId w:val="2"/>
  </w:num>
  <w:num w:numId="9">
    <w:abstractNumId w:val="0"/>
  </w:num>
  <w:num w:numId="10">
    <w:abstractNumId w:val="9"/>
    <w:lvlOverride w:ilvl="0">
      <w:startOverride w:val="1"/>
    </w:lvlOverride>
  </w:num>
  <w:num w:numId="11">
    <w:abstractNumId w:val="11"/>
    <w:lvlOverride w:ilvl="0">
      <w:startOverride w:val="1"/>
    </w:lvlOverride>
  </w:num>
  <w:num w:numId="12">
    <w:abstractNumId w:val="6"/>
  </w:num>
  <w:num w:numId="13">
    <w:abstractNumId w:val="15"/>
  </w:num>
  <w:num w:numId="14">
    <w:abstractNumId w:val="5"/>
  </w:num>
  <w:num w:numId="15">
    <w:abstractNumId w:val="14"/>
  </w:num>
  <w:num w:numId="16">
    <w:abstractNumId w:val="1"/>
  </w:num>
  <w:num w:numId="1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2655E"/>
    <w:rsid w:val="002249E5"/>
    <w:rsid w:val="00231DFE"/>
    <w:rsid w:val="003615BD"/>
    <w:rsid w:val="00420BE6"/>
    <w:rsid w:val="004C6D08"/>
    <w:rsid w:val="004D53AB"/>
    <w:rsid w:val="005C632A"/>
    <w:rsid w:val="006242E8"/>
    <w:rsid w:val="0071672A"/>
    <w:rsid w:val="007626CD"/>
    <w:rsid w:val="00765F2F"/>
    <w:rsid w:val="00851D55"/>
    <w:rsid w:val="00913D1E"/>
    <w:rsid w:val="009A61C1"/>
    <w:rsid w:val="00A2655E"/>
    <w:rsid w:val="00A50C13"/>
    <w:rsid w:val="00CB6F16"/>
    <w:rsid w:val="00F307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D1E"/>
  </w:style>
  <w:style w:type="paragraph" w:styleId="1">
    <w:name w:val="heading 1"/>
    <w:basedOn w:val="a"/>
    <w:link w:val="10"/>
    <w:uiPriority w:val="9"/>
    <w:qFormat/>
    <w:rsid w:val="002249E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2655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A2655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A2655E"/>
    <w:rPr>
      <w:rFonts w:ascii="Times New Roman" w:eastAsia="Times New Roman" w:hAnsi="Times New Roman" w:cs="Times New Roman"/>
      <w:b/>
      <w:sz w:val="32"/>
      <w:szCs w:val="20"/>
    </w:rPr>
  </w:style>
  <w:style w:type="character" w:styleId="a6">
    <w:name w:val="Emphasis"/>
    <w:basedOn w:val="a0"/>
    <w:qFormat/>
    <w:rsid w:val="00A2655E"/>
    <w:rPr>
      <w:i/>
      <w:iCs/>
    </w:rPr>
  </w:style>
  <w:style w:type="character" w:customStyle="1" w:styleId="11">
    <w:name w:val="Подзаголовок Знак1"/>
    <w:basedOn w:val="a0"/>
    <w:uiPriority w:val="99"/>
    <w:locked/>
    <w:rsid w:val="00A2655E"/>
    <w:rPr>
      <w:rFonts w:ascii="Calibri" w:eastAsia="Times New Roman" w:hAnsi="Calibri" w:cs="Times New Roman"/>
      <w:b/>
      <w:sz w:val="32"/>
      <w:szCs w:val="20"/>
    </w:rPr>
  </w:style>
  <w:style w:type="paragraph" w:styleId="a7">
    <w:name w:val="No Spacing"/>
    <w:uiPriority w:val="1"/>
    <w:qFormat/>
    <w:rsid w:val="00A2655E"/>
    <w:pPr>
      <w:spacing w:after="0" w:line="240" w:lineRule="auto"/>
    </w:pPr>
    <w:rPr>
      <w:rFonts w:ascii="Calibri" w:eastAsia="Times New Roman" w:hAnsi="Calibri" w:cs="Times New Roman"/>
    </w:rPr>
  </w:style>
  <w:style w:type="paragraph" w:styleId="a8">
    <w:name w:val="List Paragraph"/>
    <w:basedOn w:val="a"/>
    <w:uiPriority w:val="34"/>
    <w:qFormat/>
    <w:rsid w:val="007626C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249E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2249E5"/>
  </w:style>
  <w:style w:type="paragraph" w:styleId="a9">
    <w:name w:val="header"/>
    <w:basedOn w:val="a"/>
    <w:link w:val="aa"/>
    <w:uiPriority w:val="99"/>
    <w:unhideWhenUsed/>
    <w:rsid w:val="002249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249E5"/>
  </w:style>
  <w:style w:type="paragraph" w:styleId="ab">
    <w:name w:val="footer"/>
    <w:basedOn w:val="a"/>
    <w:link w:val="ac"/>
    <w:uiPriority w:val="99"/>
    <w:semiHidden/>
    <w:unhideWhenUsed/>
    <w:rsid w:val="002249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2249E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B310F-07A3-4C33-B85B-B4B5F91C7B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1</Pages>
  <Words>712</Words>
  <Characters>4059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cp:lastPrinted>2018-02-26T08:43:00Z</cp:lastPrinted>
  <dcterms:created xsi:type="dcterms:W3CDTF">2017-02-14T13:39:00Z</dcterms:created>
  <dcterms:modified xsi:type="dcterms:W3CDTF">2018-02-26T10:55:00Z</dcterms:modified>
</cp:coreProperties>
</file>