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E12" w:rsidRPr="00B446BC" w:rsidRDefault="00E00E12" w:rsidP="00B446BC">
      <w:pPr>
        <w:rPr>
          <w:rFonts w:ascii="Times New Roman" w:hAnsi="Times New Roman" w:cs="Times New Roman"/>
          <w:b/>
        </w:rPr>
      </w:pPr>
    </w:p>
    <w:p w:rsidR="00E00E12" w:rsidRPr="00B446BC" w:rsidRDefault="00E00E12" w:rsidP="00B446BC">
      <w:pPr>
        <w:ind w:left="-360"/>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E00E12" w:rsidRPr="00B446BC" w:rsidRDefault="00E00E12" w:rsidP="00B446BC">
      <w:pPr>
        <w:ind w:left="-360"/>
        <w:jc w:val="center"/>
        <w:rPr>
          <w:rFonts w:ascii="Times New Roman" w:hAnsi="Times New Roman" w:cs="Times New Roman"/>
          <w:b/>
          <w:sz w:val="28"/>
          <w:szCs w:val="28"/>
        </w:rPr>
      </w:pPr>
    </w:p>
    <w:p w:rsidR="00E00E12" w:rsidRDefault="00E00E12" w:rsidP="001403CD">
      <w:pPr>
        <w:ind w:left="-360"/>
        <w:jc w:val="center"/>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E00E12" w:rsidRPr="00B446BC" w:rsidRDefault="00E00E12" w:rsidP="00B446BC">
      <w:pPr>
        <w:ind w:left="-360"/>
        <w:rPr>
          <w:rFonts w:ascii="Times New Roman" w:hAnsi="Times New Roman" w:cs="Times New Roman"/>
          <w:b/>
          <w:sz w:val="28"/>
          <w:szCs w:val="28"/>
        </w:rPr>
      </w:pPr>
    </w:p>
    <w:p w:rsidR="00E00E12" w:rsidRPr="00B446BC" w:rsidRDefault="00E00E12" w:rsidP="00B446BC">
      <w:pPr>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E00E12" w:rsidRPr="00B446BC" w:rsidRDefault="00E00E12" w:rsidP="00B446BC">
      <w:pPr>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E00E12" w:rsidRPr="00B446BC" w:rsidRDefault="00E00E12" w:rsidP="00B446BC">
      <w:pPr>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E00E12" w:rsidRPr="00B446BC" w:rsidRDefault="00E00E12" w:rsidP="00B446BC">
      <w:pPr>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E00E12" w:rsidRPr="00B446BC" w:rsidRDefault="00E00E12" w:rsidP="00B446BC">
      <w:pPr>
        <w:rPr>
          <w:rFonts w:ascii="Times New Roman" w:hAnsi="Times New Roman" w:cs="Times New Roman"/>
          <w:b/>
          <w:sz w:val="28"/>
          <w:szCs w:val="28"/>
        </w:rPr>
      </w:pPr>
    </w:p>
    <w:p w:rsidR="00E00E12" w:rsidRDefault="00E00E12"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23 марта </w:t>
      </w:r>
      <w:r w:rsidRPr="00B446BC">
        <w:rPr>
          <w:rFonts w:ascii="Times New Roman" w:hAnsi="Times New Roman" w:cs="Times New Roman"/>
          <w:b/>
          <w:sz w:val="28"/>
          <w:szCs w:val="28"/>
        </w:rPr>
        <w:t xml:space="preserve"> 201</w:t>
      </w:r>
      <w:r>
        <w:rPr>
          <w:rFonts w:ascii="Times New Roman" w:hAnsi="Times New Roman" w:cs="Times New Roman"/>
          <w:b/>
          <w:sz w:val="28"/>
          <w:szCs w:val="28"/>
        </w:rPr>
        <w:t>8</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8</w:t>
      </w:r>
    </w:p>
    <w:p w:rsidR="00E00E12" w:rsidRDefault="00E00E12" w:rsidP="00B446BC">
      <w:pPr>
        <w:outlineLvl w:val="0"/>
        <w:rPr>
          <w:rFonts w:ascii="Times New Roman" w:hAnsi="Times New Roman" w:cs="Times New Roman"/>
          <w:b/>
          <w:sz w:val="28"/>
          <w:szCs w:val="28"/>
        </w:rPr>
      </w:pPr>
    </w:p>
    <w:p w:rsidR="00E00E12" w:rsidRDefault="00E00E12" w:rsidP="004201BF">
      <w:pPr>
        <w:pStyle w:val="ConsPlusNormal"/>
        <w:ind w:firstLine="540"/>
        <w:jc w:val="both"/>
        <w:rPr>
          <w:sz w:val="32"/>
          <w:szCs w:val="32"/>
        </w:rPr>
      </w:pPr>
    </w:p>
    <w:p w:rsidR="00E00E12" w:rsidRPr="00855480" w:rsidRDefault="00E00E12" w:rsidP="00855480">
      <w:pPr>
        <w:pStyle w:val="Subtitle"/>
        <w:shd w:val="clear" w:color="auto" w:fill="FFFFFF"/>
        <w:rPr>
          <w:b w:val="0"/>
          <w:caps/>
          <w:sz w:val="24"/>
          <w:szCs w:val="24"/>
        </w:rPr>
      </w:pPr>
      <w:r w:rsidRPr="00855480">
        <w:rPr>
          <w:b w:val="0"/>
          <w:caps/>
          <w:sz w:val="24"/>
          <w:szCs w:val="24"/>
        </w:rPr>
        <w:t>АДМИНИСТРАЦИЯ    РУССКО-ТЮВЕЕВСКОГО СЕЛЬСКОГО ПОСЕЛЕНИЯ   Темниковского МУНИЦИПАЛЬНОГО РАЙОНА</w:t>
      </w:r>
    </w:p>
    <w:p w:rsidR="00E00E12" w:rsidRPr="00855480" w:rsidRDefault="00E00E12" w:rsidP="00855480">
      <w:pPr>
        <w:pStyle w:val="Subtitle"/>
        <w:shd w:val="clear" w:color="auto" w:fill="FFFFFF"/>
        <w:rPr>
          <w:b w:val="0"/>
          <w:caps/>
          <w:sz w:val="24"/>
          <w:szCs w:val="24"/>
        </w:rPr>
      </w:pPr>
      <w:r w:rsidRPr="00855480">
        <w:rPr>
          <w:b w:val="0"/>
          <w:caps/>
          <w:sz w:val="24"/>
          <w:szCs w:val="24"/>
        </w:rPr>
        <w:t>Республики мордовиЯ</w:t>
      </w:r>
    </w:p>
    <w:p w:rsidR="00E00E12" w:rsidRPr="00855480" w:rsidRDefault="00E00E12" w:rsidP="00855480">
      <w:pPr>
        <w:pStyle w:val="Subtitle"/>
        <w:shd w:val="clear" w:color="auto" w:fill="FFFFFF"/>
        <w:rPr>
          <w:b w:val="0"/>
          <w:caps/>
          <w:sz w:val="24"/>
          <w:szCs w:val="24"/>
        </w:rPr>
      </w:pPr>
    </w:p>
    <w:p w:rsidR="00E00E12" w:rsidRPr="00855480" w:rsidRDefault="00E00E12" w:rsidP="00855480">
      <w:pPr>
        <w:pStyle w:val="Subtitle"/>
        <w:shd w:val="clear" w:color="auto" w:fill="FFFFFF"/>
        <w:rPr>
          <w:b w:val="0"/>
          <w:caps/>
          <w:sz w:val="24"/>
          <w:szCs w:val="24"/>
        </w:rPr>
      </w:pPr>
    </w:p>
    <w:p w:rsidR="00E00E12" w:rsidRPr="00855480" w:rsidRDefault="00E00E12" w:rsidP="00855480">
      <w:pPr>
        <w:shd w:val="clear" w:color="auto" w:fill="FFFFFF"/>
        <w:jc w:val="center"/>
        <w:outlineLvl w:val="0"/>
        <w:rPr>
          <w:rFonts w:ascii="Times New Roman" w:hAnsi="Times New Roman" w:cs="Times New Roman"/>
          <w:b/>
          <w:bCs/>
        </w:rPr>
      </w:pPr>
      <w:r w:rsidRPr="00855480">
        <w:rPr>
          <w:rFonts w:ascii="Times New Roman" w:hAnsi="Times New Roman" w:cs="Times New Roman"/>
          <w:b/>
          <w:bCs/>
        </w:rPr>
        <w:t>П О С Т А Н О В Л Е Н И Е</w:t>
      </w:r>
    </w:p>
    <w:p w:rsidR="00E00E12" w:rsidRPr="00855480" w:rsidRDefault="00E00E12" w:rsidP="00855480">
      <w:pPr>
        <w:shd w:val="clear" w:color="auto" w:fill="FFFFFF"/>
        <w:jc w:val="center"/>
        <w:outlineLvl w:val="0"/>
        <w:rPr>
          <w:rFonts w:ascii="Times New Roman" w:hAnsi="Times New Roman" w:cs="Times New Roman"/>
          <w:bCs/>
        </w:rPr>
      </w:pPr>
    </w:p>
    <w:p w:rsidR="00E00E12" w:rsidRPr="00855480" w:rsidRDefault="00E00E12" w:rsidP="00855480">
      <w:pPr>
        <w:shd w:val="clear" w:color="auto" w:fill="FFFFFF"/>
        <w:rPr>
          <w:rFonts w:ascii="Times New Roman" w:hAnsi="Times New Roman" w:cs="Times New Roman"/>
        </w:rPr>
      </w:pPr>
      <w:r w:rsidRPr="00855480">
        <w:rPr>
          <w:rFonts w:ascii="Times New Roman" w:hAnsi="Times New Roman" w:cs="Times New Roman"/>
        </w:rPr>
        <w:t xml:space="preserve">23 марта   </w:t>
      </w:r>
      <w:smartTag w:uri="urn:schemas-microsoft-com:office:smarttags" w:element="metricconverter">
        <w:smartTagPr>
          <w:attr w:name="ProductID" w:val="2018 г"/>
        </w:smartTagPr>
        <w:r w:rsidRPr="00855480">
          <w:rPr>
            <w:rFonts w:ascii="Times New Roman" w:hAnsi="Times New Roman" w:cs="Times New Roman"/>
          </w:rPr>
          <w:t>2018 г</w:t>
        </w:r>
      </w:smartTag>
      <w:r w:rsidRPr="00855480">
        <w:rPr>
          <w:rFonts w:ascii="Times New Roman" w:hAnsi="Times New Roman" w:cs="Times New Roman"/>
        </w:rPr>
        <w:tab/>
      </w:r>
      <w:r w:rsidRPr="00855480">
        <w:rPr>
          <w:rFonts w:ascii="Times New Roman" w:hAnsi="Times New Roman" w:cs="Times New Roman"/>
        </w:rPr>
        <w:tab/>
      </w:r>
      <w:r w:rsidRPr="00855480">
        <w:rPr>
          <w:rFonts w:ascii="Times New Roman" w:hAnsi="Times New Roman" w:cs="Times New Roman"/>
        </w:rPr>
        <w:tab/>
      </w:r>
      <w:r w:rsidRPr="00855480">
        <w:rPr>
          <w:rFonts w:ascii="Times New Roman" w:hAnsi="Times New Roman" w:cs="Times New Roman"/>
        </w:rPr>
        <w:tab/>
      </w:r>
      <w:r w:rsidRPr="00855480">
        <w:rPr>
          <w:rFonts w:ascii="Times New Roman" w:hAnsi="Times New Roman" w:cs="Times New Roman"/>
        </w:rPr>
        <w:tab/>
      </w:r>
      <w:r w:rsidRPr="00855480">
        <w:rPr>
          <w:rFonts w:ascii="Times New Roman" w:hAnsi="Times New Roman" w:cs="Times New Roman"/>
        </w:rPr>
        <w:tab/>
      </w:r>
      <w:r w:rsidRPr="00855480">
        <w:rPr>
          <w:rFonts w:ascii="Times New Roman" w:hAnsi="Times New Roman" w:cs="Times New Roman"/>
        </w:rPr>
        <w:tab/>
      </w:r>
      <w:r w:rsidRPr="00855480">
        <w:rPr>
          <w:rFonts w:ascii="Times New Roman" w:hAnsi="Times New Roman" w:cs="Times New Roman"/>
        </w:rPr>
        <w:tab/>
        <w:t xml:space="preserve">    </w:t>
      </w:r>
      <w:r w:rsidRPr="00855480">
        <w:rPr>
          <w:rFonts w:ascii="Times New Roman" w:hAnsi="Times New Roman" w:cs="Times New Roman"/>
        </w:rPr>
        <w:tab/>
        <w:t xml:space="preserve">            № 8</w:t>
      </w:r>
    </w:p>
    <w:p w:rsidR="00E00E12" w:rsidRPr="00855480" w:rsidRDefault="00E00E12" w:rsidP="00855480">
      <w:pPr>
        <w:pStyle w:val="NormalWeb"/>
      </w:pPr>
      <w:r w:rsidRPr="00855480">
        <w:t xml:space="preserve">                                                  Д.Русское Тювеево</w:t>
      </w:r>
    </w:p>
    <w:p w:rsidR="00E00E12" w:rsidRPr="00855480" w:rsidRDefault="00E00E12" w:rsidP="00855480">
      <w:pPr>
        <w:spacing w:before="100" w:beforeAutospacing="1" w:after="100" w:afterAutospacing="1"/>
        <w:jc w:val="center"/>
        <w:rPr>
          <w:rFonts w:ascii="Times New Roman" w:hAnsi="Times New Roman" w:cs="Times New Roman"/>
        </w:rPr>
      </w:pPr>
      <w:r w:rsidRPr="00855480">
        <w:rPr>
          <w:rFonts w:ascii="Times New Roman" w:hAnsi="Times New Roman" w:cs="Times New Roman"/>
          <w:b/>
          <w:bCs/>
        </w:rPr>
        <w:t xml:space="preserve">Об утверждении плана мероприятий по подготовке к прохождению весеннее - осеннего пожароопасного периода 2018 года </w:t>
      </w:r>
    </w:p>
    <w:p w:rsidR="00E00E12" w:rsidRPr="00855480" w:rsidRDefault="00E00E12" w:rsidP="00855480">
      <w:pPr>
        <w:spacing w:before="100" w:beforeAutospacing="1" w:after="100" w:afterAutospacing="1"/>
        <w:ind w:firstLine="180"/>
        <w:rPr>
          <w:rFonts w:ascii="Times New Roman" w:hAnsi="Times New Roman" w:cs="Times New Roman"/>
        </w:rPr>
      </w:pPr>
      <w:r w:rsidRPr="00855480">
        <w:rPr>
          <w:rFonts w:ascii="Times New Roman" w:hAnsi="Times New Roman" w:cs="Times New Roman"/>
        </w:rPr>
        <w:t xml:space="preserve">В соответствии с Федеральным Законом от 21.12.1994г. № 69—ФЗ « О пожарной безопасности», Федеральным Законом от 06.10.2003г. № 131-ФЗ «Об общих принципах органами местного самоуправления в Российской Федерации» </w:t>
      </w:r>
      <w:r w:rsidRPr="00855480">
        <w:rPr>
          <w:rFonts w:ascii="Times New Roman" w:hAnsi="Times New Roman" w:cs="Times New Roman"/>
          <w:b/>
        </w:rPr>
        <w:t>постановляет:</w:t>
      </w:r>
    </w:p>
    <w:p w:rsidR="00E00E12" w:rsidRPr="00855480" w:rsidRDefault="00E00E12" w:rsidP="00855480">
      <w:pPr>
        <w:numPr>
          <w:ilvl w:val="0"/>
          <w:numId w:val="13"/>
        </w:numPr>
        <w:spacing w:before="100" w:beforeAutospacing="1" w:after="100" w:afterAutospacing="1"/>
        <w:rPr>
          <w:rFonts w:ascii="Times New Roman" w:hAnsi="Times New Roman" w:cs="Times New Roman"/>
        </w:rPr>
      </w:pPr>
      <w:r w:rsidRPr="00855480">
        <w:rPr>
          <w:rFonts w:ascii="Times New Roman" w:hAnsi="Times New Roman" w:cs="Times New Roman"/>
        </w:rPr>
        <w:t xml:space="preserve">Утвердить план мероприятий по подготовке к прохождению весенне-осеннего пожароопасного периода 2018 года (Приложение № 1) и провести запланированные мероприятия на территории Русско-Тювеевского сельского поселения. </w:t>
      </w:r>
    </w:p>
    <w:p w:rsidR="00E00E12" w:rsidRPr="00855480" w:rsidRDefault="00E00E12" w:rsidP="00855480">
      <w:pPr>
        <w:numPr>
          <w:ilvl w:val="0"/>
          <w:numId w:val="13"/>
        </w:numPr>
        <w:spacing w:before="100" w:beforeAutospacing="1" w:after="100" w:afterAutospacing="1"/>
        <w:rPr>
          <w:rFonts w:ascii="Times New Roman" w:hAnsi="Times New Roman" w:cs="Times New Roman"/>
        </w:rPr>
      </w:pPr>
      <w:r w:rsidRPr="00855480">
        <w:rPr>
          <w:rFonts w:ascii="Times New Roman" w:hAnsi="Times New Roman" w:cs="Times New Roman"/>
        </w:rPr>
        <w:t>Рекомендовать населению, руководителям предприятий и организаций, находящихся на территории Русско-Тювеевского сельского поселения, независимо от форм собственности приобрести необходимые первичные средства пожаротушения.</w:t>
      </w:r>
    </w:p>
    <w:p w:rsidR="00E00E12" w:rsidRPr="00855480" w:rsidRDefault="00E00E12" w:rsidP="00855480">
      <w:pPr>
        <w:numPr>
          <w:ilvl w:val="0"/>
          <w:numId w:val="13"/>
        </w:numPr>
        <w:spacing w:before="100" w:beforeAutospacing="1" w:after="100" w:afterAutospacing="1"/>
        <w:rPr>
          <w:rFonts w:ascii="Times New Roman" w:hAnsi="Times New Roman" w:cs="Times New Roman"/>
        </w:rPr>
      </w:pPr>
      <w:r w:rsidRPr="00855480">
        <w:rPr>
          <w:rFonts w:ascii="Times New Roman" w:hAnsi="Times New Roman" w:cs="Times New Roman"/>
        </w:rPr>
        <w:t>Опубликовать настоящее постановление на официальном сайте администрации Русско-Тювеевского сельского поселения в сети «Интернет».</w:t>
      </w:r>
    </w:p>
    <w:p w:rsidR="00E00E12" w:rsidRPr="00855480" w:rsidRDefault="00E00E12" w:rsidP="00855480">
      <w:pPr>
        <w:numPr>
          <w:ilvl w:val="0"/>
          <w:numId w:val="13"/>
        </w:numPr>
        <w:spacing w:before="100" w:beforeAutospacing="1" w:after="100" w:afterAutospacing="1"/>
        <w:rPr>
          <w:rFonts w:ascii="Times New Roman" w:hAnsi="Times New Roman" w:cs="Times New Roman"/>
        </w:rPr>
      </w:pPr>
      <w:r w:rsidRPr="00855480">
        <w:rPr>
          <w:rFonts w:ascii="Times New Roman" w:hAnsi="Times New Roman" w:cs="Times New Roman"/>
        </w:rPr>
        <w:t xml:space="preserve">Настоящее Постановление вступает в силу со дня его обнародования. </w:t>
      </w:r>
    </w:p>
    <w:p w:rsidR="00E00E12" w:rsidRPr="00855480" w:rsidRDefault="00E00E12" w:rsidP="00855480">
      <w:pPr>
        <w:numPr>
          <w:ilvl w:val="0"/>
          <w:numId w:val="13"/>
        </w:numPr>
        <w:spacing w:before="100" w:beforeAutospacing="1" w:after="100" w:afterAutospacing="1"/>
        <w:rPr>
          <w:rFonts w:ascii="Times New Roman" w:hAnsi="Times New Roman" w:cs="Times New Roman"/>
        </w:rPr>
      </w:pPr>
      <w:r w:rsidRPr="00855480">
        <w:rPr>
          <w:rFonts w:ascii="Times New Roman" w:hAnsi="Times New Roman" w:cs="Times New Roman"/>
        </w:rPr>
        <w:t>Контроль за исполнением настоящего Постановления оставляю за собой.</w:t>
      </w:r>
    </w:p>
    <w:p w:rsidR="00E00E12" w:rsidRPr="00855480" w:rsidRDefault="00E00E12" w:rsidP="00855480">
      <w:pPr>
        <w:spacing w:line="360" w:lineRule="exact"/>
        <w:rPr>
          <w:rFonts w:ascii="Times New Roman" w:hAnsi="Times New Roman" w:cs="Times New Roman"/>
        </w:rPr>
      </w:pPr>
    </w:p>
    <w:p w:rsidR="00E00E12" w:rsidRPr="00855480" w:rsidRDefault="00E00E12" w:rsidP="00855480">
      <w:pPr>
        <w:spacing w:line="360" w:lineRule="exact"/>
        <w:rPr>
          <w:rFonts w:ascii="Times New Roman" w:hAnsi="Times New Roman" w:cs="Times New Roman"/>
        </w:rPr>
      </w:pPr>
    </w:p>
    <w:p w:rsidR="00E00E12" w:rsidRPr="00855480" w:rsidRDefault="00E00E12" w:rsidP="00855480">
      <w:pPr>
        <w:spacing w:line="360" w:lineRule="exact"/>
        <w:rPr>
          <w:rFonts w:ascii="Times New Roman" w:hAnsi="Times New Roman" w:cs="Times New Roman"/>
        </w:rPr>
      </w:pPr>
      <w:r w:rsidRPr="00855480">
        <w:rPr>
          <w:rFonts w:ascii="Times New Roman" w:hAnsi="Times New Roman" w:cs="Times New Roman"/>
        </w:rPr>
        <w:t xml:space="preserve">И.о.главы Русско-Тювеевского  </w:t>
      </w:r>
      <w:r>
        <w:rPr>
          <w:rFonts w:ascii="Times New Roman" w:hAnsi="Times New Roman" w:cs="Times New Roman"/>
        </w:rPr>
        <w:t xml:space="preserve">                                       </w:t>
      </w:r>
      <w:r w:rsidRPr="00855480">
        <w:rPr>
          <w:rFonts w:ascii="Times New Roman" w:hAnsi="Times New Roman" w:cs="Times New Roman"/>
        </w:rPr>
        <w:t xml:space="preserve">                                                                         сельского поселения                                                                </w:t>
      </w:r>
      <w:r>
        <w:rPr>
          <w:rFonts w:ascii="Times New Roman" w:hAnsi="Times New Roman" w:cs="Times New Roman"/>
        </w:rPr>
        <w:t xml:space="preserve">                      </w:t>
      </w:r>
      <w:r w:rsidRPr="00855480">
        <w:rPr>
          <w:rFonts w:ascii="Times New Roman" w:hAnsi="Times New Roman" w:cs="Times New Roman"/>
        </w:rPr>
        <w:t>Ф.Ф.Леонович</w:t>
      </w:r>
    </w:p>
    <w:p w:rsidR="00E00E12" w:rsidRPr="00855480" w:rsidRDefault="00E00E12" w:rsidP="00855480">
      <w:pPr>
        <w:jc w:val="right"/>
        <w:rPr>
          <w:rFonts w:ascii="Times New Roman" w:hAnsi="Times New Roman" w:cs="Times New Roman"/>
        </w:rPr>
      </w:pPr>
      <w:r w:rsidRPr="00855480">
        <w:rPr>
          <w:rFonts w:ascii="Times New Roman" w:hAnsi="Times New Roman" w:cs="Times New Roman"/>
        </w:rPr>
        <w:t>Приложение</w:t>
      </w:r>
    </w:p>
    <w:p w:rsidR="00E00E12" w:rsidRPr="00855480" w:rsidRDefault="00E00E12" w:rsidP="00855480">
      <w:pPr>
        <w:jc w:val="right"/>
        <w:rPr>
          <w:rFonts w:ascii="Times New Roman" w:hAnsi="Times New Roman" w:cs="Times New Roman"/>
        </w:rPr>
      </w:pPr>
      <w:r w:rsidRPr="00855480">
        <w:rPr>
          <w:rFonts w:ascii="Times New Roman" w:hAnsi="Times New Roman" w:cs="Times New Roman"/>
        </w:rPr>
        <w:t>к постановлению администрации</w:t>
      </w:r>
    </w:p>
    <w:p w:rsidR="00E00E12" w:rsidRPr="00855480" w:rsidRDefault="00E00E12" w:rsidP="00855480">
      <w:pPr>
        <w:jc w:val="right"/>
        <w:rPr>
          <w:rFonts w:ascii="Times New Roman" w:hAnsi="Times New Roman" w:cs="Times New Roman"/>
        </w:rPr>
      </w:pPr>
      <w:r w:rsidRPr="00855480">
        <w:rPr>
          <w:rFonts w:ascii="Times New Roman" w:hAnsi="Times New Roman" w:cs="Times New Roman"/>
        </w:rPr>
        <w:t>Русско-Тювеевского сельского поселения</w:t>
      </w:r>
    </w:p>
    <w:p w:rsidR="00E00E12" w:rsidRPr="00855480" w:rsidRDefault="00E00E12" w:rsidP="00855480">
      <w:pPr>
        <w:jc w:val="right"/>
        <w:rPr>
          <w:rFonts w:ascii="Times New Roman" w:hAnsi="Times New Roman" w:cs="Times New Roman"/>
        </w:rPr>
      </w:pPr>
      <w:r w:rsidRPr="00855480">
        <w:rPr>
          <w:rFonts w:ascii="Times New Roman" w:hAnsi="Times New Roman" w:cs="Times New Roman"/>
        </w:rPr>
        <w:t>Темниковского муниципального района                                                                                              от 23 марта 2018г № 08</w:t>
      </w:r>
    </w:p>
    <w:p w:rsidR="00E00E12" w:rsidRPr="00855480" w:rsidRDefault="00E00E12" w:rsidP="00855480">
      <w:pPr>
        <w:spacing w:before="100" w:beforeAutospacing="1" w:after="100" w:afterAutospacing="1"/>
        <w:ind w:firstLine="180"/>
        <w:jc w:val="center"/>
        <w:rPr>
          <w:rFonts w:ascii="Times New Roman" w:hAnsi="Times New Roman" w:cs="Times New Roman"/>
        </w:rPr>
      </w:pPr>
      <w:r w:rsidRPr="00855480">
        <w:rPr>
          <w:rFonts w:ascii="Times New Roman" w:hAnsi="Times New Roman" w:cs="Times New Roman"/>
          <w:b/>
          <w:bCs/>
        </w:rPr>
        <w:t xml:space="preserve">ПЛАН </w:t>
      </w:r>
    </w:p>
    <w:p w:rsidR="00E00E12" w:rsidRPr="00855480" w:rsidRDefault="00E00E12" w:rsidP="00855480">
      <w:pPr>
        <w:spacing w:before="100" w:beforeAutospacing="1" w:after="100" w:afterAutospacing="1"/>
        <w:ind w:firstLine="180"/>
        <w:jc w:val="center"/>
        <w:rPr>
          <w:rFonts w:ascii="Times New Roman" w:hAnsi="Times New Roman" w:cs="Times New Roman"/>
        </w:rPr>
      </w:pPr>
      <w:r w:rsidRPr="00855480">
        <w:rPr>
          <w:rFonts w:ascii="Times New Roman" w:hAnsi="Times New Roman" w:cs="Times New Roman"/>
          <w:b/>
          <w:bCs/>
        </w:rPr>
        <w:t xml:space="preserve">мероприятий по подготовке к прохождению </w:t>
      </w:r>
    </w:p>
    <w:p w:rsidR="00E00E12" w:rsidRPr="00855480" w:rsidRDefault="00E00E12" w:rsidP="00855480">
      <w:pPr>
        <w:spacing w:before="100" w:beforeAutospacing="1" w:after="100" w:afterAutospacing="1"/>
        <w:ind w:firstLine="180"/>
        <w:jc w:val="center"/>
        <w:rPr>
          <w:rFonts w:ascii="Times New Roman" w:hAnsi="Times New Roman" w:cs="Times New Roman"/>
        </w:rPr>
      </w:pPr>
      <w:r w:rsidRPr="00855480">
        <w:rPr>
          <w:rFonts w:ascii="Times New Roman" w:hAnsi="Times New Roman" w:cs="Times New Roman"/>
          <w:b/>
          <w:bCs/>
        </w:rPr>
        <w:t xml:space="preserve">весеннее - осеннего пожароопасного периода 2018 года </w:t>
      </w:r>
    </w:p>
    <w:tbl>
      <w:tblPr>
        <w:tblW w:w="9747" w:type="dxa"/>
        <w:tblInd w:w="-604"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598"/>
        <w:gridCol w:w="14"/>
        <w:gridCol w:w="4205"/>
        <w:gridCol w:w="18"/>
        <w:gridCol w:w="2408"/>
        <w:gridCol w:w="8"/>
        <w:gridCol w:w="2496"/>
      </w:tblGrid>
      <w:tr w:rsidR="00E00E12" w:rsidRPr="00855480" w:rsidTr="00926429">
        <w:tc>
          <w:tcPr>
            <w:tcW w:w="61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b/>
                <w:bCs/>
                <w:i/>
                <w:iCs/>
              </w:rPr>
              <w:t>№ п/п</w:t>
            </w:r>
          </w:p>
        </w:tc>
        <w:tc>
          <w:tcPr>
            <w:tcW w:w="422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b/>
                <w:bCs/>
                <w:i/>
                <w:iCs/>
              </w:rPr>
              <w:t>Наименование планируемых мероприятий</w:t>
            </w:r>
          </w:p>
        </w:tc>
        <w:tc>
          <w:tcPr>
            <w:tcW w:w="2416"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b/>
                <w:bCs/>
                <w:i/>
                <w:iCs/>
              </w:rPr>
              <w:t>Ответственный исполнитель</w:t>
            </w:r>
          </w:p>
        </w:tc>
        <w:tc>
          <w:tcPr>
            <w:tcW w:w="249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b/>
                <w:bCs/>
                <w:i/>
                <w:iCs/>
              </w:rPr>
              <w:t>Сроки</w:t>
            </w:r>
          </w:p>
        </w:tc>
      </w:tr>
      <w:tr w:rsidR="00E00E12" w:rsidRPr="00855480" w:rsidTr="00926429">
        <w:tc>
          <w:tcPr>
            <w:tcW w:w="61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1</w:t>
            </w:r>
          </w:p>
        </w:tc>
        <w:tc>
          <w:tcPr>
            <w:tcW w:w="4223"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Провести совещание при главе Русско-Тювеевского сельского поселения по подготовке к прохождению весеннее - осеннего пожароопасного периода на территории Русско-Тювеевского сельского поселения и по вопросу необходимости проведения контролируемого выжигания сухой травяной растительности на землях сельскохозяйственного назначения.</w:t>
            </w:r>
          </w:p>
        </w:tc>
        <w:tc>
          <w:tcPr>
            <w:tcW w:w="2416"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 xml:space="preserve">Глава Русско-Тювеевского сельского поселения </w:t>
            </w:r>
          </w:p>
        </w:tc>
        <w:tc>
          <w:tcPr>
            <w:tcW w:w="2496" w:type="dxa"/>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Март, сентябрь</w:t>
            </w:r>
          </w:p>
        </w:tc>
      </w:tr>
      <w:tr w:rsidR="00E00E12" w:rsidRPr="00855480" w:rsidTr="00926429">
        <w:tc>
          <w:tcPr>
            <w:tcW w:w="61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2</w:t>
            </w:r>
          </w:p>
        </w:tc>
        <w:tc>
          <w:tcPr>
            <w:tcW w:w="4223"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Провести обучение населения, работников предприятий, организаций, учреждений мерам пожарной безопасности, действиям в случае возникновения пожара</w:t>
            </w:r>
          </w:p>
        </w:tc>
        <w:tc>
          <w:tcPr>
            <w:tcW w:w="2416"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Администрация Русско-Тювеевского сельского поселения, руководители организаций и предприятий</w:t>
            </w:r>
          </w:p>
        </w:tc>
        <w:tc>
          <w:tcPr>
            <w:tcW w:w="2496" w:type="dxa"/>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 xml:space="preserve">Апрель, октябрь </w:t>
            </w:r>
          </w:p>
        </w:tc>
      </w:tr>
      <w:tr w:rsidR="00E00E12" w:rsidRPr="00855480" w:rsidTr="00926429">
        <w:tc>
          <w:tcPr>
            <w:tcW w:w="61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3</w:t>
            </w:r>
          </w:p>
        </w:tc>
        <w:tc>
          <w:tcPr>
            <w:tcW w:w="4223"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Провести разъяснительную работу среди населения путём размещения на официальном сайте администрации Русско-Тювеевского сельского поселения, информационных стендах информации о мерах пожарной безопасности.</w:t>
            </w:r>
          </w:p>
        </w:tc>
        <w:tc>
          <w:tcPr>
            <w:tcW w:w="2416"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 xml:space="preserve">Зам.главы администрации Русско-Тювеевского сельского поселения </w:t>
            </w:r>
          </w:p>
        </w:tc>
        <w:tc>
          <w:tcPr>
            <w:tcW w:w="2496" w:type="dxa"/>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Весь период</w:t>
            </w:r>
          </w:p>
        </w:tc>
      </w:tr>
      <w:tr w:rsidR="00E00E12" w:rsidRPr="00855480" w:rsidTr="00926429">
        <w:tc>
          <w:tcPr>
            <w:tcW w:w="61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4</w:t>
            </w:r>
          </w:p>
        </w:tc>
        <w:tc>
          <w:tcPr>
            <w:tcW w:w="4223"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 xml:space="preserve">Провести разъяснительную работу среди населения о необходимости своевременной уборки придомовых и приусадебных территорий от мусора, сухой травы и растительности. </w:t>
            </w:r>
          </w:p>
        </w:tc>
        <w:tc>
          <w:tcPr>
            <w:tcW w:w="2416"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 xml:space="preserve">Администрация Русско-Тювеевского сельского поселения </w:t>
            </w:r>
          </w:p>
        </w:tc>
        <w:tc>
          <w:tcPr>
            <w:tcW w:w="2496" w:type="dxa"/>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Весь период</w:t>
            </w:r>
          </w:p>
        </w:tc>
      </w:tr>
      <w:tr w:rsidR="00E00E12" w:rsidRPr="00855480" w:rsidTr="00926429">
        <w:tc>
          <w:tcPr>
            <w:tcW w:w="61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5</w:t>
            </w:r>
          </w:p>
        </w:tc>
        <w:tc>
          <w:tcPr>
            <w:tcW w:w="4223"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Провести работу по распространению Памяток о пожарной безопасности среди населения и проведению инструктажа с населением о мерах пожарной безопасности, о правилах эксплуатации электронагревательных приборов и печей, содержанию придомовой территории, правилах выжигания сухой травяной растительности.</w:t>
            </w:r>
          </w:p>
        </w:tc>
        <w:tc>
          <w:tcPr>
            <w:tcW w:w="2416"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Администрация Русско-Тювеевского сельского поселения</w:t>
            </w:r>
          </w:p>
        </w:tc>
        <w:tc>
          <w:tcPr>
            <w:tcW w:w="2496" w:type="dxa"/>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Март, октябрь</w:t>
            </w:r>
          </w:p>
        </w:tc>
      </w:tr>
      <w:tr w:rsidR="00E00E12" w:rsidRPr="00855480" w:rsidTr="00926429">
        <w:tc>
          <w:tcPr>
            <w:tcW w:w="61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6</w:t>
            </w:r>
          </w:p>
        </w:tc>
        <w:tc>
          <w:tcPr>
            <w:tcW w:w="4223"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 xml:space="preserve">Организовать работу по регулярной очистке территории населенных пунктов Русско-Тювеевского сельского поселения от свалок горючих отходов и мусора. </w:t>
            </w:r>
          </w:p>
        </w:tc>
        <w:tc>
          <w:tcPr>
            <w:tcW w:w="2416"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Администрация Русско-Тювеевского сельского поселения</w:t>
            </w:r>
          </w:p>
        </w:tc>
        <w:tc>
          <w:tcPr>
            <w:tcW w:w="2496" w:type="dxa"/>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Весь период</w:t>
            </w:r>
          </w:p>
        </w:tc>
      </w:tr>
      <w:tr w:rsidR="00E00E12" w:rsidRPr="00855480" w:rsidTr="00926429">
        <w:tc>
          <w:tcPr>
            <w:tcW w:w="61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7</w:t>
            </w:r>
          </w:p>
        </w:tc>
        <w:tc>
          <w:tcPr>
            <w:tcW w:w="4223"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 xml:space="preserve">Проверить наличие на объектах первичных средств пожаротушения </w:t>
            </w:r>
          </w:p>
        </w:tc>
        <w:tc>
          <w:tcPr>
            <w:tcW w:w="2416"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Администрация Русско-Тювеевского сельского поселения, руководители организаций и предприятий</w:t>
            </w:r>
          </w:p>
        </w:tc>
        <w:tc>
          <w:tcPr>
            <w:tcW w:w="2496" w:type="dxa"/>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 xml:space="preserve">До 01.04.2018г </w:t>
            </w:r>
          </w:p>
        </w:tc>
      </w:tr>
      <w:tr w:rsidR="00E00E12" w:rsidRPr="00855480" w:rsidTr="00926429">
        <w:tc>
          <w:tcPr>
            <w:tcW w:w="61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8</w:t>
            </w:r>
          </w:p>
        </w:tc>
        <w:tc>
          <w:tcPr>
            <w:tcW w:w="4223"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 xml:space="preserve">Усилить контроль за семьями, ведущий асоциальный образ жизни, одиноко проживающими пенсионерами. </w:t>
            </w:r>
          </w:p>
        </w:tc>
        <w:tc>
          <w:tcPr>
            <w:tcW w:w="2416"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Администрация Русско-Тювеевского сельского поселения</w:t>
            </w:r>
          </w:p>
        </w:tc>
        <w:tc>
          <w:tcPr>
            <w:tcW w:w="2496" w:type="dxa"/>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Весь период</w:t>
            </w:r>
          </w:p>
        </w:tc>
      </w:tr>
      <w:tr w:rsidR="00E00E12" w:rsidRPr="00855480" w:rsidTr="00926429">
        <w:tc>
          <w:tcPr>
            <w:tcW w:w="61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9</w:t>
            </w:r>
          </w:p>
        </w:tc>
        <w:tc>
          <w:tcPr>
            <w:tcW w:w="4223"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Проверить и привести в исправное состояние источники наружного противопожарного водоснабжения населенных пунктов и водозаборные устройства.</w:t>
            </w:r>
          </w:p>
        </w:tc>
        <w:tc>
          <w:tcPr>
            <w:tcW w:w="2416"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Администрация Русско-Тювеевского сельского поселения</w:t>
            </w:r>
          </w:p>
        </w:tc>
        <w:tc>
          <w:tcPr>
            <w:tcW w:w="2496" w:type="dxa"/>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Весь период</w:t>
            </w:r>
          </w:p>
        </w:tc>
      </w:tr>
      <w:tr w:rsidR="00E00E12" w:rsidRPr="00855480" w:rsidTr="00926429">
        <w:tc>
          <w:tcPr>
            <w:tcW w:w="61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10</w:t>
            </w:r>
          </w:p>
        </w:tc>
        <w:tc>
          <w:tcPr>
            <w:tcW w:w="4223"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 xml:space="preserve">Проверить и провести ремонт подъездных путей к пожарным гидрантам и другим источникам наружного противопожарного водоснабжения для тушения пожаров </w:t>
            </w:r>
          </w:p>
        </w:tc>
        <w:tc>
          <w:tcPr>
            <w:tcW w:w="2416"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Администрация Русско-Тювеевского сельского поселения</w:t>
            </w:r>
          </w:p>
        </w:tc>
        <w:tc>
          <w:tcPr>
            <w:tcW w:w="2496" w:type="dxa"/>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Весь период</w:t>
            </w:r>
          </w:p>
        </w:tc>
      </w:tr>
      <w:tr w:rsidR="00E00E12" w:rsidRPr="00855480" w:rsidTr="00926429">
        <w:tc>
          <w:tcPr>
            <w:tcW w:w="61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11</w:t>
            </w:r>
          </w:p>
        </w:tc>
        <w:tc>
          <w:tcPr>
            <w:tcW w:w="4223"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spacing w:before="100" w:beforeAutospacing="1" w:after="100" w:afterAutospacing="1"/>
              <w:rPr>
                <w:rFonts w:ascii="Times New Roman" w:hAnsi="Times New Roman" w:cs="Times New Roman"/>
              </w:rPr>
            </w:pPr>
            <w:r w:rsidRPr="00855480">
              <w:rPr>
                <w:rFonts w:ascii="Times New Roman" w:hAnsi="Times New Roman" w:cs="Times New Roman"/>
              </w:rPr>
              <w:t>Провести работы по обустройству минерализованных полос вокруг населенных пунктов: д.Верясы, д.Дегтярево, д.Русское Тювеево</w:t>
            </w:r>
          </w:p>
        </w:tc>
        <w:tc>
          <w:tcPr>
            <w:tcW w:w="2416" w:type="dxa"/>
            <w:gridSpan w:val="2"/>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Администрация Русско-Тювеевского сельского поселения</w:t>
            </w:r>
          </w:p>
        </w:tc>
        <w:tc>
          <w:tcPr>
            <w:tcW w:w="2496" w:type="dxa"/>
            <w:tcBorders>
              <w:top w:val="nil"/>
              <w:left w:val="nil"/>
              <w:bottom w:val="single" w:sz="8"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Апрель, октябрь</w:t>
            </w:r>
          </w:p>
        </w:tc>
      </w:tr>
      <w:tr w:rsidR="00E00E12" w:rsidRPr="00855480" w:rsidTr="00926429">
        <w:tc>
          <w:tcPr>
            <w:tcW w:w="612" w:type="dxa"/>
            <w:gridSpan w:val="2"/>
            <w:tcBorders>
              <w:top w:val="nil"/>
              <w:left w:val="single" w:sz="4" w:space="0" w:color="auto"/>
              <w:bottom w:val="single" w:sz="4"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12</w:t>
            </w:r>
          </w:p>
        </w:tc>
        <w:tc>
          <w:tcPr>
            <w:tcW w:w="4223" w:type="dxa"/>
            <w:gridSpan w:val="2"/>
            <w:tcBorders>
              <w:top w:val="nil"/>
              <w:left w:val="nil"/>
              <w:bottom w:val="single" w:sz="4"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Организовать работу по покосу травяной растительности.</w:t>
            </w:r>
          </w:p>
        </w:tc>
        <w:tc>
          <w:tcPr>
            <w:tcW w:w="2416" w:type="dxa"/>
            <w:gridSpan w:val="2"/>
            <w:tcBorders>
              <w:top w:val="nil"/>
              <w:left w:val="nil"/>
              <w:bottom w:val="single" w:sz="4"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Администрация Русско-Тювеевского сельского поселения</w:t>
            </w:r>
          </w:p>
        </w:tc>
        <w:tc>
          <w:tcPr>
            <w:tcW w:w="2496" w:type="dxa"/>
            <w:tcBorders>
              <w:top w:val="nil"/>
              <w:left w:val="nil"/>
              <w:bottom w:val="single" w:sz="4" w:space="0" w:color="auto"/>
              <w:right w:val="single" w:sz="8" w:space="0" w:color="auto"/>
            </w:tcBorders>
            <w:tcMar>
              <w:top w:w="0" w:type="dxa"/>
              <w:left w:w="108" w:type="dxa"/>
              <w:bottom w:w="0" w:type="dxa"/>
              <w:right w:w="108" w:type="dxa"/>
            </w:tcMar>
          </w:tcPr>
          <w:p w:rsidR="00E00E12" w:rsidRPr="00855480" w:rsidRDefault="00E00E12" w:rsidP="00926429">
            <w:pPr>
              <w:rPr>
                <w:rFonts w:ascii="Times New Roman" w:hAnsi="Times New Roman" w:cs="Times New Roman"/>
              </w:rPr>
            </w:pPr>
            <w:r w:rsidRPr="00855480">
              <w:rPr>
                <w:rFonts w:ascii="Times New Roman" w:hAnsi="Times New Roman" w:cs="Times New Roman"/>
              </w:rPr>
              <w:t>Май- октябрь</w:t>
            </w:r>
          </w:p>
        </w:tc>
      </w:tr>
      <w:tr w:rsidR="00E00E12" w:rsidRPr="00855480" w:rsidTr="00926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268"/>
        </w:trPr>
        <w:tc>
          <w:tcPr>
            <w:tcW w:w="598" w:type="dxa"/>
          </w:tcPr>
          <w:p w:rsidR="00E00E12" w:rsidRPr="00855480" w:rsidRDefault="00E00E12" w:rsidP="00926429">
            <w:pPr>
              <w:spacing w:before="100" w:beforeAutospacing="1" w:after="100" w:afterAutospacing="1" w:line="360" w:lineRule="auto"/>
              <w:jc w:val="both"/>
              <w:rPr>
                <w:rFonts w:ascii="Times New Roman" w:hAnsi="Times New Roman" w:cs="Times New Roman"/>
                <w:bCs/>
                <w:lang w:val="en-US"/>
              </w:rPr>
            </w:pPr>
            <w:r w:rsidRPr="00855480">
              <w:rPr>
                <w:rFonts w:ascii="Times New Roman" w:hAnsi="Times New Roman" w:cs="Times New Roman"/>
                <w:bCs/>
                <w:lang w:val="en-US"/>
              </w:rPr>
              <w:t>13</w:t>
            </w:r>
          </w:p>
        </w:tc>
        <w:tc>
          <w:tcPr>
            <w:tcW w:w="4219" w:type="dxa"/>
            <w:gridSpan w:val="2"/>
          </w:tcPr>
          <w:p w:rsidR="00E00E12" w:rsidRPr="00855480" w:rsidRDefault="00E00E12" w:rsidP="00926429">
            <w:pPr>
              <w:pStyle w:val="NormalWeb"/>
            </w:pPr>
            <w:r w:rsidRPr="00855480">
              <w:t>Рекомендовать:</w:t>
            </w:r>
          </w:p>
          <w:p w:rsidR="00E00E12" w:rsidRPr="00855480" w:rsidRDefault="00E00E12" w:rsidP="00926429">
            <w:pPr>
              <w:pStyle w:val="NormalWeb"/>
            </w:pPr>
            <w:r w:rsidRPr="00855480">
              <w:t>- старостам сельских населенных пунктов следить за организацией ночного дежурства, не допускать «самопалы», о лицах, совершающих «самопалы», докладывать в администрацию поселения;</w:t>
            </w:r>
          </w:p>
          <w:p w:rsidR="00E00E12" w:rsidRPr="00855480" w:rsidRDefault="00E00E12" w:rsidP="00926429">
            <w:pPr>
              <w:pStyle w:val="NormalWeb"/>
            </w:pPr>
            <w:r w:rsidRPr="00855480">
              <w:t>- представителям пожарных служб проверить исправность печного оборудования жилого фонда, пожарных водоемов и гидрантов;</w:t>
            </w:r>
          </w:p>
          <w:p w:rsidR="00E00E12" w:rsidRPr="00855480" w:rsidRDefault="00E00E12" w:rsidP="00926429">
            <w:pPr>
              <w:pStyle w:val="NormalWeb"/>
            </w:pPr>
            <w:r w:rsidRPr="00855480">
              <w:t>- жилищной комиссии совместно с участковым уполномоченным полиции провести проверки противопожарного состояния жилых домов, особое внимание уделить жилым домам, в которых проживают одинокие престарелые граждане, а также лица, злоупотребляющие спиртными напитками;</w:t>
            </w:r>
          </w:p>
          <w:p w:rsidR="00E00E12" w:rsidRPr="00855480" w:rsidRDefault="00E00E12" w:rsidP="00926429">
            <w:pPr>
              <w:pStyle w:val="NormalWeb"/>
            </w:pPr>
            <w:r w:rsidRPr="00855480">
              <w:t>- коллективу Дома культуры провести инструктажи по правилам пожарной безопасности в быту и в зонах отдыха, разработать план на случай возможной эвакуации детей;</w:t>
            </w:r>
          </w:p>
          <w:p w:rsidR="00E00E12" w:rsidRPr="00855480" w:rsidRDefault="00E00E12" w:rsidP="00926429">
            <w:pPr>
              <w:pStyle w:val="NormalWeb"/>
            </w:pPr>
            <w:r w:rsidRPr="00855480">
              <w:t>В пожароопасное время:</w:t>
            </w:r>
          </w:p>
          <w:p w:rsidR="00E00E12" w:rsidRPr="00855480" w:rsidRDefault="00E00E12" w:rsidP="00926429">
            <w:pPr>
              <w:pStyle w:val="NormalWeb"/>
            </w:pPr>
            <w:r w:rsidRPr="00855480">
              <w:t> запретить разведение открытого огня в черте поселения и лесном массиве;</w:t>
            </w:r>
          </w:p>
          <w:p w:rsidR="00E00E12" w:rsidRPr="00855480" w:rsidRDefault="00E00E12" w:rsidP="00926429">
            <w:pPr>
              <w:pStyle w:val="NormalWeb"/>
            </w:pPr>
            <w:r w:rsidRPr="00855480">
              <w:t>запретить топку печей в дневное время с 9-00 до 19-00 часов.</w:t>
            </w:r>
          </w:p>
          <w:p w:rsidR="00E00E12" w:rsidRPr="00855480" w:rsidRDefault="00E00E12" w:rsidP="00926429">
            <w:pPr>
              <w:pStyle w:val="NormalWeb"/>
            </w:pPr>
            <w:r w:rsidRPr="00855480">
              <w:t>Номера телефонов должностных лиц, задействованных при возникновении пожаров, развесить на информационных стендах</w:t>
            </w:r>
          </w:p>
          <w:p w:rsidR="00E00E12" w:rsidRPr="00855480" w:rsidRDefault="00E00E12" w:rsidP="00926429">
            <w:pPr>
              <w:spacing w:before="100" w:beforeAutospacing="1" w:after="100" w:afterAutospacing="1" w:line="360" w:lineRule="auto"/>
              <w:jc w:val="both"/>
              <w:rPr>
                <w:rFonts w:ascii="Times New Roman" w:hAnsi="Times New Roman" w:cs="Times New Roman"/>
                <w:bCs/>
              </w:rPr>
            </w:pPr>
          </w:p>
        </w:tc>
        <w:tc>
          <w:tcPr>
            <w:tcW w:w="2426" w:type="dxa"/>
            <w:gridSpan w:val="2"/>
          </w:tcPr>
          <w:p w:rsidR="00E00E12" w:rsidRPr="00855480" w:rsidRDefault="00E00E12" w:rsidP="00926429">
            <w:pPr>
              <w:spacing w:before="100" w:beforeAutospacing="1" w:after="100" w:afterAutospacing="1" w:line="360" w:lineRule="auto"/>
              <w:jc w:val="both"/>
              <w:rPr>
                <w:rFonts w:ascii="Times New Roman" w:hAnsi="Times New Roman" w:cs="Times New Roman"/>
                <w:bCs/>
              </w:rPr>
            </w:pPr>
            <w:r w:rsidRPr="00855480">
              <w:rPr>
                <w:rFonts w:ascii="Times New Roman" w:hAnsi="Times New Roman" w:cs="Times New Roman"/>
              </w:rPr>
              <w:t>Администрация Русско-Тювеевского сельского поселения</w:t>
            </w:r>
          </w:p>
        </w:tc>
        <w:tc>
          <w:tcPr>
            <w:tcW w:w="2504" w:type="dxa"/>
            <w:gridSpan w:val="2"/>
          </w:tcPr>
          <w:p w:rsidR="00E00E12" w:rsidRPr="00855480" w:rsidRDefault="00E00E12" w:rsidP="00926429">
            <w:pPr>
              <w:spacing w:before="100" w:beforeAutospacing="1" w:after="100" w:afterAutospacing="1" w:line="360" w:lineRule="auto"/>
              <w:jc w:val="both"/>
              <w:rPr>
                <w:rFonts w:ascii="Times New Roman" w:hAnsi="Times New Roman" w:cs="Times New Roman"/>
                <w:bCs/>
              </w:rPr>
            </w:pPr>
            <w:r w:rsidRPr="00855480">
              <w:rPr>
                <w:rFonts w:ascii="Times New Roman" w:hAnsi="Times New Roman" w:cs="Times New Roman"/>
              </w:rPr>
              <w:t>Весь период</w:t>
            </w:r>
          </w:p>
        </w:tc>
      </w:tr>
    </w:tbl>
    <w:p w:rsidR="00E00E12" w:rsidRPr="00041454" w:rsidRDefault="00E00E12" w:rsidP="00855480">
      <w:pPr>
        <w:spacing w:line="360" w:lineRule="exact"/>
        <w:rPr>
          <w:rFonts w:cs="Times New Roman"/>
          <w:szCs w:val="28"/>
        </w:rPr>
      </w:pPr>
    </w:p>
    <w:p w:rsidR="00E00E12" w:rsidRPr="00041454" w:rsidRDefault="00E00E12" w:rsidP="00855480">
      <w:pPr>
        <w:rPr>
          <w:szCs w:val="28"/>
        </w:rPr>
      </w:pPr>
    </w:p>
    <w:p w:rsidR="00E00E12" w:rsidRPr="00041454" w:rsidRDefault="00E00E12" w:rsidP="00855480">
      <w:pPr>
        <w:rPr>
          <w:szCs w:val="28"/>
        </w:rPr>
      </w:pPr>
    </w:p>
    <w:p w:rsidR="00E00E12" w:rsidRDefault="00E00E12" w:rsidP="00560155">
      <w:pPr>
        <w:jc w:val="both"/>
        <w:rPr>
          <w:szCs w:val="28"/>
        </w:rPr>
      </w:pP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p>
    <w:p w:rsidR="00E00E12" w:rsidRDefault="00E00E12" w:rsidP="00560155">
      <w:pPr>
        <w:jc w:val="both"/>
        <w:rPr>
          <w:szCs w:val="28"/>
        </w:rPr>
      </w:pPr>
    </w:p>
    <w:p w:rsidR="00E00E12" w:rsidRPr="00721F4E" w:rsidRDefault="00E00E12" w:rsidP="00B00996">
      <w:pPr>
        <w:rPr>
          <w:rFonts w:ascii="Times New Roman" w:hAnsi="Times New Roman" w:cs="Times New Roman"/>
          <w:sz w:val="28"/>
          <w:szCs w:val="28"/>
        </w:rPr>
      </w:pPr>
    </w:p>
    <w:p w:rsidR="00E00E12" w:rsidRDefault="00E00E12" w:rsidP="00B00996">
      <w:pPr>
        <w:rPr>
          <w:rFonts w:ascii="Times New Roman" w:hAnsi="Times New Roman"/>
        </w:rPr>
      </w:pPr>
    </w:p>
    <w:p w:rsidR="00E00E12" w:rsidRPr="000C3044" w:rsidRDefault="00E00E12" w:rsidP="00B00996">
      <w:pPr>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8</w:t>
      </w:r>
      <w:r w:rsidRPr="000C3044">
        <w:rPr>
          <w:rFonts w:ascii="Times New Roman" w:hAnsi="Times New Roman" w:cs="Times New Roman"/>
          <w:b/>
          <w:sz w:val="28"/>
          <w:szCs w:val="28"/>
        </w:rPr>
        <w:t xml:space="preserve"> от </w:t>
      </w:r>
      <w:r>
        <w:rPr>
          <w:rFonts w:ascii="Times New Roman" w:hAnsi="Times New Roman" w:cs="Times New Roman"/>
          <w:b/>
          <w:sz w:val="28"/>
          <w:szCs w:val="28"/>
        </w:rPr>
        <w:t>23</w:t>
      </w:r>
      <w:r w:rsidRPr="000C3044">
        <w:rPr>
          <w:rFonts w:ascii="Times New Roman" w:hAnsi="Times New Roman" w:cs="Times New Roman"/>
          <w:b/>
          <w:sz w:val="28"/>
          <w:szCs w:val="28"/>
        </w:rPr>
        <w:t>.</w:t>
      </w:r>
      <w:r>
        <w:rPr>
          <w:rFonts w:ascii="Times New Roman" w:hAnsi="Times New Roman" w:cs="Times New Roman"/>
          <w:b/>
          <w:sz w:val="28"/>
          <w:szCs w:val="28"/>
        </w:rPr>
        <w:t>03</w:t>
      </w:r>
      <w:r w:rsidRPr="000C3044">
        <w:rPr>
          <w:rFonts w:ascii="Times New Roman" w:hAnsi="Times New Roman" w:cs="Times New Roman"/>
          <w:b/>
          <w:sz w:val="28"/>
          <w:szCs w:val="28"/>
        </w:rPr>
        <w:t>.201</w:t>
      </w:r>
      <w:r>
        <w:rPr>
          <w:rFonts w:ascii="Times New Roman" w:hAnsi="Times New Roman" w:cs="Times New Roman"/>
          <w:b/>
          <w:sz w:val="28"/>
          <w:szCs w:val="28"/>
        </w:rPr>
        <w:t>8</w:t>
      </w:r>
      <w:r w:rsidRPr="000C3044">
        <w:rPr>
          <w:rFonts w:ascii="Times New Roman" w:hAnsi="Times New Roman" w:cs="Times New Roman"/>
          <w:b/>
          <w:sz w:val="28"/>
          <w:szCs w:val="28"/>
        </w:rPr>
        <w:t xml:space="preserve"> года.</w:t>
      </w:r>
    </w:p>
    <w:p w:rsidR="00E00E12" w:rsidRPr="000C3044" w:rsidRDefault="00E00E12"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E00E12" w:rsidRPr="00B00996" w:rsidRDefault="00E00E12" w:rsidP="00855480">
      <w:pPr>
        <w:pBdr>
          <w:bottom w:val="single" w:sz="6" w:space="1" w:color="auto"/>
        </w:pBdr>
      </w:pPr>
      <w:r w:rsidRPr="000C3044">
        <w:rPr>
          <w:rFonts w:ascii="Times New Roman" w:hAnsi="Times New Roman" w:cs="Times New Roman"/>
          <w:b/>
          <w:sz w:val="28"/>
          <w:szCs w:val="28"/>
        </w:rPr>
        <w:t>Тираж 10 экземпляров</w:t>
      </w:r>
    </w:p>
    <w:sectPr w:rsidR="00E00E12" w:rsidRPr="00B00996" w:rsidSect="005D677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129C0"/>
    <w:rsid w:val="00041454"/>
    <w:rsid w:val="00051CD7"/>
    <w:rsid w:val="000631A7"/>
    <w:rsid w:val="00095F1C"/>
    <w:rsid w:val="000965B0"/>
    <w:rsid w:val="000C3044"/>
    <w:rsid w:val="001403CD"/>
    <w:rsid w:val="001B7D13"/>
    <w:rsid w:val="001E0BA5"/>
    <w:rsid w:val="002C11BC"/>
    <w:rsid w:val="003547A1"/>
    <w:rsid w:val="003550D9"/>
    <w:rsid w:val="003808D9"/>
    <w:rsid w:val="00397C77"/>
    <w:rsid w:val="003A5599"/>
    <w:rsid w:val="003E2024"/>
    <w:rsid w:val="004201BF"/>
    <w:rsid w:val="00456BAD"/>
    <w:rsid w:val="0050378E"/>
    <w:rsid w:val="00527415"/>
    <w:rsid w:val="005313E9"/>
    <w:rsid w:val="00560155"/>
    <w:rsid w:val="005634E0"/>
    <w:rsid w:val="00570E34"/>
    <w:rsid w:val="005A546C"/>
    <w:rsid w:val="005D677C"/>
    <w:rsid w:val="005E39D4"/>
    <w:rsid w:val="005F1555"/>
    <w:rsid w:val="00614166"/>
    <w:rsid w:val="006143E6"/>
    <w:rsid w:val="00656D3B"/>
    <w:rsid w:val="006629ED"/>
    <w:rsid w:val="00666441"/>
    <w:rsid w:val="006B06DF"/>
    <w:rsid w:val="006C34AC"/>
    <w:rsid w:val="00704CE1"/>
    <w:rsid w:val="007125E9"/>
    <w:rsid w:val="00720333"/>
    <w:rsid w:val="00721F4E"/>
    <w:rsid w:val="007B57F4"/>
    <w:rsid w:val="007C05A2"/>
    <w:rsid w:val="007D53D2"/>
    <w:rsid w:val="00836AC9"/>
    <w:rsid w:val="008426F8"/>
    <w:rsid w:val="00855480"/>
    <w:rsid w:val="00865546"/>
    <w:rsid w:val="008A3584"/>
    <w:rsid w:val="008C189D"/>
    <w:rsid w:val="00911B68"/>
    <w:rsid w:val="00926429"/>
    <w:rsid w:val="00951592"/>
    <w:rsid w:val="00953098"/>
    <w:rsid w:val="00953D04"/>
    <w:rsid w:val="009709D8"/>
    <w:rsid w:val="00A1637B"/>
    <w:rsid w:val="00A51E82"/>
    <w:rsid w:val="00A83743"/>
    <w:rsid w:val="00A872A5"/>
    <w:rsid w:val="00AA6361"/>
    <w:rsid w:val="00AC20E9"/>
    <w:rsid w:val="00B00996"/>
    <w:rsid w:val="00B30879"/>
    <w:rsid w:val="00B4150D"/>
    <w:rsid w:val="00B446BC"/>
    <w:rsid w:val="00B61F5F"/>
    <w:rsid w:val="00B875E4"/>
    <w:rsid w:val="00BB67C8"/>
    <w:rsid w:val="00BF2896"/>
    <w:rsid w:val="00C46F62"/>
    <w:rsid w:val="00D14F36"/>
    <w:rsid w:val="00D20E5B"/>
    <w:rsid w:val="00D73A8E"/>
    <w:rsid w:val="00E00E12"/>
    <w:rsid w:val="00E10FA9"/>
    <w:rsid w:val="00E1618D"/>
    <w:rsid w:val="00E26CF1"/>
    <w:rsid w:val="00E62BFC"/>
    <w:rsid w:val="00E766C3"/>
    <w:rsid w:val="00ED0761"/>
    <w:rsid w:val="00EE0E69"/>
    <w:rsid w:val="00F05206"/>
    <w:rsid w:val="00F15F44"/>
    <w:rsid w:val="00F23252"/>
    <w:rsid w:val="00F375F1"/>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987735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4</Pages>
  <Words>982</Words>
  <Characters>5601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12</cp:revision>
  <dcterms:created xsi:type="dcterms:W3CDTF">2018-01-30T06:53:00Z</dcterms:created>
  <dcterms:modified xsi:type="dcterms:W3CDTF">2018-03-23T12:08:00Z</dcterms:modified>
</cp:coreProperties>
</file>