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6BE" w:rsidRPr="00B446BC" w:rsidRDefault="002536BE" w:rsidP="00B446BC">
      <w:pPr>
        <w:rPr>
          <w:rFonts w:ascii="Times New Roman" w:hAnsi="Times New Roman" w:cs="Times New Roman"/>
          <w:b/>
        </w:rPr>
      </w:pPr>
    </w:p>
    <w:p w:rsidR="002536BE" w:rsidRPr="00B446BC" w:rsidRDefault="002536BE"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2536BE" w:rsidRPr="00B446BC" w:rsidRDefault="002536BE" w:rsidP="00B446BC">
      <w:pPr>
        <w:ind w:left="-360"/>
        <w:jc w:val="center"/>
        <w:rPr>
          <w:rFonts w:ascii="Times New Roman" w:hAnsi="Times New Roman" w:cs="Times New Roman"/>
          <w:b/>
          <w:sz w:val="28"/>
          <w:szCs w:val="28"/>
        </w:rPr>
      </w:pPr>
    </w:p>
    <w:p w:rsidR="002536BE" w:rsidRDefault="002536BE"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536BE" w:rsidRPr="00B446BC" w:rsidRDefault="002536BE" w:rsidP="00B446BC">
      <w:pPr>
        <w:ind w:left="-360"/>
        <w:rPr>
          <w:rFonts w:ascii="Times New Roman" w:hAnsi="Times New Roman" w:cs="Times New Roman"/>
          <w:b/>
          <w:sz w:val="28"/>
          <w:szCs w:val="28"/>
        </w:rPr>
      </w:pPr>
    </w:p>
    <w:p w:rsidR="002536BE" w:rsidRPr="00B446BC" w:rsidRDefault="002536BE"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2536BE" w:rsidRPr="00B446BC" w:rsidRDefault="002536BE"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2536BE" w:rsidRPr="00B446BC" w:rsidRDefault="002536BE"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2536BE" w:rsidRPr="00B446BC" w:rsidRDefault="002536BE"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2536BE" w:rsidRPr="00B446BC" w:rsidRDefault="002536BE" w:rsidP="00B446BC">
      <w:pPr>
        <w:rPr>
          <w:rFonts w:ascii="Times New Roman" w:hAnsi="Times New Roman" w:cs="Times New Roman"/>
          <w:b/>
          <w:sz w:val="28"/>
          <w:szCs w:val="28"/>
        </w:rPr>
      </w:pPr>
    </w:p>
    <w:p w:rsidR="002536BE" w:rsidRDefault="002536BE"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30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9</w:t>
      </w:r>
    </w:p>
    <w:p w:rsidR="002536BE" w:rsidRDefault="002536BE" w:rsidP="00B446BC">
      <w:pPr>
        <w:outlineLvl w:val="0"/>
        <w:rPr>
          <w:rFonts w:ascii="Times New Roman" w:hAnsi="Times New Roman" w:cs="Times New Roman"/>
          <w:b/>
          <w:sz w:val="28"/>
          <w:szCs w:val="28"/>
        </w:rPr>
      </w:pPr>
    </w:p>
    <w:p w:rsidR="002536BE" w:rsidRPr="00E3108D" w:rsidRDefault="002536BE" w:rsidP="00E3108D">
      <w:pPr>
        <w:jc w:val="center"/>
        <w:outlineLvl w:val="0"/>
        <w:rPr>
          <w:rFonts w:ascii="Times New Roman" w:hAnsi="Times New Roman" w:cs="Times New Roman"/>
          <w:szCs w:val="28"/>
        </w:rPr>
      </w:pPr>
      <w:r w:rsidRPr="00E3108D">
        <w:rPr>
          <w:rFonts w:ascii="Times New Roman" w:hAnsi="Times New Roman" w:cs="Times New Roman"/>
          <w:szCs w:val="28"/>
        </w:rPr>
        <w:t>СОВЕТ ДЕПУТАТОВ РУССКО-ТЮВЕЕВСКОГО  СЕЛЬСКОГО ПОСЕЛЕНИЯТЕМНИКОВСКОГО МУНИЦИПАЛЬНОГО РАЙОНА</w:t>
      </w:r>
    </w:p>
    <w:p w:rsidR="002536BE" w:rsidRPr="00E3108D" w:rsidRDefault="002536BE" w:rsidP="00E3108D">
      <w:pPr>
        <w:jc w:val="center"/>
        <w:rPr>
          <w:rFonts w:ascii="Times New Roman" w:hAnsi="Times New Roman" w:cs="Times New Roman"/>
          <w:szCs w:val="28"/>
        </w:rPr>
      </w:pPr>
      <w:r w:rsidRPr="00E3108D">
        <w:rPr>
          <w:rFonts w:ascii="Times New Roman" w:hAnsi="Times New Roman" w:cs="Times New Roman"/>
          <w:szCs w:val="28"/>
        </w:rPr>
        <w:t>РЕСПУБЛИКИ МОРДОВИЯ</w:t>
      </w:r>
    </w:p>
    <w:p w:rsidR="002536BE" w:rsidRPr="00E3108D" w:rsidRDefault="002536BE" w:rsidP="00E3108D">
      <w:pPr>
        <w:jc w:val="center"/>
        <w:rPr>
          <w:rFonts w:ascii="Times New Roman" w:hAnsi="Times New Roman" w:cs="Times New Roman"/>
          <w:szCs w:val="28"/>
        </w:rPr>
      </w:pPr>
    </w:p>
    <w:p w:rsidR="002536BE" w:rsidRPr="00E3108D" w:rsidRDefault="002536BE" w:rsidP="00E3108D">
      <w:pPr>
        <w:jc w:val="center"/>
        <w:rPr>
          <w:rFonts w:ascii="Times New Roman" w:hAnsi="Times New Roman" w:cs="Times New Roman"/>
          <w:szCs w:val="28"/>
        </w:rPr>
      </w:pPr>
    </w:p>
    <w:p w:rsidR="002536BE" w:rsidRPr="00E3108D" w:rsidRDefault="002536BE" w:rsidP="00E3108D">
      <w:pPr>
        <w:jc w:val="center"/>
        <w:outlineLvl w:val="0"/>
        <w:rPr>
          <w:rFonts w:ascii="Times New Roman" w:hAnsi="Times New Roman" w:cs="Times New Roman"/>
          <w:b/>
          <w:bCs/>
          <w:sz w:val="34"/>
          <w:szCs w:val="34"/>
        </w:rPr>
      </w:pPr>
      <w:r w:rsidRPr="00E3108D">
        <w:rPr>
          <w:rFonts w:ascii="Times New Roman" w:hAnsi="Times New Roman" w:cs="Times New Roman"/>
          <w:b/>
          <w:bCs/>
          <w:sz w:val="34"/>
          <w:szCs w:val="34"/>
        </w:rPr>
        <w:t>Р Е Ш Е Н И Е</w:t>
      </w:r>
    </w:p>
    <w:p w:rsidR="002536BE" w:rsidRPr="00E3108D" w:rsidRDefault="002536BE" w:rsidP="00E3108D">
      <w:pPr>
        <w:rPr>
          <w:rFonts w:ascii="Times New Roman" w:hAnsi="Times New Roman" w:cs="Times New Roman"/>
          <w:b/>
        </w:rPr>
      </w:pPr>
      <w:r w:rsidRPr="00E3108D">
        <w:rPr>
          <w:rFonts w:ascii="Times New Roman" w:hAnsi="Times New Roman" w:cs="Times New Roman"/>
          <w:b/>
        </w:rPr>
        <w:tab/>
      </w:r>
      <w:r w:rsidRPr="00E3108D">
        <w:rPr>
          <w:rFonts w:ascii="Times New Roman" w:hAnsi="Times New Roman" w:cs="Times New Roman"/>
          <w:b/>
        </w:rPr>
        <w:tab/>
      </w:r>
      <w:r w:rsidRPr="00E3108D">
        <w:rPr>
          <w:rFonts w:ascii="Times New Roman" w:hAnsi="Times New Roman" w:cs="Times New Roman"/>
          <w:b/>
        </w:rPr>
        <w:tab/>
      </w:r>
      <w:r w:rsidRPr="00E3108D">
        <w:rPr>
          <w:rFonts w:ascii="Times New Roman" w:hAnsi="Times New Roman" w:cs="Times New Roman"/>
          <w:b/>
        </w:rPr>
        <w:tab/>
      </w:r>
      <w:r w:rsidRPr="00E3108D">
        <w:rPr>
          <w:rFonts w:ascii="Times New Roman" w:hAnsi="Times New Roman" w:cs="Times New Roman"/>
          <w:b/>
        </w:rPr>
        <w:tab/>
      </w:r>
      <w:r w:rsidRPr="00E3108D">
        <w:rPr>
          <w:rFonts w:ascii="Times New Roman" w:hAnsi="Times New Roman" w:cs="Times New Roman"/>
          <w:b/>
        </w:rPr>
        <w:tab/>
      </w:r>
    </w:p>
    <w:p w:rsidR="002536BE" w:rsidRPr="00E3108D" w:rsidRDefault="002536BE" w:rsidP="00E3108D">
      <w:pPr>
        <w:tabs>
          <w:tab w:val="left" w:pos="3195"/>
        </w:tabs>
        <w:rPr>
          <w:rFonts w:ascii="Times New Roman" w:hAnsi="Times New Roman" w:cs="Times New Roman"/>
          <w:color w:val="FF0000"/>
          <w:szCs w:val="28"/>
        </w:rPr>
      </w:pPr>
      <w:r w:rsidRPr="00E3108D">
        <w:rPr>
          <w:rFonts w:ascii="Times New Roman" w:hAnsi="Times New Roman" w:cs="Times New Roman"/>
          <w:szCs w:val="28"/>
        </w:rPr>
        <w:t>30 марта 2018 года                                                                                       № 56</w:t>
      </w:r>
    </w:p>
    <w:p w:rsidR="002536BE" w:rsidRPr="00E3108D" w:rsidRDefault="002536BE" w:rsidP="00E3108D">
      <w:pPr>
        <w:tabs>
          <w:tab w:val="left" w:pos="3195"/>
        </w:tabs>
        <w:rPr>
          <w:rFonts w:ascii="Times New Roman" w:hAnsi="Times New Roman" w:cs="Times New Roman"/>
          <w:szCs w:val="28"/>
        </w:rPr>
      </w:pPr>
    </w:p>
    <w:p w:rsidR="002536BE" w:rsidRPr="00E3108D" w:rsidRDefault="002536BE" w:rsidP="00E3108D">
      <w:pPr>
        <w:tabs>
          <w:tab w:val="left" w:pos="3195"/>
        </w:tabs>
        <w:jc w:val="center"/>
        <w:rPr>
          <w:rFonts w:ascii="Times New Roman" w:hAnsi="Times New Roman" w:cs="Times New Roman"/>
          <w:szCs w:val="28"/>
        </w:rPr>
      </w:pPr>
      <w:r w:rsidRPr="00E3108D">
        <w:rPr>
          <w:rFonts w:ascii="Times New Roman" w:hAnsi="Times New Roman" w:cs="Times New Roman"/>
          <w:szCs w:val="28"/>
        </w:rPr>
        <w:t>д.Русское Тювеево</w:t>
      </w:r>
    </w:p>
    <w:p w:rsidR="002536BE" w:rsidRPr="00E3108D" w:rsidRDefault="002536BE" w:rsidP="00E3108D">
      <w:pPr>
        <w:jc w:val="center"/>
        <w:rPr>
          <w:rFonts w:ascii="Times New Roman" w:hAnsi="Times New Roman" w:cs="Times New Roman"/>
        </w:rPr>
      </w:pPr>
    </w:p>
    <w:p w:rsidR="002536BE" w:rsidRPr="00BB29D3" w:rsidRDefault="002536BE" w:rsidP="00E3108D">
      <w:pPr>
        <w:jc w:val="center"/>
        <w:rPr>
          <w:rFonts w:ascii="Times New Roman" w:hAnsi="Times New Roman" w:cs="Times New Roman"/>
          <w:sz w:val="28"/>
          <w:szCs w:val="28"/>
        </w:rPr>
      </w:pPr>
      <w:r w:rsidRPr="00BB29D3">
        <w:rPr>
          <w:rFonts w:ascii="Times New Roman" w:hAnsi="Times New Roman" w:cs="Times New Roman"/>
          <w:b/>
          <w:sz w:val="28"/>
          <w:szCs w:val="28"/>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2017 год</w:t>
      </w:r>
      <w:r w:rsidRPr="00BB29D3">
        <w:rPr>
          <w:rFonts w:ascii="Times New Roman" w:hAnsi="Times New Roman" w:cs="Times New Roman"/>
          <w:sz w:val="28"/>
          <w:szCs w:val="28"/>
        </w:rPr>
        <w:t>.</w:t>
      </w:r>
    </w:p>
    <w:p w:rsidR="002536BE" w:rsidRPr="003B5261" w:rsidRDefault="002536BE" w:rsidP="003B5261">
      <w:pPr>
        <w:pStyle w:val="a3"/>
        <w:jc w:val="both"/>
        <w:rPr>
          <w:rFonts w:ascii="Times New Roman" w:hAnsi="Times New Roman" w:cs="Times New Roman"/>
          <w:b/>
          <w:sz w:val="28"/>
          <w:szCs w:val="28"/>
        </w:rPr>
      </w:pPr>
    </w:p>
    <w:p w:rsidR="002536BE" w:rsidRPr="003B5261" w:rsidRDefault="002536BE" w:rsidP="003B5261">
      <w:pPr>
        <w:pStyle w:val="a3"/>
        <w:spacing w:line="360" w:lineRule="auto"/>
        <w:rPr>
          <w:rFonts w:ascii="Times New Roman" w:hAnsi="Times New Roman" w:cs="Times New Roman"/>
          <w:sz w:val="28"/>
          <w:szCs w:val="28"/>
        </w:rPr>
      </w:pPr>
      <w:r w:rsidRPr="003B5261">
        <w:rPr>
          <w:rFonts w:ascii="Times New Roman" w:hAnsi="Times New Roman" w:cs="Times New Roman"/>
          <w:sz w:val="28"/>
          <w:szCs w:val="28"/>
        </w:rPr>
        <w:t xml:space="preserve">         Заслушав и обсудив доклад главного  бухгалтера Комаровой В.Н. об исполнении бюджета Русско-Тювеевского сельского поселения Темниковского муниципального района Республики Мордовия за  2017 год Совет депутатов Русско-Тювеевского  сельского поселения             </w:t>
      </w:r>
    </w:p>
    <w:p w:rsidR="002536BE" w:rsidRPr="003B5261" w:rsidRDefault="002536BE" w:rsidP="003B5261">
      <w:pPr>
        <w:pStyle w:val="a3"/>
        <w:spacing w:line="360" w:lineRule="auto"/>
        <w:rPr>
          <w:rFonts w:ascii="Times New Roman" w:hAnsi="Times New Roman" w:cs="Times New Roman"/>
          <w:color w:val="000000"/>
          <w:sz w:val="28"/>
          <w:szCs w:val="28"/>
        </w:rPr>
      </w:pPr>
      <w:r w:rsidRPr="003B5261">
        <w:rPr>
          <w:rFonts w:ascii="Times New Roman" w:hAnsi="Times New Roman" w:cs="Times New Roman"/>
          <w:sz w:val="28"/>
          <w:szCs w:val="28"/>
        </w:rPr>
        <w:t>р е ш и л:</w:t>
      </w:r>
    </w:p>
    <w:p w:rsidR="002536BE" w:rsidRPr="003B5261" w:rsidRDefault="002536BE" w:rsidP="003B5261">
      <w:pPr>
        <w:spacing w:line="360" w:lineRule="auto"/>
        <w:jc w:val="both"/>
        <w:rPr>
          <w:rFonts w:ascii="Times New Roman" w:hAnsi="Times New Roman" w:cs="Times New Roman"/>
          <w:sz w:val="28"/>
          <w:szCs w:val="28"/>
        </w:rPr>
      </w:pPr>
      <w:r w:rsidRPr="003B5261">
        <w:rPr>
          <w:rFonts w:ascii="Times New Roman" w:hAnsi="Times New Roman" w:cs="Times New Roman"/>
          <w:sz w:val="28"/>
          <w:szCs w:val="28"/>
        </w:rPr>
        <w:t xml:space="preserve">          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2017 год. (см.приложение ) </w:t>
      </w:r>
    </w:p>
    <w:p w:rsidR="002536BE" w:rsidRPr="003B5261" w:rsidRDefault="002536BE" w:rsidP="003B5261">
      <w:pPr>
        <w:pStyle w:val="a3"/>
        <w:spacing w:line="360" w:lineRule="auto"/>
        <w:ind w:firstLine="709"/>
        <w:jc w:val="both"/>
        <w:rPr>
          <w:rFonts w:ascii="Times New Roman" w:hAnsi="Times New Roman" w:cs="Times New Roman"/>
          <w:color w:val="000000"/>
          <w:sz w:val="28"/>
          <w:szCs w:val="28"/>
        </w:rPr>
      </w:pPr>
      <w:r w:rsidRPr="003B5261">
        <w:rPr>
          <w:rFonts w:ascii="Times New Roman" w:hAnsi="Times New Roman" w:cs="Times New Roman"/>
          <w:sz w:val="28"/>
          <w:szCs w:val="28"/>
        </w:rPr>
        <w:t xml:space="preserve">2. Опубликовать настоящее решение в  информационном бюллетене и разместить на официальном сайте  администрации </w:t>
      </w:r>
      <w:r w:rsidRPr="003B5261">
        <w:rPr>
          <w:rFonts w:ascii="Times New Roman" w:hAnsi="Times New Roman" w:cs="Times New Roman"/>
          <w:color w:val="000000"/>
          <w:sz w:val="28"/>
          <w:szCs w:val="28"/>
        </w:rPr>
        <w:t>Русско-Тювеевского</w:t>
      </w:r>
      <w:r w:rsidRPr="003B5261">
        <w:rPr>
          <w:rFonts w:ascii="Times New Roman" w:hAnsi="Times New Roman" w:cs="Times New Roman"/>
          <w:sz w:val="28"/>
          <w:szCs w:val="28"/>
        </w:rPr>
        <w:t xml:space="preserve">  сельского поселения в сети «Интернет».</w:t>
      </w:r>
    </w:p>
    <w:p w:rsidR="002536BE" w:rsidRPr="003B5261" w:rsidRDefault="002536BE" w:rsidP="003B5261">
      <w:pPr>
        <w:ind w:right="-82" w:firstLine="709"/>
        <w:jc w:val="both"/>
        <w:rPr>
          <w:rFonts w:ascii="Times New Roman" w:hAnsi="Times New Roman" w:cs="Times New Roman"/>
          <w:sz w:val="28"/>
          <w:szCs w:val="28"/>
        </w:rPr>
      </w:pPr>
    </w:p>
    <w:p w:rsidR="002536BE" w:rsidRPr="003B5261" w:rsidRDefault="002536BE" w:rsidP="003B5261">
      <w:pPr>
        <w:rPr>
          <w:rFonts w:ascii="Times New Roman" w:hAnsi="Times New Roman" w:cs="Times New Roman"/>
          <w:sz w:val="28"/>
          <w:szCs w:val="28"/>
        </w:rPr>
      </w:pPr>
      <w:r w:rsidRPr="003B5261">
        <w:rPr>
          <w:rFonts w:ascii="Times New Roman" w:hAnsi="Times New Roman" w:cs="Times New Roman"/>
          <w:sz w:val="28"/>
          <w:szCs w:val="28"/>
        </w:rPr>
        <w:t xml:space="preserve">И.о.главы Русско-Тювеевского  </w:t>
      </w:r>
      <w:r>
        <w:rPr>
          <w:rFonts w:ascii="Times New Roman" w:hAnsi="Times New Roman" w:cs="Times New Roman"/>
          <w:sz w:val="28"/>
          <w:szCs w:val="28"/>
        </w:rPr>
        <w:t xml:space="preserve">сельского поселения  </w:t>
      </w:r>
      <w:r w:rsidRPr="003B5261">
        <w:rPr>
          <w:rFonts w:ascii="Times New Roman" w:hAnsi="Times New Roman" w:cs="Times New Roman"/>
          <w:sz w:val="28"/>
          <w:szCs w:val="28"/>
        </w:rPr>
        <w:t xml:space="preserve">                Ф.Ф.Леонович</w:t>
      </w:r>
    </w:p>
    <w:p w:rsidR="002536BE" w:rsidRDefault="002536BE" w:rsidP="003B5261">
      <w:pPr>
        <w:rPr>
          <w:szCs w:val="28"/>
        </w:rPr>
        <w:sectPr w:rsidR="002536BE" w:rsidSect="00045A0D">
          <w:pgSz w:w="11906" w:h="16838"/>
          <w:pgMar w:top="1134" w:right="851" w:bottom="1134" w:left="1701" w:header="709" w:footer="709" w:gutter="0"/>
          <w:cols w:space="708"/>
          <w:docGrid w:linePitch="360"/>
        </w:sectPr>
      </w:pPr>
    </w:p>
    <w:tbl>
      <w:tblPr>
        <w:tblW w:w="15982" w:type="dxa"/>
        <w:tblInd w:w="-252" w:type="dxa"/>
        <w:tblLayout w:type="fixed"/>
        <w:tblLook w:val="0000"/>
      </w:tblPr>
      <w:tblGrid>
        <w:gridCol w:w="2237"/>
        <w:gridCol w:w="236"/>
        <w:gridCol w:w="1078"/>
        <w:gridCol w:w="601"/>
        <w:gridCol w:w="483"/>
        <w:gridCol w:w="631"/>
        <w:gridCol w:w="331"/>
        <w:gridCol w:w="331"/>
        <w:gridCol w:w="12"/>
        <w:gridCol w:w="348"/>
        <w:gridCol w:w="192"/>
        <w:gridCol w:w="380"/>
        <w:gridCol w:w="483"/>
        <w:gridCol w:w="1796"/>
        <w:gridCol w:w="1223"/>
        <w:gridCol w:w="966"/>
        <w:gridCol w:w="637"/>
        <w:gridCol w:w="1111"/>
        <w:gridCol w:w="1400"/>
        <w:gridCol w:w="1506"/>
      </w:tblGrid>
      <w:tr w:rsidR="002536BE" w:rsidRPr="00DD2A32" w:rsidTr="0075046E">
        <w:trPr>
          <w:trHeight w:val="240"/>
        </w:trPr>
        <w:tc>
          <w:tcPr>
            <w:tcW w:w="14476" w:type="dxa"/>
            <w:gridSpan w:val="19"/>
            <w:tcBorders>
              <w:top w:val="nil"/>
              <w:left w:val="nil"/>
              <w:bottom w:val="nil"/>
              <w:right w:val="nil"/>
            </w:tcBorders>
            <w:noWrap/>
            <w:vAlign w:val="bottom"/>
          </w:tcPr>
          <w:p w:rsidR="002536BE" w:rsidRPr="00DD2A32" w:rsidRDefault="002536BE" w:rsidP="0075046E">
            <w:pPr>
              <w:jc w:val="center"/>
              <w:rPr>
                <w:rFonts w:ascii="Arial" w:hAnsi="Arial" w:cs="Arial"/>
                <w:b/>
                <w:bCs/>
                <w:sz w:val="18"/>
                <w:szCs w:val="18"/>
              </w:rPr>
            </w:pPr>
            <w:r w:rsidRPr="00DD2A32">
              <w:rPr>
                <w:rFonts w:ascii="Arial" w:hAnsi="Arial" w:cs="Arial"/>
                <w:b/>
                <w:bCs/>
                <w:sz w:val="18"/>
                <w:szCs w:val="18"/>
              </w:rPr>
              <w:t>ОТЧЕТ  ОБ  ИСПОЛНЕНИИ БЮДЖЕТА</w:t>
            </w: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14476" w:type="dxa"/>
            <w:gridSpan w:val="19"/>
            <w:tcBorders>
              <w:top w:val="nil"/>
              <w:left w:val="nil"/>
              <w:bottom w:val="nil"/>
              <w:right w:val="nil"/>
            </w:tcBorders>
            <w:noWrap/>
            <w:vAlign w:val="bottom"/>
          </w:tcPr>
          <w:p w:rsidR="002536BE" w:rsidRPr="00DD2A32" w:rsidRDefault="002536BE" w:rsidP="0075046E">
            <w:pPr>
              <w:jc w:val="center"/>
              <w:rPr>
                <w:rFonts w:ascii="Arial" w:hAnsi="Arial" w:cs="Arial"/>
                <w:b/>
                <w:bCs/>
                <w:sz w:val="18"/>
                <w:szCs w:val="18"/>
              </w:rPr>
            </w:pPr>
            <w:r w:rsidRPr="00DD2A32">
              <w:rPr>
                <w:rFonts w:ascii="Arial" w:hAnsi="Arial" w:cs="Arial"/>
                <w:b/>
                <w:bCs/>
                <w:sz w:val="18"/>
                <w:szCs w:val="18"/>
              </w:rPr>
              <w:t>ГЛАВНОГО РАСПОРЯДИТЕЛЯ, РАСПОРЯДИТЕЛЯ, ПОЛУЧАТЕЛЯ БЮДЖЕТНЫХ СРЕДСТВ,</w:t>
            </w: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14476" w:type="dxa"/>
            <w:gridSpan w:val="19"/>
            <w:tcBorders>
              <w:top w:val="nil"/>
              <w:left w:val="nil"/>
              <w:bottom w:val="nil"/>
              <w:right w:val="nil"/>
            </w:tcBorders>
            <w:noWrap/>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ГЛАВНОГО АДМИНИСТРАТОРА, АДМИНИСТРАТОРА ИСТОЧНИКОВ ФИНАНСИРОВАНИЯ ДЕФИЦИТА БЮДЖЕТА,</w:t>
            </w: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14476" w:type="dxa"/>
            <w:gridSpan w:val="19"/>
            <w:tcBorders>
              <w:top w:val="nil"/>
              <w:left w:val="nil"/>
              <w:bottom w:val="nil"/>
              <w:right w:val="nil"/>
            </w:tcBorders>
            <w:noWrap/>
            <w:vAlign w:val="bottom"/>
          </w:tcPr>
          <w:p w:rsidR="002536BE" w:rsidRPr="00DD2A32" w:rsidRDefault="002536BE" w:rsidP="0075046E">
            <w:pPr>
              <w:jc w:val="center"/>
              <w:rPr>
                <w:rFonts w:ascii="Arial" w:hAnsi="Arial" w:cs="Arial"/>
                <w:b/>
                <w:bCs/>
                <w:sz w:val="18"/>
                <w:szCs w:val="18"/>
              </w:rPr>
            </w:pPr>
            <w:r w:rsidRPr="00DD2A32">
              <w:rPr>
                <w:rFonts w:ascii="Arial" w:hAnsi="Arial" w:cs="Arial"/>
                <w:b/>
                <w:bCs/>
                <w:sz w:val="18"/>
                <w:szCs w:val="18"/>
              </w:rPr>
              <w:t>ГЛАВНОГО АДМИНИСТРАТОРА, АДМИНИСТРАТОРА ДОХОДОВ БЮДЖЕТА</w:t>
            </w:r>
          </w:p>
        </w:tc>
        <w:tc>
          <w:tcPr>
            <w:tcW w:w="1506" w:type="dxa"/>
            <w:tcBorders>
              <w:top w:val="single" w:sz="4" w:space="0" w:color="000000"/>
              <w:left w:val="single" w:sz="4" w:space="0" w:color="000000"/>
              <w:bottom w:val="nil"/>
              <w:right w:val="single" w:sz="4"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КОДЫ</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96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48"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Форма по ОКУД</w:t>
            </w:r>
          </w:p>
        </w:tc>
        <w:tc>
          <w:tcPr>
            <w:tcW w:w="1506" w:type="dxa"/>
            <w:tcBorders>
              <w:top w:val="single" w:sz="4" w:space="0" w:color="000000"/>
              <w:left w:val="single" w:sz="4" w:space="0" w:color="000000"/>
              <w:bottom w:val="single" w:sz="4" w:space="0" w:color="000000"/>
              <w:right w:val="single" w:sz="4"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0503127</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jc w:val="center"/>
              <w:rPr>
                <w:rFonts w:ascii="Arial" w:hAnsi="Arial" w:cs="Arial"/>
                <w:sz w:val="16"/>
                <w:szCs w:val="16"/>
              </w:rPr>
            </w:pPr>
          </w:p>
        </w:tc>
        <w:tc>
          <w:tcPr>
            <w:tcW w:w="2708" w:type="dxa"/>
            <w:gridSpan w:val="8"/>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на</w:t>
            </w:r>
          </w:p>
        </w:tc>
        <w:tc>
          <w:tcPr>
            <w:tcW w:w="2279" w:type="dxa"/>
            <w:gridSpan w:val="2"/>
            <w:tcBorders>
              <w:top w:val="nil"/>
              <w:left w:val="nil"/>
              <w:bottom w:val="nil"/>
              <w:right w:val="nil"/>
            </w:tcBorders>
            <w:shd w:val="clear" w:color="auto" w:fill="CCFFFF"/>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xml:space="preserve">«01» января </w:t>
            </w:r>
            <w:smartTag w:uri="urn:schemas-microsoft-com:office:smarttags" w:element="metricconverter">
              <w:smartTagPr>
                <w:attr w:name="ProductID" w:val="2018 г"/>
              </w:smartTagPr>
              <w:r w:rsidRPr="00DD2A32">
                <w:rPr>
                  <w:rFonts w:ascii="Arial" w:hAnsi="Arial" w:cs="Arial"/>
                  <w:sz w:val="16"/>
                  <w:szCs w:val="16"/>
                </w:rPr>
                <w:t>2018 г</w:t>
              </w:r>
            </w:smartTag>
            <w:r w:rsidRPr="00DD2A32">
              <w:rPr>
                <w:rFonts w:ascii="Arial" w:hAnsi="Arial" w:cs="Arial"/>
                <w:sz w:val="16"/>
                <w:szCs w:val="16"/>
              </w:rPr>
              <w:t>.</w:t>
            </w: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96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48"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Дата</w:t>
            </w:r>
          </w:p>
        </w:tc>
        <w:tc>
          <w:tcPr>
            <w:tcW w:w="1506" w:type="dxa"/>
            <w:tcBorders>
              <w:top w:val="single" w:sz="8" w:space="0" w:color="000000"/>
              <w:left w:val="single" w:sz="8" w:space="0" w:color="000000"/>
              <w:bottom w:val="single" w:sz="4"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01.01.2018</w:t>
            </w:r>
          </w:p>
        </w:tc>
      </w:tr>
      <w:tr w:rsidR="002536BE" w:rsidRPr="00DD2A32" w:rsidTr="0075046E">
        <w:trPr>
          <w:trHeight w:val="439"/>
        </w:trPr>
        <w:tc>
          <w:tcPr>
            <w:tcW w:w="6860" w:type="dxa"/>
            <w:gridSpan w:val="12"/>
            <w:tcBorders>
              <w:top w:val="nil"/>
              <w:left w:val="nil"/>
              <w:bottom w:val="nil"/>
              <w:right w:val="nil"/>
            </w:tcBorders>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6216" w:type="dxa"/>
            <w:gridSpan w:val="6"/>
            <w:vMerge w:val="restart"/>
            <w:tcBorders>
              <w:top w:val="nil"/>
              <w:left w:val="nil"/>
              <w:bottom w:val="single" w:sz="4" w:space="0" w:color="000000"/>
              <w:right w:val="nil"/>
            </w:tcBorders>
            <w:shd w:val="clear" w:color="auto" w:fill="CCFFFF"/>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Администрация Русско-Тювеевского сельского поселения Темниковского муниципального района</w:t>
            </w: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по ОКПО</w:t>
            </w:r>
          </w:p>
        </w:tc>
        <w:tc>
          <w:tcPr>
            <w:tcW w:w="1506" w:type="dxa"/>
            <w:tcBorders>
              <w:top w:val="nil"/>
              <w:left w:val="single" w:sz="8" w:space="0" w:color="000000"/>
              <w:bottom w:val="single" w:sz="4"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04303157</w:t>
            </w:r>
          </w:p>
        </w:tc>
      </w:tr>
      <w:tr w:rsidR="002536BE" w:rsidRPr="00DD2A32" w:rsidTr="0075046E">
        <w:trPr>
          <w:trHeight w:val="439"/>
        </w:trPr>
        <w:tc>
          <w:tcPr>
            <w:tcW w:w="6860" w:type="dxa"/>
            <w:gridSpan w:val="12"/>
            <w:tcBorders>
              <w:top w:val="nil"/>
              <w:left w:val="nil"/>
              <w:bottom w:val="nil"/>
              <w:right w:val="nil"/>
            </w:tcBorders>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xml:space="preserve">главный администратор, администратор источников финансирования </w:t>
            </w:r>
            <w:r w:rsidRPr="00DD2A32">
              <w:rPr>
                <w:rFonts w:ascii="Arial" w:hAnsi="Arial" w:cs="Arial"/>
                <w:sz w:val="16"/>
                <w:szCs w:val="16"/>
              </w:rPr>
              <w:br/>
              <w:t>дефицита бюджета</w:t>
            </w:r>
          </w:p>
        </w:tc>
        <w:tc>
          <w:tcPr>
            <w:tcW w:w="6216" w:type="dxa"/>
            <w:gridSpan w:val="6"/>
            <w:vMerge/>
            <w:tcBorders>
              <w:top w:val="nil"/>
              <w:left w:val="nil"/>
              <w:bottom w:val="single" w:sz="4" w:space="0" w:color="000000"/>
              <w:right w:val="nil"/>
            </w:tcBorders>
            <w:vAlign w:val="center"/>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Глава по БК</w:t>
            </w:r>
          </w:p>
        </w:tc>
        <w:tc>
          <w:tcPr>
            <w:tcW w:w="1506" w:type="dxa"/>
            <w:tcBorders>
              <w:top w:val="nil"/>
              <w:left w:val="single" w:sz="8" w:space="0" w:color="000000"/>
              <w:bottom w:val="single" w:sz="4"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927</w:t>
            </w:r>
          </w:p>
        </w:tc>
      </w:tr>
      <w:tr w:rsidR="002536BE" w:rsidRPr="00DD2A32" w:rsidTr="0075046E">
        <w:trPr>
          <w:trHeight w:val="364"/>
        </w:trPr>
        <w:tc>
          <w:tcPr>
            <w:tcW w:w="3551" w:type="dxa"/>
            <w:gridSpan w:val="3"/>
            <w:tcBorders>
              <w:top w:val="nil"/>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Наименование бюджета</w:t>
            </w: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216" w:type="dxa"/>
            <w:gridSpan w:val="6"/>
            <w:tcBorders>
              <w:top w:val="nil"/>
              <w:left w:val="nil"/>
              <w:bottom w:val="single" w:sz="4" w:space="0" w:color="000000"/>
              <w:right w:val="nil"/>
            </w:tcBorders>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Местный бюджет</w:t>
            </w: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по ОКТМО</w:t>
            </w:r>
          </w:p>
        </w:tc>
        <w:tc>
          <w:tcPr>
            <w:tcW w:w="1506" w:type="dxa"/>
            <w:tcBorders>
              <w:top w:val="nil"/>
              <w:left w:val="single" w:sz="8" w:space="0" w:color="000000"/>
              <w:bottom w:val="single" w:sz="4"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89249824001</w:t>
            </w:r>
          </w:p>
        </w:tc>
      </w:tr>
      <w:tr w:rsidR="002536BE" w:rsidRPr="00DD2A32" w:rsidTr="0075046E">
        <w:trPr>
          <w:trHeight w:val="222"/>
        </w:trPr>
        <w:tc>
          <w:tcPr>
            <w:tcW w:w="5266" w:type="dxa"/>
            <w:gridSpan w:val="6"/>
            <w:tcBorders>
              <w:top w:val="nil"/>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Периодичность: месячная,квартальная, годовая</w:t>
            </w: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single" w:sz="8" w:space="0" w:color="000000"/>
              <w:bottom w:val="single" w:sz="4"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 </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Единица измерения:</w:t>
            </w:r>
          </w:p>
        </w:tc>
        <w:tc>
          <w:tcPr>
            <w:tcW w:w="1314" w:type="dxa"/>
            <w:gridSpan w:val="2"/>
            <w:tcBorders>
              <w:top w:val="nil"/>
              <w:left w:val="nil"/>
              <w:bottom w:val="nil"/>
              <w:right w:val="nil"/>
            </w:tcBorders>
            <w:shd w:val="clear" w:color="auto" w:fill="CCFFFF"/>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руб.</w:t>
            </w: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jc w:val="right"/>
              <w:rPr>
                <w:rFonts w:ascii="Arial" w:hAnsi="Arial" w:cs="Arial"/>
                <w:sz w:val="16"/>
                <w:szCs w:val="16"/>
              </w:rPr>
            </w:pPr>
            <w:r w:rsidRPr="00DD2A32">
              <w:rPr>
                <w:rFonts w:ascii="Arial" w:hAnsi="Arial" w:cs="Arial"/>
                <w:sz w:val="16"/>
                <w:szCs w:val="16"/>
              </w:rPr>
              <w:t>по ОКЕИ</w:t>
            </w:r>
          </w:p>
        </w:tc>
        <w:tc>
          <w:tcPr>
            <w:tcW w:w="1506" w:type="dxa"/>
            <w:tcBorders>
              <w:top w:val="nil"/>
              <w:left w:val="single" w:sz="8" w:space="0" w:color="000000"/>
              <w:bottom w:val="single" w:sz="8" w:space="0" w:color="000000"/>
              <w:right w:val="single" w:sz="8" w:space="0" w:color="000000"/>
            </w:tcBorders>
            <w:noWrap/>
            <w:vAlign w:val="bottom"/>
          </w:tcPr>
          <w:p w:rsidR="002536BE" w:rsidRPr="00DD2A32" w:rsidRDefault="002536BE" w:rsidP="0075046E">
            <w:pPr>
              <w:jc w:val="center"/>
              <w:rPr>
                <w:rFonts w:ascii="Arial" w:hAnsi="Arial" w:cs="Arial"/>
                <w:sz w:val="16"/>
                <w:szCs w:val="16"/>
              </w:rPr>
            </w:pPr>
            <w:r w:rsidRPr="00DD2A32">
              <w:rPr>
                <w:rFonts w:ascii="Arial" w:hAnsi="Arial" w:cs="Arial"/>
                <w:sz w:val="16"/>
                <w:szCs w:val="16"/>
              </w:rPr>
              <w:t>383</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59"/>
        </w:trPr>
        <w:tc>
          <w:tcPr>
            <w:tcW w:w="15982" w:type="dxa"/>
            <w:gridSpan w:val="20"/>
            <w:tcBorders>
              <w:top w:val="nil"/>
              <w:left w:val="nil"/>
              <w:bottom w:val="nil"/>
              <w:right w:val="nil"/>
            </w:tcBorders>
            <w:noWrap/>
            <w:vAlign w:val="bottom"/>
          </w:tcPr>
          <w:p w:rsidR="002536BE" w:rsidRPr="00DD2A32" w:rsidRDefault="002536BE" w:rsidP="0075046E">
            <w:pPr>
              <w:jc w:val="center"/>
              <w:rPr>
                <w:rFonts w:ascii="Arial" w:hAnsi="Arial" w:cs="Arial"/>
                <w:b/>
                <w:bCs/>
                <w:sz w:val="18"/>
                <w:szCs w:val="18"/>
              </w:rPr>
            </w:pPr>
            <w:r w:rsidRPr="00DD2A32">
              <w:rPr>
                <w:rFonts w:ascii="Arial" w:hAnsi="Arial" w:cs="Arial"/>
                <w:b/>
                <w:bCs/>
                <w:sz w:val="18"/>
                <w:szCs w:val="18"/>
              </w:rPr>
              <w:t>1. Доходы бюджета</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355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w:t>
            </w:r>
            <w:r w:rsidRPr="00DD2A32">
              <w:rPr>
                <w:rFonts w:ascii="Arial" w:hAnsi="Arial" w:cs="Arial"/>
                <w:sz w:val="16"/>
                <w:szCs w:val="16"/>
              </w:rPr>
              <w:br/>
              <w:t>стро-</w:t>
            </w:r>
            <w:r w:rsidRPr="00DD2A32">
              <w:rPr>
                <w:rFonts w:ascii="Arial" w:hAnsi="Arial" w:cs="Arial"/>
                <w:sz w:val="16"/>
                <w:szCs w:val="16"/>
              </w:rPr>
              <w:br/>
              <w:t>ки</w:t>
            </w:r>
          </w:p>
        </w:tc>
        <w:tc>
          <w:tcPr>
            <w:tcW w:w="3191" w:type="dxa"/>
            <w:gridSpan w:val="9"/>
            <w:vMerge w:val="restart"/>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 дохода</w:t>
            </w:r>
            <w:r w:rsidRPr="00DD2A32">
              <w:rPr>
                <w:rFonts w:ascii="Arial" w:hAnsi="Arial" w:cs="Arial"/>
                <w:sz w:val="16"/>
                <w:szCs w:val="16"/>
              </w:rPr>
              <w:br/>
              <w:t>по бюджетной классификации</w:t>
            </w:r>
          </w:p>
        </w:tc>
        <w:tc>
          <w:tcPr>
            <w:tcW w:w="1796"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Утвержденные бюджетные назначения</w:t>
            </w:r>
          </w:p>
        </w:tc>
        <w:tc>
          <w:tcPr>
            <w:tcW w:w="5337" w:type="dxa"/>
            <w:gridSpan w:val="5"/>
            <w:tcBorders>
              <w:top w:val="single" w:sz="4" w:space="0" w:color="000000"/>
              <w:left w:val="nil"/>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Исполнено</w:t>
            </w:r>
          </w:p>
        </w:tc>
        <w:tc>
          <w:tcPr>
            <w:tcW w:w="1506" w:type="dxa"/>
            <w:tcBorders>
              <w:top w:val="single" w:sz="4" w:space="0" w:color="000000"/>
              <w:left w:val="nil"/>
              <w:bottom w:val="nil"/>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Неисполненные</w:t>
            </w:r>
          </w:p>
        </w:tc>
      </w:tr>
      <w:tr w:rsidR="002536BE" w:rsidRPr="00DD2A32" w:rsidTr="0075046E">
        <w:trPr>
          <w:trHeight w:val="439"/>
        </w:trPr>
        <w:tc>
          <w:tcPr>
            <w:tcW w:w="3551" w:type="dxa"/>
            <w:gridSpan w:val="3"/>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3191" w:type="dxa"/>
            <w:gridSpan w:val="9"/>
            <w:vMerge/>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p>
        </w:tc>
        <w:tc>
          <w:tcPr>
            <w:tcW w:w="1796"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1223"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финансовые органы</w:t>
            </w:r>
          </w:p>
        </w:tc>
        <w:tc>
          <w:tcPr>
            <w:tcW w:w="966"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банковские счета</w:t>
            </w:r>
          </w:p>
        </w:tc>
        <w:tc>
          <w:tcPr>
            <w:tcW w:w="1748" w:type="dxa"/>
            <w:gridSpan w:val="2"/>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некассовые операции</w:t>
            </w:r>
          </w:p>
        </w:tc>
        <w:tc>
          <w:tcPr>
            <w:tcW w:w="1400"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итого</w:t>
            </w:r>
          </w:p>
        </w:tc>
        <w:tc>
          <w:tcPr>
            <w:tcW w:w="1506" w:type="dxa"/>
            <w:tcBorders>
              <w:top w:val="nil"/>
              <w:left w:val="nil"/>
              <w:bottom w:val="single" w:sz="4" w:space="0" w:color="000000"/>
              <w:right w:val="single" w:sz="4" w:space="0" w:color="000000"/>
            </w:tcBorders>
          </w:tcPr>
          <w:p w:rsidR="002536BE" w:rsidRPr="00DD2A32" w:rsidRDefault="002536BE" w:rsidP="0075046E">
            <w:pPr>
              <w:rPr>
                <w:rFonts w:ascii="Arial" w:hAnsi="Arial" w:cs="Arial"/>
                <w:sz w:val="16"/>
                <w:szCs w:val="16"/>
              </w:rPr>
            </w:pPr>
            <w:r w:rsidRPr="00DD2A32">
              <w:rPr>
                <w:rFonts w:ascii="Arial" w:hAnsi="Arial" w:cs="Arial"/>
                <w:sz w:val="16"/>
                <w:szCs w:val="16"/>
              </w:rPr>
              <w:t>назначения</w:t>
            </w:r>
          </w:p>
        </w:tc>
      </w:tr>
      <w:tr w:rsidR="002536BE" w:rsidRPr="00DD2A32" w:rsidTr="0075046E">
        <w:trPr>
          <w:trHeight w:val="222"/>
        </w:trPr>
        <w:tc>
          <w:tcPr>
            <w:tcW w:w="3551" w:type="dxa"/>
            <w:gridSpan w:val="3"/>
            <w:tcBorders>
              <w:top w:val="nil"/>
              <w:left w:val="single" w:sz="4" w:space="0" w:color="000000"/>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2</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3</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5</w:t>
            </w:r>
          </w:p>
        </w:tc>
        <w:tc>
          <w:tcPr>
            <w:tcW w:w="96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6</w:t>
            </w:r>
          </w:p>
        </w:tc>
        <w:tc>
          <w:tcPr>
            <w:tcW w:w="1748"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w:t>
            </w:r>
          </w:p>
        </w:tc>
        <w:tc>
          <w:tcPr>
            <w:tcW w:w="150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9</w:t>
            </w:r>
          </w:p>
        </w:tc>
      </w:tr>
      <w:tr w:rsidR="002536BE" w:rsidRPr="00DD2A32" w:rsidTr="0075046E">
        <w:trPr>
          <w:trHeight w:val="240"/>
        </w:trPr>
        <w:tc>
          <w:tcPr>
            <w:tcW w:w="3551" w:type="dxa"/>
            <w:gridSpan w:val="3"/>
            <w:tcBorders>
              <w:top w:val="single" w:sz="4" w:space="0" w:color="000000"/>
              <w:left w:val="single" w:sz="4" w:space="0" w:color="000000"/>
              <w:bottom w:val="nil"/>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Доходы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010</w:t>
            </w:r>
          </w:p>
        </w:tc>
        <w:tc>
          <w:tcPr>
            <w:tcW w:w="3191" w:type="dxa"/>
            <w:gridSpan w:val="9"/>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2 818 600,00</w:t>
            </w:r>
          </w:p>
        </w:tc>
        <w:tc>
          <w:tcPr>
            <w:tcW w:w="1223"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2 801 321,87</w:t>
            </w:r>
          </w:p>
        </w:tc>
        <w:tc>
          <w:tcPr>
            <w:tcW w:w="96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2 801 321,87</w:t>
            </w:r>
          </w:p>
        </w:tc>
        <w:tc>
          <w:tcPr>
            <w:tcW w:w="1506" w:type="dxa"/>
            <w:tcBorders>
              <w:top w:val="single" w:sz="8" w:space="0" w:color="000000"/>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129 301,44</w:t>
            </w:r>
          </w:p>
        </w:tc>
      </w:tr>
      <w:tr w:rsidR="002536BE" w:rsidRPr="00DD2A32" w:rsidTr="0075046E">
        <w:trPr>
          <w:trHeight w:val="222"/>
        </w:trPr>
        <w:tc>
          <w:tcPr>
            <w:tcW w:w="3551" w:type="dxa"/>
            <w:gridSpan w:val="3"/>
            <w:tcBorders>
              <w:top w:val="single" w:sz="4" w:space="0" w:color="000000"/>
              <w:left w:val="single" w:sz="4" w:space="0" w:color="000000"/>
              <w:bottom w:val="nil"/>
              <w:right w:val="nil"/>
            </w:tcBorders>
            <w:noWrap/>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305" w:type="dxa"/>
            <w:gridSpan w:val="4"/>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540" w:type="dxa"/>
            <w:gridSpan w:val="2"/>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86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96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48"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902F57">
        <w:trPr>
          <w:trHeight w:val="178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601" w:type="dxa"/>
            <w:tcBorders>
              <w:top w:val="single" w:sz="4" w:space="0" w:color="000000"/>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1010201001</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27 609,00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27 608,26</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27 608,26</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0,74</w:t>
            </w:r>
          </w:p>
        </w:tc>
      </w:tr>
      <w:tr w:rsidR="002536BE" w:rsidRPr="00DD2A32" w:rsidTr="00902F57">
        <w:trPr>
          <w:trHeight w:val="143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1010201001</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2100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88,44</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88,44</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0,56</w:t>
            </w:r>
          </w:p>
        </w:tc>
      </w:tr>
      <w:tr w:rsidR="002536BE" w:rsidRPr="00DD2A32" w:rsidTr="0075046E">
        <w:trPr>
          <w:trHeight w:val="265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1010201001</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667,00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666,96</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666,96</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0,04</w:t>
            </w:r>
          </w:p>
        </w:tc>
      </w:tr>
      <w:tr w:rsidR="002536BE" w:rsidRPr="00DD2A32" w:rsidTr="0075046E">
        <w:trPr>
          <w:trHeight w:val="178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1010203001</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64,00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63,24</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63,24</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0,76</w:t>
            </w:r>
          </w:p>
        </w:tc>
      </w:tr>
      <w:tr w:rsidR="002536BE" w:rsidRPr="00DD2A32" w:rsidTr="0075046E">
        <w:trPr>
          <w:trHeight w:val="199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1010203001</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25,00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178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1060103010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22 700,00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22 649,19</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22 649,19</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50,81</w:t>
            </w:r>
          </w:p>
        </w:tc>
      </w:tr>
      <w:tr w:rsidR="002536BE" w:rsidRPr="00DD2A32" w:rsidTr="0075046E">
        <w:trPr>
          <w:trHeight w:val="133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1060103010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2100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126,00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125,84</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125,84</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0,16</w:t>
            </w:r>
          </w:p>
        </w:tc>
      </w:tr>
      <w:tr w:rsidR="002536BE" w:rsidRPr="00DD2A32" w:rsidTr="0075046E">
        <w:trPr>
          <w:trHeight w:val="156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1060603310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50 249,00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122 877,92</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122 877,92</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11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1060603310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2100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49 700,00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49 665,97</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49 665,97</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34,03</w:t>
            </w:r>
          </w:p>
        </w:tc>
      </w:tr>
      <w:tr w:rsidR="002536BE" w:rsidRPr="00DD2A32" w:rsidTr="0075046E">
        <w:trPr>
          <w:trHeight w:val="156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1060604310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170 271,00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170 270,80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170 270,80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0,20</w:t>
            </w:r>
          </w:p>
        </w:tc>
      </w:tr>
      <w:tr w:rsidR="002536BE" w:rsidRPr="00DD2A32" w:rsidTr="0075046E">
        <w:trPr>
          <w:trHeight w:val="11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1060604310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2100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894,77</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894,77</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5,23</w:t>
            </w:r>
          </w:p>
        </w:tc>
      </w:tr>
      <w:tr w:rsidR="002536BE" w:rsidRPr="00DD2A32" w:rsidTr="0075046E">
        <w:trPr>
          <w:trHeight w:val="178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1110904510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0000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76 200,00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115 594,39</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115 594,39</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43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Прочие субсидии бюджетам сельских поселений 7601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2022999910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2 007 000,00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1 896 200,00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1 896 200,00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110 800,00</w:t>
            </w:r>
          </w:p>
        </w:tc>
      </w:tr>
      <w:tr w:rsidR="002536BE" w:rsidRPr="00DD2A32" w:rsidTr="0075046E">
        <w:trPr>
          <w:trHeight w:val="88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 7715</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2023002410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7715</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902F57">
        <w:trPr>
          <w:trHeight w:val="80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 5118</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2023511810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5118</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58 200,00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58 200,00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58 200,00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902F57">
        <w:trPr>
          <w:trHeight w:val="130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2024001410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4201</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250 500,00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248 300,00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248 300,00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2 200,00</w:t>
            </w:r>
          </w:p>
        </w:tc>
      </w:tr>
      <w:tr w:rsidR="002536BE" w:rsidRPr="00DD2A32" w:rsidTr="00902F57">
        <w:trPr>
          <w:trHeight w:val="1243"/>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4220</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2024001410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4220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80 000,00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79 858,09</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79 858,09</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141,91</w:t>
            </w:r>
          </w:p>
        </w:tc>
      </w:tr>
      <w:tr w:rsidR="002536BE" w:rsidRPr="00DD2A32" w:rsidTr="00902F57">
        <w:trPr>
          <w:trHeight w:val="1250"/>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4304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1305" w:type="dxa"/>
            <w:gridSpan w:val="4"/>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2024001410</w:t>
            </w:r>
          </w:p>
        </w:tc>
        <w:tc>
          <w:tcPr>
            <w:tcW w:w="540"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4304</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24 100,00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8 033,00</w:t>
            </w:r>
          </w:p>
        </w:tc>
        <w:tc>
          <w:tcPr>
            <w:tcW w:w="96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748"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8 033,00</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16 067,00</w:t>
            </w:r>
          </w:p>
        </w:tc>
      </w:tr>
      <w:tr w:rsidR="002536BE" w:rsidRPr="00DD2A32" w:rsidTr="0075046E">
        <w:trPr>
          <w:trHeight w:val="222"/>
        </w:trPr>
        <w:tc>
          <w:tcPr>
            <w:tcW w:w="3551" w:type="dxa"/>
            <w:gridSpan w:val="3"/>
            <w:tcBorders>
              <w:top w:val="single" w:sz="4"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601"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2328" w:type="dxa"/>
            <w:gridSpan w:val="7"/>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863" w:type="dxa"/>
            <w:gridSpan w:val="2"/>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96"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966"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48" w:type="dxa"/>
            <w:gridSpan w:val="2"/>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240"/>
        </w:trPr>
        <w:tc>
          <w:tcPr>
            <w:tcW w:w="15982" w:type="dxa"/>
            <w:gridSpan w:val="20"/>
            <w:tcBorders>
              <w:top w:val="nil"/>
              <w:left w:val="nil"/>
              <w:bottom w:val="nil"/>
              <w:right w:val="nil"/>
            </w:tcBorders>
            <w:noWrap/>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2. Расходы бюджета</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355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w:t>
            </w:r>
            <w:r w:rsidRPr="00DD2A32">
              <w:rPr>
                <w:rFonts w:ascii="Arial" w:hAnsi="Arial" w:cs="Arial"/>
                <w:sz w:val="16"/>
                <w:szCs w:val="16"/>
              </w:rPr>
              <w:br/>
              <w:t>стро-</w:t>
            </w:r>
            <w:r w:rsidRPr="00DD2A32">
              <w:rPr>
                <w:rFonts w:ascii="Arial" w:hAnsi="Arial" w:cs="Arial"/>
                <w:sz w:val="16"/>
                <w:szCs w:val="16"/>
              </w:rPr>
              <w:br/>
              <w:t>ки</w:t>
            </w:r>
          </w:p>
        </w:tc>
        <w:tc>
          <w:tcPr>
            <w:tcW w:w="3191" w:type="dxa"/>
            <w:gridSpan w:val="9"/>
            <w:vMerge w:val="restart"/>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 расхода</w:t>
            </w:r>
            <w:r w:rsidRPr="00DD2A32">
              <w:rPr>
                <w:rFonts w:ascii="Arial" w:hAnsi="Arial" w:cs="Arial"/>
                <w:sz w:val="16"/>
                <w:szCs w:val="16"/>
              </w:rPr>
              <w:br/>
              <w:t>по бюджетной классификации</w:t>
            </w:r>
          </w:p>
        </w:tc>
        <w:tc>
          <w:tcPr>
            <w:tcW w:w="1796"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Утвержденные бюджетные назначения</w:t>
            </w:r>
          </w:p>
        </w:tc>
        <w:tc>
          <w:tcPr>
            <w:tcW w:w="1223"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Лимиты бюджетных обязательств</w:t>
            </w:r>
          </w:p>
        </w:tc>
        <w:tc>
          <w:tcPr>
            <w:tcW w:w="5620" w:type="dxa"/>
            <w:gridSpan w:val="5"/>
            <w:tcBorders>
              <w:top w:val="single" w:sz="4" w:space="0" w:color="000000"/>
              <w:left w:val="nil"/>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Исполнено</w:t>
            </w:r>
          </w:p>
        </w:tc>
      </w:tr>
      <w:tr w:rsidR="002536BE" w:rsidRPr="00DD2A32" w:rsidTr="0075046E">
        <w:trPr>
          <w:trHeight w:val="660"/>
        </w:trPr>
        <w:tc>
          <w:tcPr>
            <w:tcW w:w="3551" w:type="dxa"/>
            <w:gridSpan w:val="3"/>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3191" w:type="dxa"/>
            <w:gridSpan w:val="9"/>
            <w:vMerge/>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p>
        </w:tc>
        <w:tc>
          <w:tcPr>
            <w:tcW w:w="1796"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1223"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1603" w:type="dxa"/>
            <w:gridSpan w:val="2"/>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финансовые органы</w:t>
            </w:r>
          </w:p>
        </w:tc>
        <w:tc>
          <w:tcPr>
            <w:tcW w:w="1111"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банковские счета</w:t>
            </w:r>
          </w:p>
        </w:tc>
        <w:tc>
          <w:tcPr>
            <w:tcW w:w="1400"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некассовые операции</w:t>
            </w:r>
          </w:p>
        </w:tc>
        <w:tc>
          <w:tcPr>
            <w:tcW w:w="1506"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итого</w:t>
            </w:r>
          </w:p>
        </w:tc>
      </w:tr>
      <w:tr w:rsidR="002536BE" w:rsidRPr="00DD2A32" w:rsidTr="0075046E">
        <w:trPr>
          <w:trHeight w:val="222"/>
        </w:trPr>
        <w:tc>
          <w:tcPr>
            <w:tcW w:w="3551" w:type="dxa"/>
            <w:gridSpan w:val="3"/>
            <w:tcBorders>
              <w:top w:val="nil"/>
              <w:left w:val="single" w:sz="4" w:space="0" w:color="000000"/>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2</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3</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5</w:t>
            </w:r>
          </w:p>
        </w:tc>
        <w:tc>
          <w:tcPr>
            <w:tcW w:w="160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6</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w:t>
            </w:r>
          </w:p>
        </w:tc>
        <w:tc>
          <w:tcPr>
            <w:tcW w:w="150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9</w:t>
            </w:r>
          </w:p>
        </w:tc>
      </w:tr>
      <w:tr w:rsidR="002536BE" w:rsidRPr="00DD2A32" w:rsidTr="0075046E">
        <w:trPr>
          <w:trHeight w:val="240"/>
        </w:trPr>
        <w:tc>
          <w:tcPr>
            <w:tcW w:w="3551" w:type="dxa"/>
            <w:gridSpan w:val="3"/>
            <w:tcBorders>
              <w:top w:val="single" w:sz="4" w:space="0" w:color="000000"/>
              <w:left w:val="single" w:sz="4" w:space="0" w:color="000000"/>
              <w:bottom w:val="nil"/>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Расходы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200</w:t>
            </w:r>
          </w:p>
        </w:tc>
        <w:tc>
          <w:tcPr>
            <w:tcW w:w="3191" w:type="dxa"/>
            <w:gridSpan w:val="9"/>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2 818 600,00</w:t>
            </w:r>
          </w:p>
        </w:tc>
        <w:tc>
          <w:tcPr>
            <w:tcW w:w="1223"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2 818 600,00</w:t>
            </w:r>
          </w:p>
        </w:tc>
        <w:tc>
          <w:tcPr>
            <w:tcW w:w="1603" w:type="dxa"/>
            <w:gridSpan w:val="2"/>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2 767 608,12</w:t>
            </w:r>
          </w:p>
        </w:tc>
        <w:tc>
          <w:tcPr>
            <w:tcW w:w="1111"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2 767 608,12</w:t>
            </w:r>
          </w:p>
        </w:tc>
      </w:tr>
      <w:tr w:rsidR="002536BE" w:rsidRPr="00DD2A32" w:rsidTr="0075046E">
        <w:trPr>
          <w:trHeight w:val="222"/>
        </w:trPr>
        <w:tc>
          <w:tcPr>
            <w:tcW w:w="3551" w:type="dxa"/>
            <w:gridSpan w:val="3"/>
            <w:tcBorders>
              <w:top w:val="single" w:sz="4" w:space="0" w:color="000000"/>
              <w:left w:val="single" w:sz="4" w:space="0" w:color="000000"/>
              <w:bottom w:val="nil"/>
              <w:right w:val="nil"/>
            </w:tcBorders>
            <w:noWrap/>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 том числе:</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631" w:type="dxa"/>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662" w:type="dxa"/>
            <w:gridSpan w:val="2"/>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552" w:type="dxa"/>
            <w:gridSpan w:val="3"/>
            <w:tcBorders>
              <w:top w:val="nil"/>
              <w:left w:val="nil"/>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86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41150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25 375,80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25 375,80</w:t>
            </w:r>
          </w:p>
        </w:tc>
      </w:tr>
      <w:tr w:rsidR="002536BE" w:rsidRPr="00DD2A32" w:rsidTr="00902F57">
        <w:trPr>
          <w:trHeight w:val="1601"/>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206 200,00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206 200,00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297 185,00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297 185,00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62 300,00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62 300,00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56 262,91</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56 262,91</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19203</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77150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200,00</w:t>
            </w:r>
          </w:p>
        </w:tc>
      </w:tr>
      <w:tr w:rsidR="002536BE" w:rsidRPr="00DD2A32" w:rsidTr="00902F57">
        <w:trPr>
          <w:trHeight w:val="152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81 105,59</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81 105,59</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41120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201 072,65</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201 072,65</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851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41120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851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10 000,00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4 551,00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4 551,00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852</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41120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852</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23 500,00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23 500,00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1 246,00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1 246,00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853</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41120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853</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5 000,00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9 032,15</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9 032,15</w:t>
            </w:r>
          </w:p>
        </w:tc>
      </w:tr>
      <w:tr w:rsidR="002536BE" w:rsidRPr="00DD2A32" w:rsidTr="00902F57">
        <w:trPr>
          <w:trHeight w:val="1505"/>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400 900,00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400 900,00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510 385,00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510 385,00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121 500,00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121 500,00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103 568,60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103 568,60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65100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250 200,00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250 200,00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200 716,97</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200 716,97</w:t>
            </w:r>
          </w:p>
        </w:tc>
      </w:tr>
      <w:tr w:rsidR="002536BE" w:rsidRPr="00DD2A32" w:rsidTr="00902F57">
        <w:trPr>
          <w:trHeight w:val="189"/>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0113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42200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80 000,00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80 000,00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79 858,09</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79 858,09</w:t>
            </w:r>
          </w:p>
        </w:tc>
      </w:tr>
      <w:tr w:rsidR="002536BE" w:rsidRPr="00DD2A32" w:rsidTr="00902F57">
        <w:trPr>
          <w:trHeight w:val="171"/>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17302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51180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902F57">
        <w:trPr>
          <w:trHeight w:val="1411"/>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51180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35 404,00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35 404,00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34 600,00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34 600,00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51180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129</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9 655,20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9 655,20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10 459,20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10 459,20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51180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13 140,80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13 140,80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13 140,80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13 140,80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0409</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13001</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42010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274 600,00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274 600,00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248 247,00</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248 247,00</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42360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161 200,00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161 200,00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43040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244</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120 000,00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120 000,00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50 694,85</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50 694,85</w:t>
            </w:r>
          </w:p>
        </w:tc>
      </w:tr>
      <w:tr w:rsidR="002536BE" w:rsidRPr="00DD2A32" w:rsidTr="00902F57">
        <w:trPr>
          <w:trHeight w:val="891"/>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61140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540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10 848,38</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10 848,38</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611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61140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611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455 400,00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455 400,00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39 436,48</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39 436,48</w:t>
            </w:r>
          </w:p>
        </w:tc>
      </w:tr>
      <w:tr w:rsidR="002536BE" w:rsidRPr="00DD2A32" w:rsidTr="00902F57">
        <w:trPr>
          <w:trHeight w:val="954"/>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540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84 522,98</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84 522,98</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389 355,94</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389 355,94</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611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76010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611</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415 477,02</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415 477,02</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338 725,58</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338 725,58</w:t>
            </w:r>
          </w:p>
        </w:tc>
      </w:tr>
      <w:tr w:rsidR="002536BE" w:rsidRPr="00DD2A32" w:rsidTr="00902F57">
        <w:trPr>
          <w:trHeight w:val="103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0804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05002</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61140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540</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19 916,05</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19 916,05</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single" w:sz="8" w:space="0" w:color="000000"/>
            </w:tcBorders>
            <w:shd w:val="clear" w:color="auto" w:fill="FFFFCC"/>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312</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1001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89100</w:t>
            </w:r>
          </w:p>
        </w:tc>
        <w:tc>
          <w:tcPr>
            <w:tcW w:w="552" w:type="dxa"/>
            <w:gridSpan w:val="3"/>
            <w:tcBorders>
              <w:top w:val="single" w:sz="4" w:space="0" w:color="000000"/>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03010</w:t>
            </w:r>
          </w:p>
        </w:tc>
        <w:tc>
          <w:tcPr>
            <w:tcW w:w="86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312</w:t>
            </w:r>
          </w:p>
        </w:tc>
        <w:tc>
          <w:tcPr>
            <w:tcW w:w="1796"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89 400,00</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89 400,00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41 624,08</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41 624,08</w:t>
            </w:r>
          </w:p>
        </w:tc>
      </w:tr>
      <w:tr w:rsidR="002536BE" w:rsidRPr="00DD2A32" w:rsidTr="0075046E">
        <w:trPr>
          <w:trHeight w:val="480"/>
        </w:trPr>
        <w:tc>
          <w:tcPr>
            <w:tcW w:w="3551" w:type="dxa"/>
            <w:gridSpan w:val="3"/>
            <w:tcBorders>
              <w:top w:val="single" w:sz="4" w:space="0" w:color="000000"/>
              <w:left w:val="single" w:sz="4" w:space="0" w:color="000000"/>
              <w:bottom w:val="single" w:sz="4" w:space="0" w:color="000000"/>
              <w:right w:val="nil"/>
            </w:tcBorders>
          </w:tcPr>
          <w:p w:rsidR="002536BE" w:rsidRPr="00DD2A32" w:rsidRDefault="002536BE" w:rsidP="0075046E">
            <w:pPr>
              <w:rPr>
                <w:rFonts w:ascii="Arial" w:hAnsi="Arial" w:cs="Arial"/>
                <w:sz w:val="18"/>
                <w:szCs w:val="18"/>
              </w:rPr>
            </w:pPr>
            <w:r w:rsidRPr="00DD2A32">
              <w:rPr>
                <w:rFonts w:ascii="Arial" w:hAnsi="Arial" w:cs="Arial"/>
                <w:sz w:val="18"/>
                <w:szCs w:val="18"/>
              </w:rPr>
              <w:t>Результат исполнения бюджета (дефицит / профицит )</w:t>
            </w:r>
          </w:p>
        </w:tc>
        <w:tc>
          <w:tcPr>
            <w:tcW w:w="601" w:type="dxa"/>
            <w:tcBorders>
              <w:top w:val="single" w:sz="8" w:space="0" w:color="000000"/>
              <w:left w:val="single" w:sz="8" w:space="0" w:color="000000"/>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450</w:t>
            </w:r>
          </w:p>
        </w:tc>
        <w:tc>
          <w:tcPr>
            <w:tcW w:w="3191" w:type="dxa"/>
            <w:gridSpan w:val="9"/>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33 713,75</w:t>
            </w:r>
          </w:p>
        </w:tc>
        <w:tc>
          <w:tcPr>
            <w:tcW w:w="1111"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33 713,75</w:t>
            </w:r>
          </w:p>
        </w:tc>
      </w:tr>
      <w:tr w:rsidR="002536BE" w:rsidRPr="00DD2A32" w:rsidTr="0075046E">
        <w:trPr>
          <w:trHeight w:val="222"/>
        </w:trPr>
        <w:tc>
          <w:tcPr>
            <w:tcW w:w="3551" w:type="dxa"/>
            <w:gridSpan w:val="3"/>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3191" w:type="dxa"/>
            <w:gridSpan w:val="9"/>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796"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single" w:sz="8" w:space="0" w:color="000000"/>
              <w:left w:val="nil"/>
              <w:bottom w:val="nil"/>
              <w:right w:val="nil"/>
            </w:tcBorders>
            <w:noWrap/>
            <w:vAlign w:val="bottom"/>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240"/>
        </w:trPr>
        <w:tc>
          <w:tcPr>
            <w:tcW w:w="14476" w:type="dxa"/>
            <w:gridSpan w:val="19"/>
            <w:tcBorders>
              <w:top w:val="nil"/>
              <w:left w:val="nil"/>
              <w:bottom w:val="nil"/>
              <w:right w:val="nil"/>
            </w:tcBorders>
            <w:noWrap/>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3. Источники финансирования дефицита бюджета</w:t>
            </w: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3551"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w:t>
            </w:r>
            <w:r w:rsidRPr="00DD2A32">
              <w:rPr>
                <w:rFonts w:ascii="Arial" w:hAnsi="Arial" w:cs="Arial"/>
                <w:sz w:val="16"/>
                <w:szCs w:val="16"/>
              </w:rPr>
              <w:br/>
              <w:t>стро-</w:t>
            </w:r>
            <w:r w:rsidRPr="00DD2A32">
              <w:rPr>
                <w:rFonts w:ascii="Arial" w:hAnsi="Arial" w:cs="Arial"/>
                <w:sz w:val="16"/>
                <w:szCs w:val="16"/>
              </w:rPr>
              <w:br/>
              <w:t>ки</w:t>
            </w:r>
          </w:p>
        </w:tc>
        <w:tc>
          <w:tcPr>
            <w:tcW w:w="3191" w:type="dxa"/>
            <w:gridSpan w:val="9"/>
            <w:vMerge w:val="restart"/>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Код источника финансирования</w:t>
            </w:r>
            <w:r w:rsidRPr="00DD2A32">
              <w:rPr>
                <w:rFonts w:ascii="Arial" w:hAnsi="Arial" w:cs="Arial"/>
                <w:sz w:val="16"/>
                <w:szCs w:val="16"/>
              </w:rPr>
              <w:br/>
              <w:t>по бюджетной классификации</w:t>
            </w:r>
          </w:p>
        </w:tc>
        <w:tc>
          <w:tcPr>
            <w:tcW w:w="1796" w:type="dxa"/>
            <w:vMerge w:val="restart"/>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Утвержденные бюджетные назначения</w:t>
            </w:r>
          </w:p>
        </w:tc>
        <w:tc>
          <w:tcPr>
            <w:tcW w:w="5337" w:type="dxa"/>
            <w:gridSpan w:val="5"/>
            <w:tcBorders>
              <w:top w:val="single" w:sz="4" w:space="0" w:color="000000"/>
              <w:left w:val="nil"/>
              <w:bottom w:val="single" w:sz="4" w:space="0" w:color="000000"/>
              <w:right w:val="single" w:sz="4" w:space="0" w:color="000000"/>
            </w:tcBorders>
            <w:noWrap/>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Исполнено</w:t>
            </w:r>
          </w:p>
        </w:tc>
        <w:tc>
          <w:tcPr>
            <w:tcW w:w="1506" w:type="dxa"/>
            <w:tcBorders>
              <w:top w:val="single" w:sz="4" w:space="0" w:color="000000"/>
              <w:left w:val="nil"/>
              <w:bottom w:val="nil"/>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Неисполненные</w:t>
            </w:r>
          </w:p>
        </w:tc>
      </w:tr>
      <w:tr w:rsidR="002536BE" w:rsidRPr="00DD2A32" w:rsidTr="0075046E">
        <w:trPr>
          <w:trHeight w:val="439"/>
        </w:trPr>
        <w:tc>
          <w:tcPr>
            <w:tcW w:w="3551" w:type="dxa"/>
            <w:gridSpan w:val="3"/>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3191" w:type="dxa"/>
            <w:gridSpan w:val="9"/>
            <w:vMerge/>
            <w:tcBorders>
              <w:top w:val="single" w:sz="4" w:space="0" w:color="000000"/>
              <w:left w:val="single" w:sz="4" w:space="0" w:color="000000"/>
              <w:bottom w:val="nil"/>
              <w:right w:val="nil"/>
            </w:tcBorders>
            <w:vAlign w:val="center"/>
          </w:tcPr>
          <w:p w:rsidR="002536BE" w:rsidRPr="00DD2A32" w:rsidRDefault="002536BE" w:rsidP="0075046E">
            <w:pPr>
              <w:rPr>
                <w:rFonts w:ascii="Arial" w:hAnsi="Arial" w:cs="Arial"/>
                <w:sz w:val="16"/>
                <w:szCs w:val="16"/>
              </w:rPr>
            </w:pPr>
          </w:p>
        </w:tc>
        <w:tc>
          <w:tcPr>
            <w:tcW w:w="1796" w:type="dxa"/>
            <w:vMerge/>
            <w:tcBorders>
              <w:top w:val="single" w:sz="4" w:space="0" w:color="000000"/>
              <w:left w:val="single" w:sz="4" w:space="0" w:color="000000"/>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p>
        </w:tc>
        <w:tc>
          <w:tcPr>
            <w:tcW w:w="1223"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финансовые органы</w:t>
            </w:r>
          </w:p>
        </w:tc>
        <w:tc>
          <w:tcPr>
            <w:tcW w:w="1603" w:type="dxa"/>
            <w:gridSpan w:val="2"/>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через банковские счета</w:t>
            </w:r>
          </w:p>
        </w:tc>
        <w:tc>
          <w:tcPr>
            <w:tcW w:w="1111"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некассовые операции</w:t>
            </w:r>
          </w:p>
        </w:tc>
        <w:tc>
          <w:tcPr>
            <w:tcW w:w="1400" w:type="dxa"/>
            <w:tcBorders>
              <w:top w:val="nil"/>
              <w:left w:val="nil"/>
              <w:bottom w:val="single" w:sz="4" w:space="0" w:color="000000"/>
              <w:right w:val="single" w:sz="4" w:space="0" w:color="000000"/>
            </w:tcBorders>
            <w:vAlign w:val="center"/>
          </w:tcPr>
          <w:p w:rsidR="002536BE" w:rsidRPr="00DD2A32" w:rsidRDefault="002536BE" w:rsidP="0075046E">
            <w:pPr>
              <w:rPr>
                <w:rFonts w:ascii="Arial" w:hAnsi="Arial" w:cs="Arial"/>
                <w:sz w:val="16"/>
                <w:szCs w:val="16"/>
              </w:rPr>
            </w:pPr>
            <w:r w:rsidRPr="00DD2A32">
              <w:rPr>
                <w:rFonts w:ascii="Arial" w:hAnsi="Arial" w:cs="Arial"/>
                <w:sz w:val="16"/>
                <w:szCs w:val="16"/>
              </w:rPr>
              <w:t>итого</w:t>
            </w:r>
          </w:p>
        </w:tc>
        <w:tc>
          <w:tcPr>
            <w:tcW w:w="1506" w:type="dxa"/>
            <w:tcBorders>
              <w:top w:val="nil"/>
              <w:left w:val="nil"/>
              <w:bottom w:val="single" w:sz="4" w:space="0" w:color="000000"/>
              <w:right w:val="single" w:sz="4" w:space="0" w:color="000000"/>
            </w:tcBorders>
          </w:tcPr>
          <w:p w:rsidR="002536BE" w:rsidRPr="00DD2A32" w:rsidRDefault="002536BE" w:rsidP="0075046E">
            <w:pPr>
              <w:rPr>
                <w:rFonts w:ascii="Arial" w:hAnsi="Arial" w:cs="Arial"/>
                <w:sz w:val="16"/>
                <w:szCs w:val="16"/>
              </w:rPr>
            </w:pPr>
            <w:r w:rsidRPr="00DD2A32">
              <w:rPr>
                <w:rFonts w:ascii="Arial" w:hAnsi="Arial" w:cs="Arial"/>
                <w:sz w:val="16"/>
                <w:szCs w:val="16"/>
              </w:rPr>
              <w:t>назначения</w:t>
            </w:r>
          </w:p>
        </w:tc>
      </w:tr>
      <w:tr w:rsidR="002536BE" w:rsidRPr="00DD2A32" w:rsidTr="0075046E">
        <w:trPr>
          <w:trHeight w:val="222"/>
        </w:trPr>
        <w:tc>
          <w:tcPr>
            <w:tcW w:w="3551" w:type="dxa"/>
            <w:gridSpan w:val="3"/>
            <w:tcBorders>
              <w:top w:val="single" w:sz="4" w:space="0" w:color="000000"/>
              <w:left w:val="single" w:sz="4" w:space="0" w:color="000000"/>
              <w:bottom w:val="single" w:sz="4" w:space="0" w:color="000000"/>
              <w:right w:val="nil"/>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2</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3</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5</w:t>
            </w:r>
          </w:p>
        </w:tc>
        <w:tc>
          <w:tcPr>
            <w:tcW w:w="160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6</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w:t>
            </w:r>
          </w:p>
        </w:tc>
        <w:tc>
          <w:tcPr>
            <w:tcW w:w="150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9</w:t>
            </w:r>
          </w:p>
        </w:tc>
      </w:tr>
      <w:tr w:rsidR="002536BE" w:rsidRPr="00DD2A32" w:rsidTr="0075046E">
        <w:trPr>
          <w:trHeight w:val="480"/>
        </w:trPr>
        <w:tc>
          <w:tcPr>
            <w:tcW w:w="3551" w:type="dxa"/>
            <w:gridSpan w:val="3"/>
            <w:tcBorders>
              <w:top w:val="single" w:sz="4" w:space="0" w:color="000000"/>
              <w:left w:val="single" w:sz="4" w:space="0" w:color="000000"/>
              <w:bottom w:val="single" w:sz="4" w:space="0" w:color="000000"/>
              <w:right w:val="nil"/>
            </w:tcBorders>
          </w:tcPr>
          <w:p w:rsidR="002536BE" w:rsidRPr="00DD2A32" w:rsidRDefault="002536BE" w:rsidP="0075046E">
            <w:pPr>
              <w:rPr>
                <w:rFonts w:ascii="Arial" w:hAnsi="Arial" w:cs="Arial"/>
                <w:sz w:val="18"/>
                <w:szCs w:val="18"/>
              </w:rPr>
            </w:pPr>
            <w:r w:rsidRPr="00DD2A32">
              <w:rPr>
                <w:rFonts w:ascii="Arial" w:hAnsi="Arial" w:cs="Arial"/>
                <w:sz w:val="18"/>
                <w:szCs w:val="18"/>
              </w:rPr>
              <w:t>Источники финансирования дефицита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500</w:t>
            </w:r>
          </w:p>
        </w:tc>
        <w:tc>
          <w:tcPr>
            <w:tcW w:w="3191" w:type="dxa"/>
            <w:gridSpan w:val="9"/>
            <w:tcBorders>
              <w:top w:val="single" w:sz="8"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603" w:type="dxa"/>
            <w:gridSpan w:val="2"/>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single" w:sz="8" w:space="0" w:color="000000"/>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506" w:type="dxa"/>
            <w:tcBorders>
              <w:top w:val="single" w:sz="8" w:space="0" w:color="000000"/>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40"/>
        </w:trPr>
        <w:tc>
          <w:tcPr>
            <w:tcW w:w="3551" w:type="dxa"/>
            <w:gridSpan w:val="3"/>
            <w:tcBorders>
              <w:top w:val="single" w:sz="4" w:space="0" w:color="000000"/>
              <w:left w:val="single" w:sz="4" w:space="0" w:color="000000"/>
              <w:bottom w:val="nil"/>
              <w:right w:val="nil"/>
            </w:tcBorders>
            <w:noWrap/>
          </w:tcPr>
          <w:p w:rsidR="002536BE" w:rsidRPr="00DD2A32" w:rsidRDefault="002536BE" w:rsidP="0075046E">
            <w:pPr>
              <w:ind w:firstLineChars="200" w:firstLine="76"/>
              <w:rPr>
                <w:rFonts w:ascii="Arial" w:hAnsi="Arial" w:cs="Arial"/>
                <w:sz w:val="16"/>
                <w:szCs w:val="16"/>
              </w:rPr>
            </w:pPr>
            <w:r w:rsidRPr="00DD2A32">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3191" w:type="dxa"/>
            <w:gridSpan w:val="9"/>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796"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nil"/>
              <w:right w:val="single" w:sz="8"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480"/>
        </w:trPr>
        <w:tc>
          <w:tcPr>
            <w:tcW w:w="3551" w:type="dxa"/>
            <w:gridSpan w:val="3"/>
            <w:tcBorders>
              <w:top w:val="nil"/>
              <w:left w:val="single" w:sz="4" w:space="0" w:color="000000"/>
              <w:bottom w:val="single" w:sz="4" w:space="0" w:color="000000"/>
              <w:right w:val="nil"/>
            </w:tcBorders>
          </w:tcPr>
          <w:p w:rsidR="002536BE" w:rsidRPr="00DD2A32" w:rsidRDefault="002536BE" w:rsidP="0075046E">
            <w:pPr>
              <w:ind w:firstLineChars="200" w:firstLine="86"/>
              <w:rPr>
                <w:rFonts w:ascii="Arial" w:hAnsi="Arial" w:cs="Arial"/>
                <w:sz w:val="18"/>
                <w:szCs w:val="18"/>
              </w:rPr>
            </w:pPr>
            <w:r w:rsidRPr="00DD2A32">
              <w:rPr>
                <w:rFonts w:ascii="Arial" w:hAnsi="Arial" w:cs="Arial"/>
                <w:sz w:val="18"/>
                <w:szCs w:val="18"/>
              </w:rPr>
              <w:t>источники внутреннего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520</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40"/>
        </w:trPr>
        <w:tc>
          <w:tcPr>
            <w:tcW w:w="3551" w:type="dxa"/>
            <w:gridSpan w:val="3"/>
            <w:tcBorders>
              <w:top w:val="nil"/>
              <w:left w:val="single" w:sz="4" w:space="0" w:color="000000"/>
              <w:bottom w:val="single" w:sz="4" w:space="0" w:color="000000"/>
              <w:right w:val="single" w:sz="4" w:space="0" w:color="000000"/>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631" w:type="dxa"/>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022" w:type="dxa"/>
            <w:gridSpan w:val="4"/>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572" w:type="dxa"/>
            <w:gridSpan w:val="2"/>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480"/>
        </w:trPr>
        <w:tc>
          <w:tcPr>
            <w:tcW w:w="3551" w:type="dxa"/>
            <w:gridSpan w:val="3"/>
            <w:tcBorders>
              <w:top w:val="nil"/>
              <w:left w:val="single" w:sz="4" w:space="0" w:color="000000"/>
              <w:bottom w:val="single" w:sz="4" w:space="0" w:color="000000"/>
              <w:right w:val="single" w:sz="4" w:space="0" w:color="000000"/>
            </w:tcBorders>
          </w:tcPr>
          <w:p w:rsidR="002536BE" w:rsidRPr="00DD2A32" w:rsidRDefault="002536BE" w:rsidP="0075046E">
            <w:pPr>
              <w:ind w:firstLineChars="200" w:firstLine="86"/>
              <w:rPr>
                <w:rFonts w:ascii="Arial" w:hAnsi="Arial" w:cs="Arial"/>
                <w:sz w:val="18"/>
                <w:szCs w:val="18"/>
              </w:rPr>
            </w:pPr>
            <w:r w:rsidRPr="00DD2A32">
              <w:rPr>
                <w:rFonts w:ascii="Arial" w:hAnsi="Arial" w:cs="Arial"/>
                <w:sz w:val="18"/>
                <w:szCs w:val="18"/>
              </w:rPr>
              <w:t>источники внешнего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620</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40"/>
        </w:trPr>
        <w:tc>
          <w:tcPr>
            <w:tcW w:w="3551" w:type="dxa"/>
            <w:gridSpan w:val="3"/>
            <w:tcBorders>
              <w:top w:val="nil"/>
              <w:left w:val="single" w:sz="4" w:space="0" w:color="000000"/>
              <w:bottom w:val="single" w:sz="4" w:space="0" w:color="000000"/>
              <w:right w:val="single" w:sz="4" w:space="0" w:color="000000"/>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483" w:type="dxa"/>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631" w:type="dxa"/>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022" w:type="dxa"/>
            <w:gridSpan w:val="4"/>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572" w:type="dxa"/>
            <w:gridSpan w:val="2"/>
            <w:tcBorders>
              <w:top w:val="nil"/>
              <w:left w:val="nil"/>
              <w:bottom w:val="single" w:sz="4" w:space="0" w:color="000000"/>
              <w:right w:val="nil"/>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r>
      <w:tr w:rsidR="002536BE" w:rsidRPr="00DD2A32" w:rsidTr="0075046E">
        <w:trPr>
          <w:trHeight w:val="240"/>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200" w:firstLine="86"/>
              <w:rPr>
                <w:rFonts w:ascii="Arial" w:hAnsi="Arial" w:cs="Arial"/>
                <w:sz w:val="18"/>
                <w:szCs w:val="18"/>
              </w:rPr>
            </w:pPr>
            <w:r w:rsidRPr="00DD2A32">
              <w:rPr>
                <w:rFonts w:ascii="Arial" w:hAnsi="Arial" w:cs="Arial"/>
                <w:sz w:val="18"/>
                <w:szCs w:val="18"/>
              </w:rPr>
              <w:t>Изменение остатков средств</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700</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r>
      <w:tr w:rsidR="002536BE" w:rsidRPr="00DD2A32" w:rsidTr="0075046E">
        <w:trPr>
          <w:trHeight w:val="240"/>
        </w:trPr>
        <w:tc>
          <w:tcPr>
            <w:tcW w:w="3551" w:type="dxa"/>
            <w:gridSpan w:val="3"/>
            <w:tcBorders>
              <w:top w:val="nil"/>
              <w:left w:val="single" w:sz="4" w:space="0" w:color="000000"/>
              <w:bottom w:val="single" w:sz="4" w:space="0" w:color="000000"/>
              <w:right w:val="nil"/>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увеличение остатков средств</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710</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240"/>
        </w:trPr>
        <w:tc>
          <w:tcPr>
            <w:tcW w:w="3551" w:type="dxa"/>
            <w:gridSpan w:val="3"/>
            <w:tcBorders>
              <w:top w:val="nil"/>
              <w:left w:val="single" w:sz="4" w:space="0" w:color="000000"/>
              <w:bottom w:val="single" w:sz="4" w:space="0" w:color="000000"/>
              <w:right w:val="nil"/>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уменьшение остатков средств</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720</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480"/>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200" w:firstLine="86"/>
              <w:rPr>
                <w:rFonts w:ascii="Arial" w:hAnsi="Arial" w:cs="Arial"/>
                <w:sz w:val="18"/>
                <w:szCs w:val="18"/>
              </w:rPr>
            </w:pPr>
            <w:r w:rsidRPr="00DD2A32">
              <w:rPr>
                <w:rFonts w:ascii="Arial" w:hAnsi="Arial" w:cs="Arial"/>
                <w:sz w:val="18"/>
                <w:szCs w:val="18"/>
              </w:rPr>
              <w:t>Изменение остатков по расчетам (стр. 810 + стр. 820)</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800</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882"/>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изменение остатков по расчетам с органами, организующими исполнение бюджета</w:t>
            </w:r>
            <w:r w:rsidRPr="00DD2A32">
              <w:rPr>
                <w:rFonts w:ascii="Arial" w:hAnsi="Arial" w:cs="Arial"/>
                <w:sz w:val="16"/>
                <w:szCs w:val="16"/>
              </w:rPr>
              <w:br/>
              <w:t>(стр. 811 + стр. 812)</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810</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50 809,23</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259"/>
        </w:trPr>
        <w:tc>
          <w:tcPr>
            <w:tcW w:w="3551" w:type="dxa"/>
            <w:gridSpan w:val="3"/>
            <w:tcBorders>
              <w:top w:val="nil"/>
              <w:left w:val="single" w:sz="4" w:space="0" w:color="000000"/>
              <w:bottom w:val="nil"/>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из них:</w:t>
            </w:r>
          </w:p>
        </w:tc>
        <w:tc>
          <w:tcPr>
            <w:tcW w:w="601" w:type="dxa"/>
            <w:tcBorders>
              <w:top w:val="nil"/>
              <w:left w:val="single" w:sz="8" w:space="0" w:color="000000"/>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3191" w:type="dxa"/>
            <w:gridSpan w:val="9"/>
            <w:tcBorders>
              <w:top w:val="nil"/>
              <w:left w:val="nil"/>
              <w:bottom w:val="nil"/>
              <w:right w:val="single" w:sz="4" w:space="0" w:color="000000"/>
            </w:tcBorders>
            <w:noWrap/>
          </w:tcPr>
          <w:p w:rsidR="002536BE" w:rsidRPr="00DD2A32" w:rsidRDefault="002536BE" w:rsidP="0075046E">
            <w:pPr>
              <w:rPr>
                <w:rFonts w:ascii="Arial" w:hAnsi="Arial" w:cs="Arial"/>
                <w:sz w:val="20"/>
              </w:rPr>
            </w:pPr>
            <w:r w:rsidRPr="00DD2A32">
              <w:rPr>
                <w:rFonts w:ascii="Arial" w:hAnsi="Arial" w:cs="Arial"/>
                <w:sz w:val="20"/>
              </w:rPr>
              <w:t> </w:t>
            </w:r>
          </w:p>
        </w:tc>
        <w:tc>
          <w:tcPr>
            <w:tcW w:w="1796" w:type="dxa"/>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223"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603" w:type="dxa"/>
            <w:gridSpan w:val="2"/>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400"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nil"/>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r>
      <w:tr w:rsidR="002536BE" w:rsidRPr="00DD2A32" w:rsidTr="0075046E">
        <w:trPr>
          <w:trHeight w:val="660"/>
        </w:trPr>
        <w:tc>
          <w:tcPr>
            <w:tcW w:w="3551" w:type="dxa"/>
            <w:gridSpan w:val="3"/>
            <w:tcBorders>
              <w:top w:val="nil"/>
              <w:left w:val="single" w:sz="4" w:space="0" w:color="000000"/>
              <w:bottom w:val="single" w:sz="4" w:space="0" w:color="000000"/>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увеличение счетов расчетов (дебетовый остаток счета 1 210 02 000)</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811</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-2 801 321,87</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-2 801 321,87</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660"/>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уменьшение счетов расчетов (кредитовый остаток счета 1 304 05 000)</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812</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2 852 131,10</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2 852 131,10</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439"/>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400" w:firstLine="152"/>
              <w:rPr>
                <w:rFonts w:ascii="Arial" w:hAnsi="Arial" w:cs="Arial"/>
                <w:sz w:val="16"/>
                <w:szCs w:val="16"/>
              </w:rPr>
            </w:pPr>
            <w:r w:rsidRPr="00DD2A32">
              <w:rPr>
                <w:rFonts w:ascii="Arial" w:hAnsi="Arial" w:cs="Arial"/>
                <w:sz w:val="16"/>
                <w:szCs w:val="16"/>
              </w:rPr>
              <w:t>Изменение остатков по внутренним расчетам (стр. 821 + стр. 822)</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820</w:t>
            </w:r>
          </w:p>
        </w:tc>
        <w:tc>
          <w:tcPr>
            <w:tcW w:w="3191" w:type="dxa"/>
            <w:gridSpan w:val="9"/>
            <w:tcBorders>
              <w:top w:val="single" w:sz="4" w:space="0" w:color="000000"/>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240"/>
        </w:trPr>
        <w:tc>
          <w:tcPr>
            <w:tcW w:w="3551" w:type="dxa"/>
            <w:gridSpan w:val="3"/>
            <w:tcBorders>
              <w:top w:val="nil"/>
              <w:left w:val="single" w:sz="4" w:space="0" w:color="000000"/>
              <w:bottom w:val="nil"/>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3191" w:type="dxa"/>
            <w:gridSpan w:val="9"/>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796" w:type="dxa"/>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223" w:type="dxa"/>
            <w:tcBorders>
              <w:top w:val="nil"/>
              <w:left w:val="nil"/>
              <w:bottom w:val="nil"/>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c>
          <w:tcPr>
            <w:tcW w:w="1603" w:type="dxa"/>
            <w:gridSpan w:val="2"/>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111"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400" w:type="dxa"/>
            <w:tcBorders>
              <w:top w:val="nil"/>
              <w:left w:val="nil"/>
              <w:bottom w:val="nil"/>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 </w:t>
            </w:r>
          </w:p>
        </w:tc>
        <w:tc>
          <w:tcPr>
            <w:tcW w:w="1506" w:type="dxa"/>
            <w:tcBorders>
              <w:top w:val="nil"/>
              <w:left w:val="nil"/>
              <w:bottom w:val="nil"/>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 </w:t>
            </w:r>
          </w:p>
        </w:tc>
      </w:tr>
      <w:tr w:rsidR="002536BE" w:rsidRPr="00DD2A32" w:rsidTr="0075046E">
        <w:trPr>
          <w:trHeight w:val="439"/>
        </w:trPr>
        <w:tc>
          <w:tcPr>
            <w:tcW w:w="3551" w:type="dxa"/>
            <w:gridSpan w:val="3"/>
            <w:tcBorders>
              <w:top w:val="nil"/>
              <w:left w:val="single" w:sz="4" w:space="0" w:color="000000"/>
              <w:bottom w:val="single" w:sz="4" w:space="0" w:color="000000"/>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увеличение остатков по внутренним расчетам</w:t>
            </w:r>
          </w:p>
        </w:tc>
        <w:tc>
          <w:tcPr>
            <w:tcW w:w="601" w:type="dxa"/>
            <w:tcBorders>
              <w:top w:val="nil"/>
              <w:left w:val="single" w:sz="8" w:space="0" w:color="000000"/>
              <w:bottom w:val="single" w:sz="4"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821</w:t>
            </w:r>
          </w:p>
        </w:tc>
        <w:tc>
          <w:tcPr>
            <w:tcW w:w="3191" w:type="dxa"/>
            <w:gridSpan w:val="9"/>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4"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4"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4"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4"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439"/>
        </w:trPr>
        <w:tc>
          <w:tcPr>
            <w:tcW w:w="3551" w:type="dxa"/>
            <w:gridSpan w:val="3"/>
            <w:tcBorders>
              <w:top w:val="single" w:sz="4" w:space="0" w:color="000000"/>
              <w:left w:val="single" w:sz="4" w:space="0" w:color="000000"/>
              <w:bottom w:val="single" w:sz="4" w:space="0" w:color="000000"/>
              <w:right w:val="single" w:sz="4" w:space="0" w:color="000000"/>
            </w:tcBorders>
          </w:tcPr>
          <w:p w:rsidR="002536BE" w:rsidRPr="00DD2A32" w:rsidRDefault="002536BE" w:rsidP="0075046E">
            <w:pPr>
              <w:ind w:firstLineChars="600" w:firstLine="228"/>
              <w:rPr>
                <w:rFonts w:ascii="Arial" w:hAnsi="Arial" w:cs="Arial"/>
                <w:sz w:val="16"/>
                <w:szCs w:val="16"/>
              </w:rPr>
            </w:pPr>
            <w:r w:rsidRPr="00DD2A32">
              <w:rPr>
                <w:rFonts w:ascii="Arial" w:hAnsi="Arial" w:cs="Arial"/>
                <w:sz w:val="16"/>
                <w:szCs w:val="16"/>
              </w:rPr>
              <w:t>уменьшение остатков по внутренним расчетам</w:t>
            </w:r>
          </w:p>
        </w:tc>
        <w:tc>
          <w:tcPr>
            <w:tcW w:w="601" w:type="dxa"/>
            <w:tcBorders>
              <w:top w:val="nil"/>
              <w:left w:val="single" w:sz="8" w:space="0" w:color="000000"/>
              <w:bottom w:val="single" w:sz="8" w:space="0" w:color="000000"/>
              <w:right w:val="single" w:sz="4" w:space="0" w:color="000000"/>
            </w:tcBorders>
            <w:noWrap/>
          </w:tcPr>
          <w:p w:rsidR="002536BE" w:rsidRPr="00DD2A32" w:rsidRDefault="002536BE" w:rsidP="0075046E">
            <w:pPr>
              <w:rPr>
                <w:rFonts w:ascii="Arial" w:hAnsi="Arial" w:cs="Arial"/>
                <w:sz w:val="16"/>
                <w:szCs w:val="16"/>
              </w:rPr>
            </w:pPr>
            <w:r w:rsidRPr="00DD2A32">
              <w:rPr>
                <w:rFonts w:ascii="Arial" w:hAnsi="Arial" w:cs="Arial"/>
                <w:sz w:val="16"/>
                <w:szCs w:val="16"/>
              </w:rPr>
              <w:t>822</w:t>
            </w:r>
          </w:p>
        </w:tc>
        <w:tc>
          <w:tcPr>
            <w:tcW w:w="3191" w:type="dxa"/>
            <w:gridSpan w:val="9"/>
            <w:tcBorders>
              <w:top w:val="single" w:sz="4" w:space="0" w:color="000000"/>
              <w:left w:val="nil"/>
              <w:bottom w:val="single" w:sz="8"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796" w:type="dxa"/>
            <w:tcBorders>
              <w:top w:val="nil"/>
              <w:left w:val="nil"/>
              <w:bottom w:val="single" w:sz="8"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223" w:type="dxa"/>
            <w:tcBorders>
              <w:top w:val="nil"/>
              <w:left w:val="nil"/>
              <w:bottom w:val="single" w:sz="8" w:space="0" w:color="000000"/>
              <w:right w:val="single" w:sz="4"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c>
          <w:tcPr>
            <w:tcW w:w="1603" w:type="dxa"/>
            <w:gridSpan w:val="2"/>
            <w:tcBorders>
              <w:top w:val="nil"/>
              <w:left w:val="nil"/>
              <w:bottom w:val="single" w:sz="8"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111" w:type="dxa"/>
            <w:tcBorders>
              <w:top w:val="nil"/>
              <w:left w:val="nil"/>
              <w:bottom w:val="single" w:sz="8" w:space="0" w:color="000000"/>
              <w:right w:val="single" w:sz="4" w:space="0" w:color="000000"/>
            </w:tcBorders>
            <w:shd w:val="clear" w:color="auto" w:fill="FF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400" w:type="dxa"/>
            <w:tcBorders>
              <w:top w:val="nil"/>
              <w:left w:val="nil"/>
              <w:bottom w:val="single" w:sz="8" w:space="0" w:color="000000"/>
              <w:right w:val="single" w:sz="4" w:space="0" w:color="000000"/>
            </w:tcBorders>
            <w:shd w:val="clear" w:color="auto" w:fill="CCFFCC"/>
            <w:noWrap/>
          </w:tcPr>
          <w:p w:rsidR="002536BE" w:rsidRPr="00DD2A32" w:rsidRDefault="002536BE" w:rsidP="0075046E">
            <w:pPr>
              <w:rPr>
                <w:rFonts w:ascii="Arial" w:hAnsi="Arial" w:cs="Arial"/>
                <w:sz w:val="16"/>
                <w:szCs w:val="16"/>
              </w:rPr>
            </w:pPr>
            <w:r w:rsidRPr="00DD2A32">
              <w:rPr>
                <w:rFonts w:ascii="Arial" w:hAnsi="Arial" w:cs="Arial"/>
                <w:sz w:val="16"/>
                <w:szCs w:val="16"/>
              </w:rPr>
              <w:t>-</w:t>
            </w:r>
          </w:p>
        </w:tc>
        <w:tc>
          <w:tcPr>
            <w:tcW w:w="1506" w:type="dxa"/>
            <w:tcBorders>
              <w:top w:val="nil"/>
              <w:left w:val="nil"/>
              <w:bottom w:val="single" w:sz="8" w:space="0" w:color="000000"/>
              <w:right w:val="single" w:sz="8" w:space="0" w:color="000000"/>
            </w:tcBorders>
            <w:noWrap/>
          </w:tcPr>
          <w:p w:rsidR="002536BE" w:rsidRPr="00DD2A32" w:rsidRDefault="002536BE" w:rsidP="0075046E">
            <w:pPr>
              <w:rPr>
                <w:rFonts w:ascii="Arial" w:hAnsi="Arial" w:cs="Arial"/>
                <w:sz w:val="18"/>
                <w:szCs w:val="18"/>
              </w:rPr>
            </w:pPr>
            <w:r w:rsidRPr="00DD2A32">
              <w:rPr>
                <w:rFonts w:ascii="Arial" w:hAnsi="Arial" w:cs="Arial"/>
                <w:sz w:val="18"/>
                <w:szCs w:val="18"/>
              </w:rPr>
              <w:t>×</w:t>
            </w: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2237" w:type="dxa"/>
            <w:tcBorders>
              <w:top w:val="nil"/>
              <w:left w:val="nil"/>
              <w:bottom w:val="nil"/>
              <w:right w:val="nil"/>
            </w:tcBorders>
            <w:noWrap/>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Руководитель</w:t>
            </w: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708" w:type="dxa"/>
            <w:gridSpan w:val="8"/>
            <w:tcBorders>
              <w:top w:val="nil"/>
              <w:left w:val="nil"/>
              <w:bottom w:val="nil"/>
              <w:right w:val="nil"/>
            </w:tcBorders>
            <w:vAlign w:val="bottom"/>
          </w:tcPr>
          <w:p w:rsidR="002536BE" w:rsidRPr="00DD2A32" w:rsidRDefault="002536BE" w:rsidP="0075046E">
            <w:pPr>
              <w:rPr>
                <w:rFonts w:ascii="Arial" w:hAnsi="Arial" w:cs="Arial"/>
                <w:sz w:val="18"/>
                <w:szCs w:val="18"/>
              </w:rPr>
            </w:pPr>
            <w:r w:rsidRPr="00DD2A32">
              <w:rPr>
                <w:rFonts w:ascii="Arial" w:hAnsi="Arial" w:cs="Arial"/>
                <w:sz w:val="18"/>
                <w:szCs w:val="18"/>
              </w:rPr>
              <w:t>С.В. Колпаков</w:t>
            </w: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019" w:type="dxa"/>
            <w:gridSpan w:val="2"/>
            <w:vMerge w:val="restart"/>
            <w:tcBorders>
              <w:top w:val="nil"/>
              <w:left w:val="nil"/>
              <w:bottom w:val="nil"/>
              <w:right w:val="nil"/>
            </w:tcBorders>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Руководитель финансово- экономической службы</w:t>
            </w: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(подпись)</w:t>
            </w: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708" w:type="dxa"/>
            <w:gridSpan w:val="8"/>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019" w:type="dxa"/>
            <w:gridSpan w:val="2"/>
            <w:vMerge/>
            <w:tcBorders>
              <w:top w:val="nil"/>
              <w:left w:val="nil"/>
              <w:bottom w:val="nil"/>
              <w:right w:val="nil"/>
            </w:tcBorders>
            <w:vAlign w:val="center"/>
          </w:tcPr>
          <w:p w:rsidR="002536BE" w:rsidRPr="00DD2A32" w:rsidRDefault="002536BE" w:rsidP="0075046E">
            <w:pPr>
              <w:rPr>
                <w:rFonts w:ascii="Arial" w:hAnsi="Arial" w:cs="Arial"/>
                <w:b/>
                <w:bCs/>
                <w:sz w:val="18"/>
                <w:szCs w:val="18"/>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(подпись)</w:t>
            </w: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(расшифровка подписи)</w:t>
            </w: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40"/>
        </w:trPr>
        <w:tc>
          <w:tcPr>
            <w:tcW w:w="2473" w:type="dxa"/>
            <w:gridSpan w:val="2"/>
            <w:tcBorders>
              <w:top w:val="nil"/>
              <w:left w:val="nil"/>
              <w:bottom w:val="nil"/>
              <w:right w:val="nil"/>
            </w:tcBorders>
            <w:noWrap/>
            <w:vAlign w:val="bottom"/>
          </w:tcPr>
          <w:p w:rsidR="002536BE" w:rsidRPr="00DD2A32" w:rsidRDefault="002536BE" w:rsidP="0075046E">
            <w:pPr>
              <w:rPr>
                <w:rFonts w:ascii="Arial" w:hAnsi="Arial" w:cs="Arial"/>
                <w:b/>
                <w:bCs/>
                <w:sz w:val="18"/>
                <w:szCs w:val="18"/>
              </w:rPr>
            </w:pPr>
            <w:r w:rsidRPr="00DD2A32">
              <w:rPr>
                <w:rFonts w:ascii="Arial" w:hAnsi="Arial" w:cs="Arial"/>
                <w:b/>
                <w:bCs/>
                <w:sz w:val="18"/>
                <w:szCs w:val="18"/>
              </w:rPr>
              <w:t>Главный бухгалтер</w:t>
            </w: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708" w:type="dxa"/>
            <w:gridSpan w:val="8"/>
            <w:tcBorders>
              <w:top w:val="nil"/>
              <w:left w:val="nil"/>
              <w:bottom w:val="nil"/>
              <w:right w:val="nil"/>
            </w:tcBorders>
            <w:noWrap/>
            <w:vAlign w:val="bottom"/>
          </w:tcPr>
          <w:p w:rsidR="002536BE" w:rsidRPr="00DD2A32" w:rsidRDefault="002536BE" w:rsidP="0075046E">
            <w:pPr>
              <w:rPr>
                <w:rFonts w:ascii="Arial" w:hAnsi="Arial" w:cs="Arial"/>
                <w:sz w:val="18"/>
                <w:szCs w:val="18"/>
              </w:rPr>
            </w:pPr>
            <w:r w:rsidRPr="00DD2A32">
              <w:rPr>
                <w:rFonts w:ascii="Arial" w:hAnsi="Arial" w:cs="Arial"/>
                <w:sz w:val="18"/>
                <w:szCs w:val="18"/>
              </w:rPr>
              <w:t>В.Н. Комарова</w:t>
            </w: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(подпись)</w:t>
            </w: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708" w:type="dxa"/>
            <w:gridSpan w:val="8"/>
            <w:tcBorders>
              <w:top w:val="single" w:sz="4" w:space="0" w:color="000000"/>
              <w:left w:val="nil"/>
              <w:bottom w:val="nil"/>
              <w:right w:val="nil"/>
            </w:tcBorders>
            <w:noWrap/>
          </w:tcPr>
          <w:p w:rsidR="002536BE" w:rsidRPr="00DD2A32" w:rsidRDefault="002536BE" w:rsidP="0075046E">
            <w:pPr>
              <w:jc w:val="center"/>
              <w:rPr>
                <w:rFonts w:ascii="Arial" w:hAnsi="Arial" w:cs="Arial"/>
                <w:sz w:val="14"/>
                <w:szCs w:val="14"/>
              </w:rPr>
            </w:pPr>
            <w:r w:rsidRPr="00DD2A32">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2237"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23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078"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r w:rsidR="002536BE" w:rsidRPr="00DD2A32" w:rsidTr="0075046E">
        <w:trPr>
          <w:trHeight w:val="222"/>
        </w:trPr>
        <w:tc>
          <w:tcPr>
            <w:tcW w:w="3551" w:type="dxa"/>
            <w:gridSpan w:val="3"/>
            <w:tcBorders>
              <w:top w:val="nil"/>
              <w:left w:val="nil"/>
              <w:bottom w:val="nil"/>
              <w:right w:val="nil"/>
            </w:tcBorders>
            <w:shd w:val="clear" w:color="auto" w:fill="CCFFFF"/>
          </w:tcPr>
          <w:p w:rsidR="002536BE" w:rsidRPr="00DD2A32" w:rsidRDefault="002536BE" w:rsidP="0075046E">
            <w:pPr>
              <w:jc w:val="center"/>
              <w:rPr>
                <w:rFonts w:ascii="Arial" w:hAnsi="Arial" w:cs="Arial"/>
                <w:sz w:val="16"/>
                <w:szCs w:val="16"/>
              </w:rPr>
            </w:pPr>
            <w:r w:rsidRPr="00DD2A32">
              <w:rPr>
                <w:rFonts w:ascii="Arial" w:hAnsi="Arial" w:cs="Arial"/>
                <w:sz w:val="16"/>
                <w:szCs w:val="16"/>
              </w:rPr>
              <w:t>4 января 2018 г.</w:t>
            </w:r>
          </w:p>
        </w:tc>
        <w:tc>
          <w:tcPr>
            <w:tcW w:w="60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6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3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360"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572"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48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79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223"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603" w:type="dxa"/>
            <w:gridSpan w:val="2"/>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111"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400"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c>
          <w:tcPr>
            <w:tcW w:w="1506" w:type="dxa"/>
            <w:tcBorders>
              <w:top w:val="nil"/>
              <w:left w:val="nil"/>
              <w:bottom w:val="nil"/>
              <w:right w:val="nil"/>
            </w:tcBorders>
            <w:noWrap/>
            <w:vAlign w:val="bottom"/>
          </w:tcPr>
          <w:p w:rsidR="002536BE" w:rsidRPr="00DD2A32" w:rsidRDefault="002536BE" w:rsidP="0075046E">
            <w:pPr>
              <w:rPr>
                <w:rFonts w:ascii="Arial" w:hAnsi="Arial" w:cs="Arial"/>
                <w:sz w:val="16"/>
                <w:szCs w:val="16"/>
              </w:rPr>
            </w:pPr>
          </w:p>
        </w:tc>
      </w:tr>
    </w:tbl>
    <w:p w:rsidR="002536BE" w:rsidRPr="00045A0D" w:rsidRDefault="002536BE" w:rsidP="003B5261">
      <w:pPr>
        <w:tabs>
          <w:tab w:val="left" w:pos="6878"/>
        </w:tabs>
        <w:rPr>
          <w:sz w:val="20"/>
        </w:rPr>
      </w:pPr>
    </w:p>
    <w:p w:rsidR="002536BE" w:rsidRPr="000C3044" w:rsidRDefault="002536BE"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9</w:t>
      </w:r>
      <w:r w:rsidRPr="000C3044">
        <w:rPr>
          <w:rFonts w:ascii="Times New Roman" w:hAnsi="Times New Roman" w:cs="Times New Roman"/>
          <w:b/>
          <w:sz w:val="28"/>
          <w:szCs w:val="28"/>
        </w:rPr>
        <w:t xml:space="preserve"> от </w:t>
      </w:r>
      <w:r>
        <w:rPr>
          <w:rFonts w:ascii="Times New Roman" w:hAnsi="Times New Roman" w:cs="Times New Roman"/>
          <w:b/>
          <w:sz w:val="28"/>
          <w:szCs w:val="28"/>
        </w:rPr>
        <w:t>30</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2536BE" w:rsidRPr="000C3044" w:rsidRDefault="002536BE"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536BE" w:rsidRPr="00B00996" w:rsidRDefault="002536BE" w:rsidP="00855480">
      <w:pPr>
        <w:pBdr>
          <w:bottom w:val="single" w:sz="6" w:space="1" w:color="auto"/>
        </w:pBdr>
      </w:pPr>
      <w:r w:rsidRPr="000C3044">
        <w:rPr>
          <w:rFonts w:ascii="Times New Roman" w:hAnsi="Times New Roman" w:cs="Times New Roman"/>
          <w:b/>
          <w:sz w:val="28"/>
          <w:szCs w:val="28"/>
        </w:rPr>
        <w:t>Тираж 10 экземпляров</w:t>
      </w:r>
    </w:p>
    <w:sectPr w:rsidR="002536BE" w:rsidRPr="00B00996" w:rsidSect="003B5261">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129C0"/>
    <w:rsid w:val="00041454"/>
    <w:rsid w:val="00045A0D"/>
    <w:rsid w:val="00051CD7"/>
    <w:rsid w:val="000631A7"/>
    <w:rsid w:val="00095F1C"/>
    <w:rsid w:val="000965B0"/>
    <w:rsid w:val="000C3044"/>
    <w:rsid w:val="00131AD3"/>
    <w:rsid w:val="001403CD"/>
    <w:rsid w:val="001B7D13"/>
    <w:rsid w:val="001C3AF7"/>
    <w:rsid w:val="001C3D82"/>
    <w:rsid w:val="001E0BA5"/>
    <w:rsid w:val="002536BE"/>
    <w:rsid w:val="002C11BC"/>
    <w:rsid w:val="003547A1"/>
    <w:rsid w:val="003550D9"/>
    <w:rsid w:val="003808D9"/>
    <w:rsid w:val="00397C77"/>
    <w:rsid w:val="003A5599"/>
    <w:rsid w:val="003B5261"/>
    <w:rsid w:val="003C042F"/>
    <w:rsid w:val="003E2024"/>
    <w:rsid w:val="004201BF"/>
    <w:rsid w:val="004315DA"/>
    <w:rsid w:val="00456BAD"/>
    <w:rsid w:val="0050378E"/>
    <w:rsid w:val="00527415"/>
    <w:rsid w:val="005313E9"/>
    <w:rsid w:val="00560155"/>
    <w:rsid w:val="005634E0"/>
    <w:rsid w:val="00570E34"/>
    <w:rsid w:val="005A546C"/>
    <w:rsid w:val="005D677C"/>
    <w:rsid w:val="005E39D4"/>
    <w:rsid w:val="005F1555"/>
    <w:rsid w:val="00614166"/>
    <w:rsid w:val="006143E6"/>
    <w:rsid w:val="00656D3B"/>
    <w:rsid w:val="006629ED"/>
    <w:rsid w:val="00666441"/>
    <w:rsid w:val="006B06DF"/>
    <w:rsid w:val="006C34AC"/>
    <w:rsid w:val="00704CE1"/>
    <w:rsid w:val="007125E9"/>
    <w:rsid w:val="00720333"/>
    <w:rsid w:val="00721F4E"/>
    <w:rsid w:val="0075046E"/>
    <w:rsid w:val="007B57F4"/>
    <w:rsid w:val="007C05A2"/>
    <w:rsid w:val="007D53D2"/>
    <w:rsid w:val="00836AC9"/>
    <w:rsid w:val="008426F8"/>
    <w:rsid w:val="00855480"/>
    <w:rsid w:val="00865546"/>
    <w:rsid w:val="00895933"/>
    <w:rsid w:val="008A3584"/>
    <w:rsid w:val="008C189D"/>
    <w:rsid w:val="00902F57"/>
    <w:rsid w:val="00911B68"/>
    <w:rsid w:val="00926429"/>
    <w:rsid w:val="00951592"/>
    <w:rsid w:val="00953098"/>
    <w:rsid w:val="00953D04"/>
    <w:rsid w:val="009709D8"/>
    <w:rsid w:val="00A1637B"/>
    <w:rsid w:val="00A51E82"/>
    <w:rsid w:val="00A83743"/>
    <w:rsid w:val="00A872A5"/>
    <w:rsid w:val="00AA6361"/>
    <w:rsid w:val="00AC20E9"/>
    <w:rsid w:val="00B00996"/>
    <w:rsid w:val="00B30879"/>
    <w:rsid w:val="00B4150D"/>
    <w:rsid w:val="00B446BC"/>
    <w:rsid w:val="00B61F5F"/>
    <w:rsid w:val="00B875E4"/>
    <w:rsid w:val="00BB29D3"/>
    <w:rsid w:val="00BB67C8"/>
    <w:rsid w:val="00BF2896"/>
    <w:rsid w:val="00C46F62"/>
    <w:rsid w:val="00D14F36"/>
    <w:rsid w:val="00D20E5B"/>
    <w:rsid w:val="00D73A8E"/>
    <w:rsid w:val="00DD2A32"/>
    <w:rsid w:val="00E00E12"/>
    <w:rsid w:val="00E10FA9"/>
    <w:rsid w:val="00E1618D"/>
    <w:rsid w:val="00E26CF1"/>
    <w:rsid w:val="00E3108D"/>
    <w:rsid w:val="00E33DF5"/>
    <w:rsid w:val="00E62BFC"/>
    <w:rsid w:val="00E766C3"/>
    <w:rsid w:val="00ED0761"/>
    <w:rsid w:val="00EE0E69"/>
    <w:rsid w:val="00F01F04"/>
    <w:rsid w:val="00F05206"/>
    <w:rsid w:val="00F15F44"/>
    <w:rsid w:val="00F23252"/>
    <w:rsid w:val="00F375F1"/>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s>
</file>

<file path=word/webSettings.xml><?xml version="1.0" encoding="utf-8"?>
<w:webSettings xmlns:r="http://schemas.openxmlformats.org/officeDocument/2006/relationships" xmlns:w="http://schemas.openxmlformats.org/wordprocessingml/2006/main">
  <w:divs>
    <w:div w:id="1425998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9</Pages>
  <Words>2055</Words>
  <Characters>11717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16</cp:revision>
  <dcterms:created xsi:type="dcterms:W3CDTF">2018-01-30T06:53:00Z</dcterms:created>
  <dcterms:modified xsi:type="dcterms:W3CDTF">2018-04-02T13:38:00Z</dcterms:modified>
</cp:coreProperties>
</file>