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CCC" w:rsidRDefault="00402CCC" w:rsidP="00402CCC">
      <w:pPr>
        <w:ind w:left="142"/>
        <w:jc w:val="center"/>
        <w:rPr>
          <w:sz w:val="10"/>
          <w:szCs w:val="10"/>
        </w:rPr>
      </w:pPr>
    </w:p>
    <w:p w:rsidR="00402CCC" w:rsidRDefault="00402CCC" w:rsidP="00402CCC">
      <w:pPr>
        <w:pStyle w:val="ConsTitle"/>
        <w:widowControl/>
        <w:ind w:left="142" w:right="0"/>
        <w:jc w:val="center"/>
        <w:rPr>
          <w:rFonts w:ascii="Times New Roman" w:hAnsi="Times New Roman" w:cs="Times New Roman"/>
          <w:sz w:val="28"/>
          <w:szCs w:val="28"/>
        </w:rPr>
      </w:pPr>
      <w:r>
        <w:rPr>
          <w:rFonts w:ascii="Times New Roman" w:hAnsi="Times New Roman" w:cs="Times New Roman"/>
          <w:sz w:val="28"/>
          <w:szCs w:val="28"/>
        </w:rPr>
        <w:t xml:space="preserve">СОВЕТ  ДЕПУТАТОВ АНДРЕЕВСКОГО СЕЛЬСКОГО ПОСЕЛЕНИЯ </w:t>
      </w:r>
    </w:p>
    <w:p w:rsidR="00402CCC" w:rsidRDefault="00402CCC" w:rsidP="00402CCC">
      <w:pPr>
        <w:pStyle w:val="ConsTitle"/>
        <w:widowControl/>
        <w:ind w:left="142" w:right="0"/>
        <w:jc w:val="center"/>
        <w:rPr>
          <w:rFonts w:ascii="Times New Roman" w:hAnsi="Times New Roman" w:cs="Times New Roman"/>
          <w:sz w:val="28"/>
          <w:szCs w:val="28"/>
        </w:rPr>
      </w:pPr>
      <w:r>
        <w:rPr>
          <w:rFonts w:ascii="Times New Roman" w:hAnsi="Times New Roman" w:cs="Times New Roman"/>
          <w:sz w:val="28"/>
          <w:szCs w:val="28"/>
        </w:rPr>
        <w:t xml:space="preserve"> ТЕМНИКОВСКОГО   МУНИЦИПАЛЬНОГО РАЙОНА</w:t>
      </w:r>
    </w:p>
    <w:p w:rsidR="00402CCC" w:rsidRDefault="00402CCC" w:rsidP="00402CCC">
      <w:pPr>
        <w:pStyle w:val="ConsTitle"/>
        <w:widowControl/>
        <w:tabs>
          <w:tab w:val="left" w:pos="2028"/>
        </w:tabs>
        <w:ind w:left="142" w:right="0"/>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402CCC" w:rsidRDefault="00473DB1" w:rsidP="00402CCC">
      <w:pPr>
        <w:pStyle w:val="ConsTitle"/>
        <w:widowControl/>
        <w:ind w:left="142" w:right="0"/>
        <w:jc w:val="center"/>
        <w:rPr>
          <w:rFonts w:ascii="Times New Roman" w:hAnsi="Times New Roman" w:cs="Times New Roman"/>
          <w:b w:val="0"/>
          <w:bCs w:val="0"/>
          <w:sz w:val="18"/>
          <w:szCs w:val="18"/>
        </w:rPr>
      </w:pPr>
      <w:r>
        <w:rPr>
          <w:rFonts w:ascii="Times New Roman" w:hAnsi="Times New Roman" w:cs="Times New Roman"/>
          <w:b w:val="0"/>
          <w:bCs w:val="0"/>
          <w:sz w:val="28"/>
          <w:szCs w:val="28"/>
        </w:rPr>
        <w:t>Шес</w:t>
      </w:r>
      <w:r w:rsidR="00402CCC">
        <w:rPr>
          <w:rFonts w:ascii="Times New Roman" w:hAnsi="Times New Roman" w:cs="Times New Roman"/>
          <w:b w:val="0"/>
          <w:bCs w:val="0"/>
          <w:sz w:val="28"/>
          <w:szCs w:val="28"/>
        </w:rPr>
        <w:t xml:space="preserve">тая внеочередная </w:t>
      </w:r>
      <w:r w:rsidR="00402CCC">
        <w:rPr>
          <w:rFonts w:ascii="Times New Roman" w:hAnsi="Times New Roman" w:cs="Times New Roman"/>
          <w:b w:val="0"/>
          <w:bCs w:val="0"/>
          <w:sz w:val="18"/>
          <w:szCs w:val="18"/>
        </w:rPr>
        <w:t xml:space="preserve"> СЕССИЯ ЧЕТВЕРТОГО  СОЗЫВА</w:t>
      </w:r>
    </w:p>
    <w:p w:rsidR="00402CCC" w:rsidRDefault="00402CCC" w:rsidP="00402CCC">
      <w:pPr>
        <w:pStyle w:val="ConsTitle"/>
        <w:widowControl/>
        <w:ind w:left="142" w:right="0"/>
        <w:jc w:val="center"/>
        <w:rPr>
          <w:rFonts w:ascii="Times New Roman" w:hAnsi="Times New Roman" w:cs="Times New Roman"/>
          <w:b w:val="0"/>
          <w:bCs w:val="0"/>
          <w:sz w:val="18"/>
          <w:szCs w:val="18"/>
        </w:rPr>
      </w:pPr>
    </w:p>
    <w:p w:rsidR="00402CCC" w:rsidRDefault="00402CCC" w:rsidP="00402CCC">
      <w:pPr>
        <w:pStyle w:val="ConsTitle"/>
        <w:widowControl/>
        <w:ind w:left="142" w:right="0"/>
        <w:jc w:val="center"/>
        <w:rPr>
          <w:rFonts w:ascii="Times New Roman" w:hAnsi="Times New Roman" w:cs="Times New Roman"/>
          <w:sz w:val="36"/>
          <w:szCs w:val="36"/>
        </w:rPr>
      </w:pPr>
      <w:r>
        <w:rPr>
          <w:rFonts w:ascii="Times New Roman" w:hAnsi="Times New Roman" w:cs="Times New Roman"/>
          <w:sz w:val="36"/>
          <w:szCs w:val="36"/>
        </w:rPr>
        <w:t>РЕШЕНИЕ</w:t>
      </w:r>
    </w:p>
    <w:p w:rsidR="00402CCC" w:rsidRDefault="00402CCC" w:rsidP="00402CCC">
      <w:pPr>
        <w:ind w:left="142"/>
        <w:jc w:val="center"/>
        <w:rPr>
          <w:rFonts w:ascii="Times New Roman" w:hAnsi="Times New Roman" w:cs="Times New Roman"/>
          <w:i/>
          <w:iCs/>
          <w:sz w:val="18"/>
          <w:szCs w:val="18"/>
        </w:rPr>
      </w:pPr>
    </w:p>
    <w:p w:rsidR="00402CCC" w:rsidRPr="00951005" w:rsidRDefault="00951005" w:rsidP="00402CCC">
      <w:pPr>
        <w:ind w:left="142"/>
        <w:jc w:val="center"/>
        <w:rPr>
          <w:sz w:val="28"/>
          <w:szCs w:val="28"/>
        </w:rPr>
      </w:pPr>
      <w:r w:rsidRPr="00951005">
        <w:rPr>
          <w:sz w:val="28"/>
          <w:szCs w:val="28"/>
          <w:u w:val="single"/>
        </w:rPr>
        <w:t>« 19</w:t>
      </w:r>
      <w:r w:rsidR="004B7798" w:rsidRPr="00951005">
        <w:rPr>
          <w:sz w:val="28"/>
          <w:szCs w:val="28"/>
          <w:u w:val="single"/>
        </w:rPr>
        <w:t xml:space="preserve"> »</w:t>
      </w:r>
      <w:r w:rsidRPr="00951005">
        <w:rPr>
          <w:sz w:val="28"/>
          <w:szCs w:val="28"/>
          <w:u w:val="single"/>
        </w:rPr>
        <w:t xml:space="preserve"> сентября</w:t>
      </w:r>
      <w:r w:rsidR="00402CCC" w:rsidRPr="00951005">
        <w:rPr>
          <w:sz w:val="28"/>
          <w:szCs w:val="28"/>
          <w:u w:val="single"/>
        </w:rPr>
        <w:t xml:space="preserve">  2011 г.</w:t>
      </w:r>
      <w:r w:rsidR="00402CCC" w:rsidRPr="00951005">
        <w:rPr>
          <w:sz w:val="28"/>
          <w:szCs w:val="28"/>
        </w:rPr>
        <w:t xml:space="preserve">                                                                                          </w:t>
      </w:r>
      <w:r w:rsidR="00402CCC" w:rsidRPr="00951005">
        <w:rPr>
          <w:b/>
          <w:sz w:val="28"/>
          <w:szCs w:val="28"/>
          <w:u w:val="single"/>
        </w:rPr>
        <w:t>№ 18</w:t>
      </w:r>
    </w:p>
    <w:p w:rsidR="00402CCC" w:rsidRDefault="00402CCC" w:rsidP="00402CCC">
      <w:pPr>
        <w:shd w:val="clear" w:color="auto" w:fill="FFFFFF"/>
        <w:spacing w:line="283" w:lineRule="exact"/>
        <w:ind w:firstLine="851"/>
        <w:jc w:val="both"/>
        <w:rPr>
          <w:color w:val="000000"/>
          <w:spacing w:val="-6"/>
          <w:sz w:val="24"/>
          <w:szCs w:val="24"/>
        </w:rPr>
      </w:pPr>
      <w:r>
        <w:rPr>
          <w:b/>
          <w:sz w:val="28"/>
          <w:szCs w:val="28"/>
        </w:rPr>
        <w:t xml:space="preserve">«О внесении изменений в Устав Андреевского сельского поселения </w:t>
      </w:r>
      <w:proofErr w:type="spellStart"/>
      <w:r>
        <w:rPr>
          <w:b/>
          <w:sz w:val="28"/>
          <w:szCs w:val="28"/>
        </w:rPr>
        <w:t>Темниковского</w:t>
      </w:r>
      <w:proofErr w:type="spellEnd"/>
      <w:r>
        <w:rPr>
          <w:b/>
          <w:sz w:val="28"/>
          <w:szCs w:val="28"/>
        </w:rPr>
        <w:t xml:space="preserve"> муниципального района Республики Мордовия»</w:t>
      </w:r>
      <w:r>
        <w:rPr>
          <w:color w:val="000000"/>
          <w:spacing w:val="-6"/>
          <w:sz w:val="24"/>
          <w:szCs w:val="24"/>
        </w:rPr>
        <w:t xml:space="preserve"> </w:t>
      </w:r>
    </w:p>
    <w:p w:rsidR="00402CCC" w:rsidRDefault="00402CCC" w:rsidP="00402CCC">
      <w:pPr>
        <w:shd w:val="clear" w:color="auto" w:fill="FFFFFF"/>
        <w:spacing w:line="283" w:lineRule="exact"/>
        <w:ind w:firstLine="851"/>
        <w:jc w:val="both"/>
        <w:rPr>
          <w:color w:val="000000"/>
          <w:spacing w:val="-6"/>
          <w:sz w:val="24"/>
          <w:szCs w:val="24"/>
        </w:rPr>
      </w:pPr>
      <w:r>
        <w:rPr>
          <w:color w:val="000000"/>
          <w:spacing w:val="-6"/>
          <w:sz w:val="28"/>
          <w:szCs w:val="28"/>
        </w:rPr>
        <w:t xml:space="preserve">В целях приведения Устава Андреевского сельского поселения </w:t>
      </w:r>
      <w:proofErr w:type="spellStart"/>
      <w:r>
        <w:rPr>
          <w:color w:val="000000"/>
          <w:spacing w:val="-6"/>
          <w:sz w:val="28"/>
          <w:szCs w:val="28"/>
        </w:rPr>
        <w:t>Темниковского</w:t>
      </w:r>
      <w:proofErr w:type="spellEnd"/>
      <w:r>
        <w:rPr>
          <w:color w:val="000000"/>
          <w:spacing w:val="-6"/>
          <w:sz w:val="28"/>
          <w:szCs w:val="28"/>
        </w:rPr>
        <w:t xml:space="preserve"> муниципального района в соответствие с законодательством Российской Федерации и Республики Мордовия</w:t>
      </w:r>
      <w:r>
        <w:rPr>
          <w:color w:val="000000"/>
          <w:spacing w:val="-6"/>
          <w:sz w:val="24"/>
          <w:szCs w:val="24"/>
        </w:rPr>
        <w:t>,</w:t>
      </w:r>
    </w:p>
    <w:p w:rsidR="00402CCC" w:rsidRDefault="00402CCC" w:rsidP="00402CCC">
      <w:pPr>
        <w:shd w:val="clear" w:color="auto" w:fill="FFFFFF"/>
        <w:spacing w:line="283" w:lineRule="exact"/>
        <w:ind w:firstLine="851"/>
        <w:jc w:val="both"/>
        <w:rPr>
          <w:sz w:val="28"/>
          <w:szCs w:val="28"/>
        </w:rPr>
      </w:pPr>
      <w:r>
        <w:rPr>
          <w:color w:val="000000"/>
          <w:spacing w:val="-6"/>
          <w:sz w:val="24"/>
          <w:szCs w:val="24"/>
        </w:rPr>
        <w:t>С</w:t>
      </w:r>
      <w:r>
        <w:rPr>
          <w:sz w:val="28"/>
          <w:szCs w:val="28"/>
        </w:rPr>
        <w:t xml:space="preserve">овет депутатов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w:t>
      </w:r>
      <w:r>
        <w:rPr>
          <w:b/>
          <w:sz w:val="28"/>
          <w:szCs w:val="28"/>
        </w:rPr>
        <w:t>РЕШИЛ</w:t>
      </w:r>
      <w:proofErr w:type="gramStart"/>
      <w:r>
        <w:rPr>
          <w:b/>
          <w:sz w:val="28"/>
          <w:szCs w:val="28"/>
        </w:rPr>
        <w:t xml:space="preserve"> :</w:t>
      </w:r>
      <w:proofErr w:type="gramEnd"/>
    </w:p>
    <w:p w:rsidR="00402CCC" w:rsidRDefault="00402CCC" w:rsidP="00402CCC">
      <w:pPr>
        <w:shd w:val="clear" w:color="auto" w:fill="FFFFFF"/>
        <w:spacing w:line="283" w:lineRule="exact"/>
        <w:ind w:firstLine="567"/>
        <w:jc w:val="both"/>
        <w:rPr>
          <w:color w:val="000000"/>
          <w:spacing w:val="-6"/>
          <w:sz w:val="28"/>
          <w:szCs w:val="28"/>
        </w:rPr>
      </w:pPr>
      <w:proofErr w:type="gramStart"/>
      <w:r>
        <w:rPr>
          <w:sz w:val="28"/>
          <w:szCs w:val="28"/>
        </w:rPr>
        <w:t xml:space="preserve">Внести в Устав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Республики Мордовия принятый решением Совета депутатов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от 30.</w:t>
      </w:r>
      <w:r>
        <w:rPr>
          <w:color w:val="000000"/>
          <w:spacing w:val="-6"/>
          <w:sz w:val="28"/>
          <w:szCs w:val="28"/>
        </w:rPr>
        <w:t>12.2005г № 35, (с изменениями, внесенными</w:t>
      </w:r>
      <w:proofErr w:type="gramEnd"/>
      <w:r>
        <w:rPr>
          <w:color w:val="000000"/>
          <w:spacing w:val="-6"/>
          <w:sz w:val="28"/>
          <w:szCs w:val="28"/>
        </w:rPr>
        <w:t xml:space="preserve"> решениями Совета депутатов Андреевского сельского поселения  от 28.05.2007 № 7, от 18.07.2008 № 13,от 07.06.2010 г № 7, от 11.10.2010 г № 12</w:t>
      </w:r>
      <w:proofErr w:type="gramStart"/>
      <w:r>
        <w:rPr>
          <w:color w:val="000000"/>
          <w:spacing w:val="-6"/>
          <w:sz w:val="28"/>
          <w:szCs w:val="28"/>
        </w:rPr>
        <w:t xml:space="preserve"> )</w:t>
      </w:r>
      <w:proofErr w:type="gramEnd"/>
      <w:r>
        <w:rPr>
          <w:color w:val="000000"/>
          <w:spacing w:val="-6"/>
          <w:sz w:val="28"/>
          <w:szCs w:val="28"/>
        </w:rPr>
        <w:t xml:space="preserve"> следующие изменения:</w:t>
      </w:r>
    </w:p>
    <w:p w:rsidR="00402CCC" w:rsidRDefault="00402CCC" w:rsidP="00402CCC">
      <w:pPr>
        <w:shd w:val="clear" w:color="auto" w:fill="FFFFFF"/>
        <w:tabs>
          <w:tab w:val="left" w:pos="2268"/>
        </w:tabs>
        <w:spacing w:line="283" w:lineRule="exact"/>
        <w:ind w:firstLine="567"/>
        <w:jc w:val="both"/>
        <w:rPr>
          <w:b/>
          <w:sz w:val="28"/>
          <w:szCs w:val="28"/>
        </w:rPr>
      </w:pPr>
      <w:r>
        <w:rPr>
          <w:b/>
          <w:color w:val="000000"/>
          <w:spacing w:val="-6"/>
          <w:sz w:val="28"/>
          <w:szCs w:val="28"/>
        </w:rPr>
        <w:t xml:space="preserve">1.1.    </w:t>
      </w:r>
      <w:r>
        <w:rPr>
          <w:b/>
          <w:sz w:val="28"/>
          <w:szCs w:val="28"/>
        </w:rPr>
        <w:t xml:space="preserve">часть 1 </w:t>
      </w:r>
      <w:r>
        <w:rPr>
          <w:b/>
          <w:color w:val="000000"/>
          <w:spacing w:val="-6"/>
          <w:sz w:val="28"/>
          <w:szCs w:val="28"/>
        </w:rPr>
        <w:t>статьи 6 изложить в следующей редакции</w:t>
      </w:r>
      <w:r>
        <w:rPr>
          <w:b/>
          <w:sz w:val="28"/>
          <w:szCs w:val="28"/>
        </w:rPr>
        <w:t>:</w:t>
      </w:r>
    </w:p>
    <w:p w:rsidR="00402CCC" w:rsidRDefault="00402CCC" w:rsidP="00402CCC">
      <w:pPr>
        <w:widowControl w:val="0"/>
        <w:ind w:left="-180" w:firstLine="561"/>
        <w:jc w:val="both"/>
        <w:rPr>
          <w:sz w:val="28"/>
          <w:szCs w:val="28"/>
        </w:rPr>
      </w:pPr>
      <w:r>
        <w:rPr>
          <w:sz w:val="28"/>
          <w:szCs w:val="28"/>
        </w:rPr>
        <w:t xml:space="preserve">        1. К вопросам местного значения Андреевского сельского поселения относятся:</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sz w:val="28"/>
          <w:szCs w:val="28"/>
        </w:rPr>
        <w:t xml:space="preserve">1) формирование, утверждение, исполнение бюджета Андреевского сельского поселения и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данного бюджета;</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sz w:val="28"/>
          <w:szCs w:val="28"/>
        </w:rPr>
        <w:t>2) установление, изменение и отмена местных налогов и сборов Андреевского сельского поселения;</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sz w:val="28"/>
          <w:szCs w:val="28"/>
        </w:rPr>
        <w:t>3) владение, пользование и распоряжение имуществом, находящимся в муниципальной собственности Андреевского сельского поселения;</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sz w:val="28"/>
          <w:szCs w:val="28"/>
        </w:rPr>
        <w:t xml:space="preserve">4) организация в границах Андреевского сельского поселения  </w:t>
      </w:r>
      <w:proofErr w:type="spellStart"/>
      <w:r>
        <w:rPr>
          <w:rFonts w:ascii="Times New Roman" w:hAnsi="Times New Roman" w:cs="Times New Roman"/>
          <w:sz w:val="28"/>
          <w:szCs w:val="28"/>
        </w:rPr>
        <w:t>электро</w:t>
      </w:r>
      <w:proofErr w:type="spellEnd"/>
      <w:r>
        <w:rPr>
          <w:rFonts w:ascii="Times New Roman" w:hAnsi="Times New Roman" w:cs="Times New Roman"/>
          <w:sz w:val="28"/>
          <w:szCs w:val="28"/>
        </w:rPr>
        <w:t>-, тепл</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газо</w:t>
      </w:r>
      <w:proofErr w:type="spellEnd"/>
      <w:r>
        <w:rPr>
          <w:rFonts w:ascii="Times New Roman" w:hAnsi="Times New Roman" w:cs="Times New Roman"/>
          <w:sz w:val="28"/>
          <w:szCs w:val="28"/>
        </w:rPr>
        <w:t>- и водоснабжения населения, водоотведения, снабжения населения топливом;</w:t>
      </w:r>
    </w:p>
    <w:p w:rsidR="00402CCC" w:rsidRDefault="00402CCC" w:rsidP="00402CCC">
      <w:pPr>
        <w:pStyle w:val="ConsNormal"/>
        <w:widowControl/>
        <w:ind w:left="-180" w:firstLine="561"/>
        <w:jc w:val="both"/>
        <w:rPr>
          <w:rFonts w:ascii="Times New Roman" w:hAnsi="Times New Roman" w:cs="Times New Roman"/>
          <w:sz w:val="28"/>
          <w:szCs w:val="28"/>
        </w:rPr>
      </w:pPr>
      <w:proofErr w:type="gramStart"/>
      <w:r>
        <w:rPr>
          <w:rFonts w:ascii="Times New Roman" w:hAnsi="Times New Roman" w:cs="Times New Roman"/>
          <w:sz w:val="28"/>
          <w:szCs w:val="28"/>
        </w:rPr>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w:t>
      </w:r>
      <w:r>
        <w:rPr>
          <w:rFonts w:ascii="Times New Roman" w:hAnsi="Times New Roman" w:cs="Times New Roman"/>
          <w:sz w:val="28"/>
          <w:szCs w:val="28"/>
        </w:rPr>
        <w:lastRenderedPageBreak/>
        <w:t>иных полномочий в области использования автомобильных дорог и осуществления дорожной деятельности в соответствии с</w:t>
      </w:r>
      <w:proofErr w:type="gramEnd"/>
      <w:r>
        <w:rPr>
          <w:rFonts w:ascii="Times New Roman" w:hAnsi="Times New Roman" w:cs="Times New Roman"/>
          <w:sz w:val="28"/>
          <w:szCs w:val="28"/>
        </w:rPr>
        <w:t xml:space="preserve"> законодательством Российской Федерации;</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sz w:val="28"/>
          <w:szCs w:val="28"/>
        </w:rPr>
        <w:t>6) обеспечение малоимущих граждан, проживающих в Андреевском сельском поселении и нуждающихся в улучшении жилищных условий, жилыми помещениями в соответствии с жилищным законодательством, организация и содержания муниципального жилищного фонда, создание условий для жилищного строительства;</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sz w:val="28"/>
          <w:szCs w:val="28"/>
        </w:rPr>
        <w:t>7) создание условий для предоставления транспортных услуг населению и организация транспортного обслуживания населения в границах  Андреевского сельского поселения;</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bCs/>
          <w:color w:val="000000"/>
          <w:sz w:val="28"/>
          <w:szCs w:val="28"/>
        </w:rPr>
        <w:t xml:space="preserve">8)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cs="Times New Roman"/>
          <w:sz w:val="28"/>
          <w:szCs w:val="28"/>
        </w:rPr>
        <w:t>сельского поселения</w:t>
      </w:r>
      <w:r>
        <w:rPr>
          <w:rFonts w:ascii="Times New Roman" w:hAnsi="Times New Roman" w:cs="Times New Roman"/>
          <w:bCs/>
          <w:color w:val="000000"/>
          <w:sz w:val="28"/>
          <w:szCs w:val="28"/>
        </w:rPr>
        <w:t>;</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sz w:val="28"/>
          <w:szCs w:val="28"/>
        </w:rPr>
        <w:t>9) участие в предупреждении и ликвидации последствий чрезвычайных ситуаций в границах Андреевского сельского поселения;</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sz w:val="28"/>
          <w:szCs w:val="28"/>
        </w:rPr>
        <w:t>10) обеспечение первичных мер пожарной безопасности в границах населенного пункта Андреевского сельского поселения;</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sz w:val="28"/>
          <w:szCs w:val="28"/>
        </w:rPr>
        <w:t>11) создание условий для обеспечения жителей Андреевского сельского поселения услугами связи, общественного питания, торговли и бытового обслуживания;</w:t>
      </w:r>
    </w:p>
    <w:p w:rsidR="00402CCC" w:rsidRDefault="00402CCC" w:rsidP="00402CCC">
      <w:pPr>
        <w:pStyle w:val="ConsNormal"/>
        <w:widowControl/>
        <w:ind w:left="-180" w:firstLine="561"/>
        <w:jc w:val="both"/>
        <w:rPr>
          <w:rFonts w:ascii="Times New Roman" w:hAnsi="Times New Roman" w:cs="Times New Roman"/>
          <w:sz w:val="28"/>
          <w:szCs w:val="28"/>
        </w:rPr>
      </w:pPr>
      <w:r>
        <w:rPr>
          <w:rFonts w:ascii="Times New Roman" w:hAnsi="Times New Roman" w:cs="Times New Roman"/>
          <w:sz w:val="28"/>
          <w:szCs w:val="28"/>
        </w:rPr>
        <w:t>12)</w:t>
      </w:r>
      <w:r>
        <w:rPr>
          <w:rFonts w:ascii="Times New Roman" w:hAnsi="Times New Roman" w:cs="Times New Roman"/>
          <w:color w:val="000000"/>
          <w:spacing w:val="2"/>
          <w:sz w:val="28"/>
          <w:szCs w:val="28"/>
        </w:rPr>
        <w:t xml:space="preserve"> организация библиотечного обслуживания населения, комплектование и обеспечение сохранности библиотечных фондов библиотек</w:t>
      </w:r>
      <w:r>
        <w:rPr>
          <w:rFonts w:ascii="Times New Roman" w:hAnsi="Times New Roman" w:cs="Times New Roman"/>
          <w:sz w:val="28"/>
          <w:szCs w:val="28"/>
        </w:rPr>
        <w:t xml:space="preserve"> Андреевского сельского поселения;</w:t>
      </w:r>
    </w:p>
    <w:p w:rsidR="00402CCC" w:rsidRDefault="00402CCC" w:rsidP="00402CCC">
      <w:pPr>
        <w:pStyle w:val="2"/>
        <w:tabs>
          <w:tab w:val="clear" w:pos="5040"/>
        </w:tabs>
        <w:spacing w:before="0"/>
        <w:ind w:left="-180" w:firstLine="561"/>
        <w:rPr>
          <w:rFonts w:cs="Times New Roman"/>
          <w:sz w:val="28"/>
          <w:szCs w:val="28"/>
        </w:rPr>
      </w:pPr>
      <w:r>
        <w:rPr>
          <w:rFonts w:cs="Times New Roman"/>
          <w:sz w:val="28"/>
          <w:szCs w:val="28"/>
        </w:rPr>
        <w:t>13) создание условий для обеспечения поселений, входящих в состав Андреевского сельского поселения, услугами по организации досуга и услугами организаций культуры;</w:t>
      </w:r>
    </w:p>
    <w:p w:rsidR="00402CCC" w:rsidRDefault="00402CCC" w:rsidP="00402CCC">
      <w:pPr>
        <w:ind w:left="-180" w:firstLine="561"/>
        <w:jc w:val="both"/>
        <w:rPr>
          <w:sz w:val="28"/>
          <w:szCs w:val="28"/>
        </w:rPr>
      </w:pPr>
      <w:r>
        <w:rPr>
          <w:sz w:val="28"/>
          <w:szCs w:val="28"/>
        </w:rPr>
        <w:t>14)</w:t>
      </w:r>
      <w:r>
        <w:rPr>
          <w:color w:val="000000"/>
          <w:spacing w:val="-2"/>
          <w:sz w:val="28"/>
          <w:szCs w:val="28"/>
        </w:rPr>
        <w:t xml:space="preserve"> </w:t>
      </w:r>
      <w:r>
        <w:rPr>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Андреевского сельского поселения;</w:t>
      </w:r>
    </w:p>
    <w:p w:rsidR="00402CCC" w:rsidRDefault="00402CCC" w:rsidP="00402CCC">
      <w:pPr>
        <w:ind w:left="-180" w:firstLine="561"/>
        <w:jc w:val="both"/>
        <w:rPr>
          <w:sz w:val="28"/>
          <w:szCs w:val="28"/>
        </w:rPr>
      </w:pPr>
      <w:r>
        <w:rPr>
          <w:sz w:val="28"/>
          <w:szCs w:val="28"/>
        </w:rPr>
        <w:t>15)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402CCC" w:rsidRDefault="00402CCC" w:rsidP="00402CCC">
      <w:pPr>
        <w:ind w:left="-180" w:firstLine="561"/>
        <w:jc w:val="both"/>
        <w:rPr>
          <w:sz w:val="28"/>
          <w:szCs w:val="28"/>
        </w:rPr>
      </w:pPr>
      <w:r>
        <w:rPr>
          <w:sz w:val="28"/>
          <w:szCs w:val="28"/>
        </w:rPr>
        <w:t>16)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402CCC" w:rsidRDefault="00402CCC" w:rsidP="00402CCC">
      <w:pPr>
        <w:ind w:left="-180" w:firstLine="561"/>
        <w:jc w:val="both"/>
        <w:rPr>
          <w:sz w:val="28"/>
          <w:szCs w:val="28"/>
        </w:rPr>
      </w:pPr>
      <w:bookmarkStart w:id="0" w:name="sub_140115"/>
      <w:r>
        <w:rPr>
          <w:sz w:val="28"/>
          <w:szCs w:val="28"/>
        </w:rPr>
        <w:lastRenderedPageBreak/>
        <w:t>17)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bookmarkEnd w:id="0"/>
    </w:p>
    <w:p w:rsidR="00402CCC" w:rsidRDefault="00402CCC" w:rsidP="00402CCC">
      <w:pPr>
        <w:jc w:val="both"/>
        <w:rPr>
          <w:sz w:val="28"/>
          <w:szCs w:val="28"/>
        </w:rPr>
      </w:pPr>
      <w:r>
        <w:rPr>
          <w:sz w:val="28"/>
          <w:szCs w:val="28"/>
        </w:rPr>
        <w:t xml:space="preserve">     18) формирование архивных фондов Андреевского сельского поселения;</w:t>
      </w:r>
    </w:p>
    <w:p w:rsidR="00402CCC" w:rsidRDefault="00402CCC" w:rsidP="00402CCC">
      <w:pPr>
        <w:pStyle w:val="2"/>
        <w:tabs>
          <w:tab w:val="clear" w:pos="5040"/>
        </w:tabs>
        <w:spacing w:before="0"/>
        <w:ind w:left="-180" w:firstLine="561"/>
        <w:rPr>
          <w:rFonts w:cs="Times New Roman"/>
          <w:sz w:val="28"/>
          <w:szCs w:val="28"/>
        </w:rPr>
      </w:pPr>
      <w:r>
        <w:rPr>
          <w:rFonts w:cs="Times New Roman"/>
          <w:sz w:val="28"/>
          <w:szCs w:val="28"/>
        </w:rPr>
        <w:t>19) организация сбора и вывоза бытовых отходов и мусора;</w:t>
      </w:r>
    </w:p>
    <w:p w:rsidR="00402CCC" w:rsidRDefault="00402CCC" w:rsidP="00402CCC">
      <w:pPr>
        <w:pStyle w:val="2"/>
        <w:tabs>
          <w:tab w:val="clear" w:pos="5040"/>
        </w:tabs>
        <w:spacing w:before="0"/>
        <w:ind w:left="-180" w:firstLine="561"/>
        <w:rPr>
          <w:rFonts w:cs="Times New Roman"/>
          <w:sz w:val="28"/>
          <w:szCs w:val="28"/>
        </w:rPr>
      </w:pPr>
      <w:r>
        <w:rPr>
          <w:rFonts w:cs="Times New Roman"/>
          <w:sz w:val="28"/>
          <w:szCs w:val="28"/>
        </w:rPr>
        <w:t>20) организация благоустройства и озеленения территории поселения,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402CCC" w:rsidRDefault="00402CCC" w:rsidP="00402CCC">
      <w:pPr>
        <w:autoSpaceDE w:val="0"/>
        <w:autoSpaceDN w:val="0"/>
        <w:adjustRightInd w:val="0"/>
        <w:ind w:left="-180" w:firstLine="561"/>
        <w:jc w:val="both"/>
        <w:rPr>
          <w:sz w:val="28"/>
          <w:szCs w:val="28"/>
        </w:rPr>
      </w:pPr>
      <w:proofErr w:type="gramStart"/>
      <w:r>
        <w:rPr>
          <w:sz w:val="28"/>
          <w:szCs w:val="28"/>
        </w:rPr>
        <w:t>21)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w:t>
      </w:r>
      <w:proofErr w:type="gramEnd"/>
      <w:r>
        <w:rPr>
          <w:sz w:val="28"/>
          <w:szCs w:val="28"/>
        </w:rPr>
        <w:t xml:space="preserve"> земель и изъятие, в том числе путем выкупа, земельных участков в границах поселения для муниципальных нужд, осуществление земельного </w:t>
      </w:r>
      <w:proofErr w:type="gramStart"/>
      <w:r>
        <w:rPr>
          <w:sz w:val="28"/>
          <w:szCs w:val="28"/>
        </w:rPr>
        <w:t>контроля за</w:t>
      </w:r>
      <w:proofErr w:type="gramEnd"/>
      <w:r>
        <w:rPr>
          <w:sz w:val="28"/>
          <w:szCs w:val="28"/>
        </w:rPr>
        <w:t xml:space="preserve"> использованием земель поселения;</w:t>
      </w:r>
    </w:p>
    <w:p w:rsidR="00402CCC" w:rsidRDefault="00402CCC" w:rsidP="00402CCC">
      <w:pPr>
        <w:autoSpaceDE w:val="0"/>
        <w:autoSpaceDN w:val="0"/>
        <w:adjustRightInd w:val="0"/>
        <w:ind w:left="-180" w:firstLine="561"/>
        <w:jc w:val="both"/>
        <w:rPr>
          <w:sz w:val="28"/>
          <w:szCs w:val="28"/>
        </w:rPr>
      </w:pPr>
      <w:bookmarkStart w:id="1" w:name="sub_140121"/>
      <w:r>
        <w:rPr>
          <w:sz w:val="28"/>
          <w:szCs w:val="28"/>
        </w:rPr>
        <w:t xml:space="preserve"> 22)</w:t>
      </w:r>
      <w:bookmarkStart w:id="2" w:name="sub_140122"/>
      <w:bookmarkEnd w:id="1"/>
      <w:r>
        <w:rPr>
          <w:sz w:val="28"/>
          <w:szCs w:val="28"/>
        </w:rPr>
        <w:t xml:space="preserve"> присвоение наименований улицам, площадям и иным территориям проживания граждан в населенных пунктах, установление нумерации домов, организация освещения улиц и установки указателей с наименованиями улиц и номерами домов; </w:t>
      </w:r>
    </w:p>
    <w:p w:rsidR="00402CCC" w:rsidRDefault="00402CCC" w:rsidP="00402CCC">
      <w:pPr>
        <w:autoSpaceDE w:val="0"/>
        <w:autoSpaceDN w:val="0"/>
        <w:adjustRightInd w:val="0"/>
        <w:ind w:left="-180" w:firstLine="561"/>
        <w:jc w:val="both"/>
        <w:rPr>
          <w:sz w:val="28"/>
          <w:szCs w:val="28"/>
        </w:rPr>
      </w:pPr>
      <w:r>
        <w:rPr>
          <w:sz w:val="28"/>
          <w:szCs w:val="28"/>
        </w:rPr>
        <w:t>23) организация ритуальных услуг и содержание мест захоронения;</w:t>
      </w:r>
    </w:p>
    <w:p w:rsidR="00402CCC" w:rsidRDefault="00402CCC" w:rsidP="00402CCC">
      <w:pPr>
        <w:autoSpaceDE w:val="0"/>
        <w:autoSpaceDN w:val="0"/>
        <w:adjustRightInd w:val="0"/>
        <w:ind w:left="-180" w:firstLine="561"/>
        <w:jc w:val="both"/>
        <w:rPr>
          <w:sz w:val="28"/>
          <w:szCs w:val="28"/>
        </w:rPr>
      </w:pPr>
      <w:bookmarkStart w:id="3" w:name="sub_140123"/>
      <w:bookmarkEnd w:id="2"/>
      <w:r>
        <w:rPr>
          <w:sz w:val="28"/>
          <w:szCs w:val="28"/>
        </w:rPr>
        <w:t xml:space="preserve"> 24) организация и осуществление мероприятий по гражданской обороне, защите населения и территории поселения от чрезвычайных ситуаций природного и техногенного характера;</w:t>
      </w:r>
    </w:p>
    <w:p w:rsidR="00402CCC" w:rsidRDefault="00402CCC" w:rsidP="00402CCC">
      <w:pPr>
        <w:autoSpaceDE w:val="0"/>
        <w:autoSpaceDN w:val="0"/>
        <w:adjustRightInd w:val="0"/>
        <w:ind w:left="-180" w:firstLine="561"/>
        <w:jc w:val="both"/>
        <w:rPr>
          <w:sz w:val="28"/>
          <w:szCs w:val="28"/>
        </w:rPr>
      </w:pPr>
      <w:bookmarkStart w:id="4" w:name="sub_140124"/>
      <w:bookmarkEnd w:id="3"/>
      <w:r>
        <w:rPr>
          <w:sz w:val="28"/>
          <w:szCs w:val="28"/>
        </w:rPr>
        <w:t xml:space="preserve"> 25)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402CCC" w:rsidRDefault="00402CCC" w:rsidP="00402CCC">
      <w:pPr>
        <w:autoSpaceDE w:val="0"/>
        <w:autoSpaceDN w:val="0"/>
        <w:adjustRightInd w:val="0"/>
        <w:ind w:left="-180" w:firstLine="561"/>
        <w:jc w:val="both"/>
        <w:rPr>
          <w:sz w:val="28"/>
          <w:szCs w:val="28"/>
        </w:rPr>
      </w:pPr>
      <w:bookmarkStart w:id="5" w:name="sub_140125"/>
      <w:bookmarkEnd w:id="4"/>
      <w:r>
        <w:rPr>
          <w:sz w:val="28"/>
          <w:szCs w:val="28"/>
        </w:rPr>
        <w:lastRenderedPageBreak/>
        <w:t xml:space="preserve"> </w:t>
      </w:r>
      <w:bookmarkStart w:id="6" w:name="sub_140126"/>
      <w:bookmarkEnd w:id="5"/>
      <w:r>
        <w:rPr>
          <w:sz w:val="28"/>
          <w:szCs w:val="28"/>
        </w:rPr>
        <w:t xml:space="preserve"> 26) осуществление мероприятий по обеспечению безопасности людей на водных объектах, охране их жизни и здоровья;</w:t>
      </w:r>
    </w:p>
    <w:bookmarkEnd w:id="6"/>
    <w:p w:rsidR="00402CCC" w:rsidRDefault="00402CCC" w:rsidP="00402CCC">
      <w:pPr>
        <w:autoSpaceDE w:val="0"/>
        <w:autoSpaceDN w:val="0"/>
        <w:adjustRightInd w:val="0"/>
        <w:ind w:left="-180" w:firstLine="561"/>
        <w:jc w:val="both"/>
        <w:rPr>
          <w:sz w:val="28"/>
          <w:szCs w:val="28"/>
        </w:rPr>
      </w:pPr>
      <w:r>
        <w:rPr>
          <w:sz w:val="28"/>
          <w:szCs w:val="28"/>
        </w:rPr>
        <w:t xml:space="preserve"> 27) создание, развитие и обеспечение охраны лечебно-оздоровительных местностей и курортов местного значения на территории поселения;</w:t>
      </w:r>
    </w:p>
    <w:p w:rsidR="00402CCC" w:rsidRDefault="00402CCC" w:rsidP="00402CCC">
      <w:pPr>
        <w:ind w:left="-180" w:firstLine="561"/>
        <w:rPr>
          <w:sz w:val="28"/>
          <w:szCs w:val="28"/>
        </w:rPr>
      </w:pPr>
      <w:r>
        <w:rPr>
          <w:sz w:val="28"/>
          <w:szCs w:val="28"/>
        </w:rPr>
        <w:t xml:space="preserve"> 28) содействие в развитии сельскохозяйственного производства, создание условий для развития малого и среднего предпринимательства;</w:t>
      </w:r>
    </w:p>
    <w:p w:rsidR="00402CCC" w:rsidRDefault="00402CCC" w:rsidP="00402CCC">
      <w:pPr>
        <w:autoSpaceDE w:val="0"/>
        <w:autoSpaceDN w:val="0"/>
        <w:adjustRightInd w:val="0"/>
        <w:ind w:left="-180" w:firstLine="561"/>
        <w:jc w:val="both"/>
        <w:rPr>
          <w:sz w:val="28"/>
          <w:szCs w:val="28"/>
        </w:rPr>
      </w:pPr>
      <w:r>
        <w:rPr>
          <w:sz w:val="28"/>
          <w:szCs w:val="28"/>
        </w:rPr>
        <w:t xml:space="preserve"> 29) организация и осуществление мероприятий по работе с детьми и молодежью в поселении.</w:t>
      </w:r>
    </w:p>
    <w:p w:rsidR="00402CCC" w:rsidRDefault="00402CCC" w:rsidP="00402CCC">
      <w:pPr>
        <w:autoSpaceDE w:val="0"/>
        <w:autoSpaceDN w:val="0"/>
        <w:adjustRightInd w:val="0"/>
        <w:ind w:left="-180" w:firstLine="561"/>
        <w:jc w:val="both"/>
        <w:rPr>
          <w:sz w:val="28"/>
          <w:szCs w:val="28"/>
        </w:rPr>
      </w:pPr>
      <w:r>
        <w:rPr>
          <w:sz w:val="28"/>
          <w:szCs w:val="28"/>
        </w:rPr>
        <w:t xml:space="preserve"> 30)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402CCC" w:rsidRDefault="00402CCC" w:rsidP="00402CCC">
      <w:pPr>
        <w:autoSpaceDE w:val="0"/>
        <w:autoSpaceDN w:val="0"/>
        <w:adjustRightInd w:val="0"/>
        <w:ind w:left="-180" w:firstLine="561"/>
        <w:jc w:val="both"/>
        <w:rPr>
          <w:sz w:val="28"/>
          <w:szCs w:val="28"/>
        </w:rPr>
      </w:pPr>
      <w:r>
        <w:rPr>
          <w:sz w:val="28"/>
          <w:szCs w:val="28"/>
        </w:rPr>
        <w:t xml:space="preserve"> 31) осуществление муниципального лесного контроля;</w:t>
      </w:r>
    </w:p>
    <w:p w:rsidR="00402CCC" w:rsidRDefault="00402CCC" w:rsidP="00402CCC">
      <w:pPr>
        <w:autoSpaceDE w:val="0"/>
        <w:autoSpaceDN w:val="0"/>
        <w:adjustRightInd w:val="0"/>
        <w:ind w:left="-180" w:firstLine="561"/>
        <w:jc w:val="both"/>
        <w:rPr>
          <w:sz w:val="28"/>
          <w:szCs w:val="28"/>
        </w:rPr>
      </w:pPr>
      <w:r>
        <w:rPr>
          <w:sz w:val="28"/>
          <w:szCs w:val="28"/>
        </w:rPr>
        <w:t xml:space="preserve"> 32) создание условий для деятельности добровольных формирований населения по охране общественного порядка;</w:t>
      </w:r>
    </w:p>
    <w:p w:rsidR="00402CCC" w:rsidRDefault="00402CCC" w:rsidP="00402CCC">
      <w:pPr>
        <w:autoSpaceDE w:val="0"/>
        <w:autoSpaceDN w:val="0"/>
        <w:adjustRightInd w:val="0"/>
        <w:ind w:left="-180" w:firstLine="561"/>
        <w:jc w:val="both"/>
        <w:rPr>
          <w:sz w:val="28"/>
          <w:szCs w:val="28"/>
        </w:rPr>
      </w:pPr>
      <w:r>
        <w:rPr>
          <w:sz w:val="28"/>
          <w:szCs w:val="28"/>
        </w:rPr>
        <w:t>33)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402CCC" w:rsidRDefault="00402CCC" w:rsidP="00402CCC">
      <w:pPr>
        <w:jc w:val="both"/>
        <w:rPr>
          <w:sz w:val="28"/>
          <w:szCs w:val="28"/>
        </w:rPr>
      </w:pPr>
      <w:r>
        <w:rPr>
          <w:sz w:val="28"/>
          <w:szCs w:val="28"/>
        </w:rPr>
        <w:t xml:space="preserve">     34) осуществление муниципального </w:t>
      </w:r>
      <w:proofErr w:type="gramStart"/>
      <w:r>
        <w:rPr>
          <w:sz w:val="28"/>
          <w:szCs w:val="28"/>
        </w:rPr>
        <w:t>контроля за</w:t>
      </w:r>
      <w:proofErr w:type="gramEnd"/>
      <w:r>
        <w:rPr>
          <w:sz w:val="28"/>
          <w:szCs w:val="28"/>
        </w:rPr>
        <w:t xml:space="preserve"> проведением муниципальных лотерей;</w:t>
      </w:r>
    </w:p>
    <w:p w:rsidR="00402CCC" w:rsidRDefault="00402CCC" w:rsidP="00402CCC">
      <w:pPr>
        <w:autoSpaceDE w:val="0"/>
        <w:autoSpaceDN w:val="0"/>
        <w:adjustRightInd w:val="0"/>
        <w:ind w:left="-180" w:firstLine="561"/>
        <w:jc w:val="both"/>
        <w:rPr>
          <w:sz w:val="28"/>
          <w:szCs w:val="28"/>
        </w:rPr>
      </w:pPr>
      <w:r>
        <w:rPr>
          <w:sz w:val="28"/>
          <w:szCs w:val="28"/>
        </w:rPr>
        <w:t>35)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402CCC" w:rsidRDefault="00402CCC" w:rsidP="00402CCC">
      <w:pPr>
        <w:ind w:firstLine="540"/>
        <w:jc w:val="both"/>
        <w:outlineLvl w:val="0"/>
        <w:rPr>
          <w:sz w:val="28"/>
          <w:szCs w:val="28"/>
        </w:rPr>
      </w:pPr>
    </w:p>
    <w:p w:rsidR="00402CCC" w:rsidRDefault="00402CCC" w:rsidP="00402CCC">
      <w:pPr>
        <w:ind w:firstLine="540"/>
        <w:jc w:val="both"/>
        <w:outlineLvl w:val="0"/>
        <w:rPr>
          <w:b/>
          <w:bCs/>
          <w:sz w:val="28"/>
          <w:szCs w:val="28"/>
        </w:rPr>
      </w:pPr>
      <w:r>
        <w:rPr>
          <w:b/>
          <w:sz w:val="28"/>
          <w:szCs w:val="28"/>
        </w:rPr>
        <w:t xml:space="preserve">1.2.  </w:t>
      </w:r>
      <w:r>
        <w:rPr>
          <w:b/>
          <w:bCs/>
          <w:sz w:val="28"/>
          <w:szCs w:val="28"/>
        </w:rPr>
        <w:t>в пункте 3 части 8 статьи 12 слова «содержанию жилищного фонда» исключить;</w:t>
      </w:r>
    </w:p>
    <w:p w:rsidR="00402CCC" w:rsidRDefault="00402CCC" w:rsidP="00402CCC">
      <w:pPr>
        <w:ind w:firstLine="540"/>
        <w:jc w:val="both"/>
        <w:outlineLvl w:val="1"/>
        <w:rPr>
          <w:b/>
          <w:sz w:val="28"/>
          <w:szCs w:val="28"/>
        </w:rPr>
      </w:pPr>
      <w:r>
        <w:rPr>
          <w:b/>
          <w:bCs/>
          <w:sz w:val="28"/>
          <w:szCs w:val="28"/>
        </w:rPr>
        <w:t xml:space="preserve">1.3. </w:t>
      </w:r>
      <w:r>
        <w:rPr>
          <w:b/>
          <w:sz w:val="28"/>
          <w:szCs w:val="28"/>
        </w:rPr>
        <w:t xml:space="preserve"> в статье 18:</w:t>
      </w:r>
    </w:p>
    <w:p w:rsidR="00402CCC" w:rsidRDefault="00402CCC" w:rsidP="00402CCC">
      <w:pPr>
        <w:ind w:firstLine="540"/>
        <w:jc w:val="both"/>
        <w:outlineLvl w:val="1"/>
        <w:rPr>
          <w:b/>
          <w:sz w:val="28"/>
          <w:szCs w:val="28"/>
        </w:rPr>
      </w:pPr>
      <w:r>
        <w:rPr>
          <w:b/>
          <w:sz w:val="28"/>
          <w:szCs w:val="28"/>
        </w:rPr>
        <w:t>а) часть 3 статьи 18 изложить в следующей редакции:</w:t>
      </w:r>
    </w:p>
    <w:p w:rsidR="00402CCC" w:rsidRDefault="00402CCC" w:rsidP="00402CCC">
      <w:pPr>
        <w:ind w:firstLine="540"/>
        <w:jc w:val="both"/>
        <w:outlineLvl w:val="1"/>
        <w:rPr>
          <w:sz w:val="28"/>
          <w:szCs w:val="28"/>
        </w:rPr>
      </w:pPr>
      <w:r>
        <w:rPr>
          <w:sz w:val="28"/>
          <w:szCs w:val="28"/>
        </w:rPr>
        <w:lastRenderedPageBreak/>
        <w:t>«3. Финансовое обеспечение деятельности органов местного самоуправления Андреевского сельского поселения осуществляется исключительно за счет собственных доходов бюджета Андреевского сельского поселения»;</w:t>
      </w:r>
    </w:p>
    <w:p w:rsidR="00402CCC" w:rsidRDefault="00402CCC" w:rsidP="00402CCC">
      <w:pPr>
        <w:pStyle w:val="a3"/>
        <w:ind w:left="1146" w:hanging="360"/>
        <w:jc w:val="both"/>
        <w:rPr>
          <w:b/>
          <w:sz w:val="28"/>
          <w:szCs w:val="28"/>
          <w:lang w:val="ru-RU"/>
        </w:rPr>
      </w:pPr>
      <w:r>
        <w:rPr>
          <w:b/>
          <w:sz w:val="28"/>
          <w:szCs w:val="28"/>
          <w:lang w:val="ru-RU"/>
        </w:rPr>
        <w:t>б)</w:t>
      </w:r>
      <w:r>
        <w:rPr>
          <w:b/>
          <w:sz w:val="28"/>
          <w:szCs w:val="28"/>
        </w:rPr>
        <w:t> </w:t>
      </w:r>
      <w:r>
        <w:rPr>
          <w:b/>
          <w:sz w:val="28"/>
          <w:szCs w:val="28"/>
          <w:lang w:val="ru-RU"/>
        </w:rPr>
        <w:t xml:space="preserve"> дополнить статьей 18.1. следующего</w:t>
      </w:r>
      <w:r>
        <w:rPr>
          <w:b/>
          <w:sz w:val="28"/>
          <w:szCs w:val="28"/>
        </w:rPr>
        <w:t> </w:t>
      </w:r>
      <w:r>
        <w:rPr>
          <w:b/>
          <w:sz w:val="28"/>
          <w:szCs w:val="28"/>
          <w:lang w:val="ru-RU"/>
        </w:rPr>
        <w:t xml:space="preserve"> содержания</w:t>
      </w:r>
    </w:p>
    <w:p w:rsidR="00402CCC" w:rsidRDefault="00402CCC" w:rsidP="00402CCC">
      <w:pPr>
        <w:pStyle w:val="a3"/>
        <w:ind w:firstLine="426"/>
        <w:jc w:val="both"/>
        <w:rPr>
          <w:sz w:val="28"/>
          <w:szCs w:val="28"/>
          <w:lang w:val="ru-RU"/>
        </w:rPr>
      </w:pPr>
      <w:r>
        <w:rPr>
          <w:color w:val="000000"/>
          <w:sz w:val="28"/>
          <w:szCs w:val="28"/>
          <w:lang w:val="ru-RU"/>
        </w:rPr>
        <w:t>«Статья 18.1</w:t>
      </w:r>
      <w:r>
        <w:rPr>
          <w:sz w:val="28"/>
          <w:szCs w:val="28"/>
          <w:lang w:val="ru-RU"/>
        </w:rPr>
        <w:t xml:space="preserve"> «Органы местного самоуправления Андреевского сельского</w:t>
      </w:r>
      <w:r>
        <w:rPr>
          <w:sz w:val="28"/>
          <w:szCs w:val="28"/>
        </w:rPr>
        <w:t> </w:t>
      </w:r>
      <w:r>
        <w:rPr>
          <w:sz w:val="28"/>
          <w:szCs w:val="28"/>
          <w:lang w:val="ru-RU"/>
        </w:rPr>
        <w:t xml:space="preserve"> поселения как юридические лица»:</w:t>
      </w:r>
    </w:p>
    <w:p w:rsidR="00402CCC" w:rsidRDefault="00402CCC" w:rsidP="00402CCC">
      <w:pPr>
        <w:pStyle w:val="a3"/>
        <w:ind w:firstLine="426"/>
        <w:jc w:val="both"/>
        <w:rPr>
          <w:sz w:val="28"/>
          <w:szCs w:val="28"/>
          <w:lang w:val="ru-RU"/>
        </w:rPr>
      </w:pPr>
      <w:r>
        <w:rPr>
          <w:sz w:val="28"/>
          <w:szCs w:val="28"/>
          <w:lang w:val="ru-RU"/>
        </w:rPr>
        <w:t>1. От имени Андреевского сельского</w:t>
      </w:r>
      <w:r>
        <w:rPr>
          <w:sz w:val="28"/>
          <w:szCs w:val="28"/>
        </w:rPr>
        <w:t> </w:t>
      </w:r>
      <w:r>
        <w:rPr>
          <w:sz w:val="28"/>
          <w:szCs w:val="28"/>
          <w:lang w:val="ru-RU"/>
        </w:rPr>
        <w:t xml:space="preserve"> поселения приобретать и осуществлять имущественные и иные права и обязанности, выступать в суде без доверенности могут глава администрации Андреевского сельского поселения, другие должностные лица местного самоуправления в соответствии с настоящим Уставом.</w:t>
      </w:r>
    </w:p>
    <w:p w:rsidR="00402CCC" w:rsidRDefault="00402CCC" w:rsidP="00402CCC">
      <w:pPr>
        <w:pStyle w:val="a3"/>
        <w:ind w:firstLine="426"/>
        <w:jc w:val="both"/>
        <w:rPr>
          <w:sz w:val="28"/>
          <w:szCs w:val="28"/>
          <w:lang w:val="ru-RU"/>
        </w:rPr>
      </w:pPr>
      <w:r>
        <w:rPr>
          <w:sz w:val="28"/>
          <w:szCs w:val="28"/>
          <w:lang w:val="ru-RU"/>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функции, и подлежат государственной регистрации в качестве юридических лиц в соответствии с федеральным законом.</w:t>
      </w:r>
    </w:p>
    <w:p w:rsidR="00402CCC" w:rsidRDefault="00402CCC" w:rsidP="00402CCC">
      <w:pPr>
        <w:pStyle w:val="a3"/>
        <w:ind w:firstLine="426"/>
        <w:jc w:val="both"/>
        <w:rPr>
          <w:sz w:val="28"/>
          <w:szCs w:val="28"/>
          <w:lang w:val="ru-RU"/>
        </w:rPr>
      </w:pPr>
      <w:r>
        <w:rPr>
          <w:sz w:val="28"/>
          <w:szCs w:val="28"/>
          <w:lang w:val="ru-RU"/>
        </w:rPr>
        <w:t>Совет депутатов Андреевского сельского поселения и администрация Андреевского сельского поселения как юридические лица действуют на основании общих для организаций данного вида положений Федерального закона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02CCC" w:rsidRDefault="00402CCC" w:rsidP="00402CCC">
      <w:pPr>
        <w:pStyle w:val="a3"/>
        <w:ind w:firstLine="426"/>
        <w:jc w:val="both"/>
        <w:rPr>
          <w:sz w:val="28"/>
          <w:szCs w:val="28"/>
          <w:lang w:val="ru-RU"/>
        </w:rPr>
      </w:pPr>
      <w:r>
        <w:rPr>
          <w:sz w:val="28"/>
          <w:szCs w:val="28"/>
          <w:lang w:val="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юридических лиц.</w:t>
      </w:r>
    </w:p>
    <w:p w:rsidR="00402CCC" w:rsidRDefault="00402CCC" w:rsidP="00402CCC">
      <w:pPr>
        <w:pStyle w:val="a3"/>
        <w:ind w:firstLine="426"/>
        <w:jc w:val="both"/>
        <w:rPr>
          <w:sz w:val="28"/>
          <w:szCs w:val="28"/>
          <w:lang w:val="ru-RU"/>
        </w:rPr>
      </w:pPr>
      <w:r>
        <w:rPr>
          <w:sz w:val="28"/>
          <w:szCs w:val="28"/>
          <w:lang w:val="ru-RU"/>
        </w:rPr>
        <w:t>3. Основаниями для государственной регистрации органов администрации муниципального образования в качестве юридических лиц являются решение Совета депутатов Андреевского сельского</w:t>
      </w:r>
      <w:r>
        <w:rPr>
          <w:sz w:val="28"/>
          <w:szCs w:val="28"/>
        </w:rPr>
        <w:t> </w:t>
      </w:r>
      <w:r>
        <w:rPr>
          <w:sz w:val="28"/>
          <w:szCs w:val="28"/>
          <w:lang w:val="ru-RU"/>
        </w:rPr>
        <w:t xml:space="preserve"> поселения об учреждении соответствующего органа и утверждение положения о нем Советом депутатов Андреевского сельского поселения».</w:t>
      </w:r>
    </w:p>
    <w:p w:rsidR="00402CCC" w:rsidRDefault="00402CCC" w:rsidP="00402CCC">
      <w:pPr>
        <w:pStyle w:val="a5"/>
        <w:ind w:firstLine="284"/>
        <w:rPr>
          <w:b/>
          <w:bCs/>
          <w:sz w:val="28"/>
          <w:szCs w:val="28"/>
        </w:rPr>
      </w:pPr>
      <w:r>
        <w:rPr>
          <w:b/>
          <w:bCs/>
          <w:sz w:val="28"/>
          <w:szCs w:val="28"/>
        </w:rPr>
        <w:t>1.4. в статье 19:</w:t>
      </w:r>
    </w:p>
    <w:p w:rsidR="00402CCC" w:rsidRDefault="00402CCC" w:rsidP="00402CCC">
      <w:pPr>
        <w:pStyle w:val="a5"/>
        <w:ind w:firstLine="284"/>
        <w:rPr>
          <w:b/>
          <w:bCs/>
          <w:sz w:val="28"/>
          <w:szCs w:val="28"/>
        </w:rPr>
      </w:pPr>
      <w:r>
        <w:rPr>
          <w:b/>
          <w:bCs/>
          <w:sz w:val="28"/>
          <w:szCs w:val="28"/>
        </w:rPr>
        <w:t>а) в пункте 2 статьи 19 слова: «сроком на четыре года» заменить словами «сроком на пять лет».</w:t>
      </w:r>
    </w:p>
    <w:p w:rsidR="00402CCC" w:rsidRDefault="00402CCC" w:rsidP="00402CCC">
      <w:pPr>
        <w:pStyle w:val="a3"/>
        <w:ind w:left="1146" w:hanging="600"/>
        <w:jc w:val="both"/>
        <w:rPr>
          <w:b/>
          <w:sz w:val="28"/>
          <w:szCs w:val="28"/>
          <w:lang w:val="ru-RU"/>
        </w:rPr>
      </w:pPr>
      <w:r>
        <w:rPr>
          <w:b/>
          <w:bCs/>
          <w:sz w:val="28"/>
          <w:szCs w:val="28"/>
          <w:lang w:val="ru-RU"/>
        </w:rPr>
        <w:t xml:space="preserve">б) </w:t>
      </w:r>
      <w:r>
        <w:rPr>
          <w:b/>
          <w:sz w:val="28"/>
          <w:szCs w:val="28"/>
          <w:lang w:val="ru-RU"/>
        </w:rPr>
        <w:t>Часть 8 статьи 19 изложить в следующей</w:t>
      </w:r>
      <w:r>
        <w:rPr>
          <w:b/>
          <w:sz w:val="28"/>
          <w:szCs w:val="28"/>
        </w:rPr>
        <w:t> </w:t>
      </w:r>
      <w:r>
        <w:rPr>
          <w:b/>
          <w:sz w:val="28"/>
          <w:szCs w:val="28"/>
          <w:lang w:val="ru-RU"/>
        </w:rPr>
        <w:t xml:space="preserve"> редакции:</w:t>
      </w:r>
    </w:p>
    <w:p w:rsidR="00402CCC" w:rsidRDefault="00402CCC" w:rsidP="00402CCC">
      <w:pPr>
        <w:pStyle w:val="a3"/>
        <w:ind w:firstLine="426"/>
        <w:jc w:val="both"/>
        <w:rPr>
          <w:sz w:val="28"/>
          <w:szCs w:val="28"/>
          <w:lang w:val="ru-RU"/>
        </w:rPr>
      </w:pPr>
      <w:r>
        <w:rPr>
          <w:sz w:val="28"/>
          <w:szCs w:val="28"/>
          <w:lang w:val="ru-RU"/>
        </w:rPr>
        <w:t xml:space="preserve">«8. </w:t>
      </w:r>
      <w:proofErr w:type="gramStart"/>
      <w:r>
        <w:rPr>
          <w:sz w:val="28"/>
          <w:szCs w:val="28"/>
          <w:lang w:val="ru-RU"/>
        </w:rPr>
        <w:t xml:space="preserve">Совет депутатов Андреевского сельского поселения обладает правами юридического лица, является казенным муниципальным учреждением, образуемым для осуществления управленческих функций и подлежит </w:t>
      </w:r>
      <w:r>
        <w:rPr>
          <w:sz w:val="28"/>
          <w:szCs w:val="28"/>
          <w:lang w:val="ru-RU"/>
        </w:rPr>
        <w:lastRenderedPageBreak/>
        <w:t>государственной регистрации в качестве юридического лица в соответствии с Федеральным законов».</w:t>
      </w:r>
      <w:proofErr w:type="gramEnd"/>
    </w:p>
    <w:p w:rsidR="00402CCC" w:rsidRDefault="00402CCC" w:rsidP="00402CCC">
      <w:pPr>
        <w:pStyle w:val="a3"/>
        <w:ind w:firstLine="426"/>
        <w:jc w:val="both"/>
        <w:rPr>
          <w:b/>
          <w:sz w:val="28"/>
          <w:szCs w:val="28"/>
          <w:lang w:val="ru-RU"/>
        </w:rPr>
      </w:pPr>
      <w:r>
        <w:rPr>
          <w:b/>
          <w:bCs/>
          <w:sz w:val="28"/>
          <w:szCs w:val="28"/>
          <w:lang w:val="ru-RU"/>
        </w:rPr>
        <w:t>1.5. Часть 4 с</w:t>
      </w:r>
      <w:r>
        <w:rPr>
          <w:b/>
          <w:sz w:val="28"/>
          <w:szCs w:val="28"/>
          <w:lang w:val="ru-RU"/>
        </w:rPr>
        <w:t>татьи 22 изложить в следующей</w:t>
      </w:r>
      <w:r>
        <w:rPr>
          <w:b/>
          <w:sz w:val="28"/>
          <w:szCs w:val="28"/>
        </w:rPr>
        <w:t> </w:t>
      </w:r>
      <w:r>
        <w:rPr>
          <w:b/>
          <w:sz w:val="28"/>
          <w:szCs w:val="28"/>
          <w:lang w:val="ru-RU"/>
        </w:rPr>
        <w:t xml:space="preserve"> редакции:</w:t>
      </w:r>
    </w:p>
    <w:p w:rsidR="00402CCC" w:rsidRDefault="00402CCC" w:rsidP="00402CCC">
      <w:pPr>
        <w:pStyle w:val="a3"/>
        <w:ind w:firstLine="426"/>
        <w:jc w:val="both"/>
        <w:rPr>
          <w:sz w:val="28"/>
          <w:szCs w:val="28"/>
          <w:lang w:val="ru-RU"/>
        </w:rPr>
      </w:pPr>
      <w:r>
        <w:rPr>
          <w:sz w:val="28"/>
          <w:szCs w:val="28"/>
          <w:lang w:val="ru-RU"/>
        </w:rPr>
        <w:t>«4. Депутаты Совета депутатов Андреевского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Депутат Совета депутатов Андреевского сельского поселения не может одновременно исполнять полномочия депутатов представительного органа иного муниципального образования или выборного должностного лица местного самоуправления за исключением случаев, установленных Федеральным законом «Об общих принципах организации местного самоуправления в Российской Федерации».</w:t>
      </w:r>
      <w:r>
        <w:rPr>
          <w:sz w:val="28"/>
          <w:szCs w:val="28"/>
        </w:rPr>
        <w:t> </w:t>
      </w:r>
      <w:r>
        <w:rPr>
          <w:sz w:val="28"/>
          <w:szCs w:val="28"/>
          <w:lang w:val="ru-RU"/>
        </w:rPr>
        <w:t xml:space="preserve"> </w:t>
      </w:r>
    </w:p>
    <w:p w:rsidR="00402CCC" w:rsidRDefault="00402CCC" w:rsidP="00402CCC">
      <w:pPr>
        <w:ind w:firstLine="540"/>
        <w:jc w:val="both"/>
        <w:outlineLvl w:val="1"/>
        <w:rPr>
          <w:b/>
          <w:bCs/>
          <w:sz w:val="28"/>
          <w:szCs w:val="28"/>
        </w:rPr>
      </w:pPr>
      <w:r>
        <w:rPr>
          <w:b/>
          <w:bCs/>
          <w:sz w:val="28"/>
          <w:szCs w:val="28"/>
        </w:rPr>
        <w:t>1.6. статью 26 дополнить частью 4.1. следующего содержания:</w:t>
      </w:r>
    </w:p>
    <w:p w:rsidR="00402CCC" w:rsidRDefault="00402CCC" w:rsidP="00402CCC">
      <w:pPr>
        <w:ind w:firstLine="540"/>
        <w:jc w:val="both"/>
        <w:outlineLvl w:val="1"/>
        <w:rPr>
          <w:sz w:val="28"/>
          <w:szCs w:val="28"/>
        </w:rPr>
      </w:pPr>
      <w:r>
        <w:rPr>
          <w:bCs/>
          <w:sz w:val="28"/>
          <w:szCs w:val="28"/>
        </w:rPr>
        <w:t xml:space="preserve">«4.1. </w:t>
      </w:r>
      <w:r>
        <w:rPr>
          <w:sz w:val="28"/>
          <w:szCs w:val="28"/>
        </w:rPr>
        <w:t>Глава Андреевского сельского поселения представляет представительному органу муниципального образования ежегодные отчеты о результатах своей деятельности,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муниципального образования»;</w:t>
      </w:r>
    </w:p>
    <w:p w:rsidR="00402CCC" w:rsidRDefault="00402CCC" w:rsidP="00402CCC">
      <w:pPr>
        <w:pStyle w:val="text"/>
        <w:rPr>
          <w:rFonts w:ascii="Times New Roman" w:hAnsi="Times New Roman" w:cs="Times New Roman"/>
          <w:bCs/>
          <w:sz w:val="28"/>
          <w:szCs w:val="28"/>
        </w:rPr>
      </w:pPr>
    </w:p>
    <w:p w:rsidR="00402CCC" w:rsidRDefault="00402CCC" w:rsidP="00402CCC">
      <w:pPr>
        <w:ind w:firstLine="540"/>
        <w:jc w:val="both"/>
        <w:outlineLvl w:val="1"/>
        <w:rPr>
          <w:b/>
          <w:bCs/>
          <w:sz w:val="28"/>
          <w:szCs w:val="28"/>
        </w:rPr>
      </w:pPr>
      <w:r>
        <w:rPr>
          <w:b/>
          <w:bCs/>
          <w:sz w:val="28"/>
          <w:szCs w:val="28"/>
        </w:rPr>
        <w:t>1.7. в части 1 статьи 27:</w:t>
      </w:r>
    </w:p>
    <w:p w:rsidR="00402CCC" w:rsidRDefault="00402CCC" w:rsidP="00402CCC">
      <w:pPr>
        <w:ind w:firstLine="540"/>
        <w:jc w:val="both"/>
        <w:outlineLvl w:val="1"/>
        <w:rPr>
          <w:bCs/>
          <w:sz w:val="28"/>
          <w:szCs w:val="28"/>
        </w:rPr>
      </w:pPr>
      <w:r>
        <w:rPr>
          <w:bCs/>
          <w:sz w:val="28"/>
          <w:szCs w:val="28"/>
        </w:rPr>
        <w:t xml:space="preserve">а) пункт 12 изложить в следующей редакции; </w:t>
      </w:r>
    </w:p>
    <w:p w:rsidR="00402CCC" w:rsidRDefault="00402CCC" w:rsidP="00402CCC">
      <w:pPr>
        <w:ind w:firstLine="540"/>
        <w:jc w:val="both"/>
        <w:outlineLvl w:val="1"/>
        <w:rPr>
          <w:sz w:val="28"/>
          <w:szCs w:val="28"/>
        </w:rPr>
      </w:pPr>
      <w:r>
        <w:rPr>
          <w:sz w:val="28"/>
          <w:szCs w:val="28"/>
        </w:rPr>
        <w:t>«12) утраты поселением статуса муниципального образования в связи с его объединением с городским округом»</w:t>
      </w:r>
    </w:p>
    <w:p w:rsidR="00402CCC" w:rsidRDefault="00402CCC" w:rsidP="00402CCC">
      <w:pPr>
        <w:ind w:firstLine="540"/>
        <w:jc w:val="both"/>
        <w:outlineLvl w:val="1"/>
        <w:rPr>
          <w:sz w:val="28"/>
          <w:szCs w:val="28"/>
        </w:rPr>
      </w:pPr>
      <w:r>
        <w:rPr>
          <w:sz w:val="28"/>
          <w:szCs w:val="28"/>
        </w:rPr>
        <w:t xml:space="preserve">б) пункт 14 изложить в следующей редакции: </w:t>
      </w:r>
    </w:p>
    <w:p w:rsidR="00402CCC" w:rsidRDefault="00402CCC" w:rsidP="00402CCC">
      <w:pPr>
        <w:ind w:firstLine="540"/>
        <w:jc w:val="both"/>
        <w:outlineLvl w:val="1"/>
        <w:rPr>
          <w:sz w:val="28"/>
          <w:szCs w:val="28"/>
        </w:rPr>
      </w:pPr>
      <w:r>
        <w:rPr>
          <w:sz w:val="28"/>
          <w:szCs w:val="28"/>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402CCC" w:rsidRDefault="00402CCC" w:rsidP="00402CCC">
      <w:pPr>
        <w:pStyle w:val="a3"/>
        <w:ind w:firstLine="624"/>
        <w:jc w:val="both"/>
        <w:rPr>
          <w:b/>
          <w:sz w:val="28"/>
          <w:szCs w:val="28"/>
          <w:lang w:val="ru-RU"/>
        </w:rPr>
      </w:pPr>
      <w:r>
        <w:rPr>
          <w:b/>
          <w:sz w:val="28"/>
          <w:szCs w:val="28"/>
          <w:lang w:val="ru-RU"/>
        </w:rPr>
        <w:t xml:space="preserve">1.8.  в статье 28: </w:t>
      </w:r>
    </w:p>
    <w:p w:rsidR="00402CCC" w:rsidRDefault="00402CCC" w:rsidP="00402CCC">
      <w:pPr>
        <w:pStyle w:val="a3"/>
        <w:ind w:firstLine="426"/>
        <w:jc w:val="both"/>
        <w:rPr>
          <w:b/>
          <w:sz w:val="28"/>
          <w:szCs w:val="28"/>
          <w:lang w:val="ru-RU"/>
        </w:rPr>
      </w:pPr>
      <w:r>
        <w:rPr>
          <w:b/>
          <w:sz w:val="28"/>
          <w:szCs w:val="28"/>
          <w:lang w:val="ru-RU"/>
        </w:rPr>
        <w:t xml:space="preserve">а) часть 1 статьи 28 изложить в следующей редакции: </w:t>
      </w:r>
    </w:p>
    <w:p w:rsidR="00402CCC" w:rsidRDefault="00402CCC" w:rsidP="00402CCC">
      <w:pPr>
        <w:pStyle w:val="a3"/>
        <w:ind w:firstLine="426"/>
        <w:jc w:val="both"/>
        <w:rPr>
          <w:sz w:val="28"/>
          <w:szCs w:val="28"/>
          <w:lang w:val="ru-RU"/>
        </w:rPr>
      </w:pPr>
      <w:r>
        <w:rPr>
          <w:sz w:val="28"/>
          <w:szCs w:val="28"/>
          <w:lang w:val="ru-RU"/>
        </w:rPr>
        <w:t xml:space="preserve">«1. </w:t>
      </w:r>
      <w:proofErr w:type="gramStart"/>
      <w:r>
        <w:rPr>
          <w:sz w:val="28"/>
          <w:szCs w:val="28"/>
          <w:lang w:val="ru-RU"/>
        </w:rPr>
        <w:t>Администрация Андреевского сельского</w:t>
      </w:r>
      <w:r>
        <w:rPr>
          <w:sz w:val="28"/>
          <w:szCs w:val="28"/>
        </w:rPr>
        <w:t> </w:t>
      </w:r>
      <w:r>
        <w:rPr>
          <w:sz w:val="28"/>
          <w:szCs w:val="28"/>
          <w:lang w:val="ru-RU"/>
        </w:rPr>
        <w:t xml:space="preserve"> поселения (исполнительно-распорядительный орган Андреевского сельского</w:t>
      </w:r>
      <w:r>
        <w:rPr>
          <w:sz w:val="28"/>
          <w:szCs w:val="28"/>
        </w:rPr>
        <w:t> </w:t>
      </w:r>
      <w:r>
        <w:rPr>
          <w:sz w:val="28"/>
          <w:szCs w:val="28"/>
          <w:lang w:val="ru-RU"/>
        </w:rPr>
        <w:t xml:space="preserve">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w:t>
      </w:r>
      <w:r>
        <w:rPr>
          <w:sz w:val="28"/>
          <w:szCs w:val="28"/>
          <w:lang w:val="ru-RU"/>
        </w:rPr>
        <w:lastRenderedPageBreak/>
        <w:t>полномочий, переданных органам местного самоуправления Андреевского сельского поселения федеральными законами и законами Республики Мордовия, наделяется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w:t>
      </w:r>
      <w:proofErr w:type="gramEnd"/>
      <w:r>
        <w:rPr>
          <w:sz w:val="28"/>
          <w:szCs w:val="28"/>
          <w:lang w:val="ru-RU"/>
        </w:rPr>
        <w:t xml:space="preserve"> </w:t>
      </w:r>
      <w:proofErr w:type="gramStart"/>
      <w:r>
        <w:rPr>
          <w:sz w:val="28"/>
          <w:szCs w:val="28"/>
          <w:lang w:val="ru-RU"/>
        </w:rPr>
        <w:t>соответствии</w:t>
      </w:r>
      <w:proofErr w:type="gramEnd"/>
      <w:r>
        <w:rPr>
          <w:sz w:val="28"/>
          <w:szCs w:val="28"/>
          <w:lang w:val="ru-RU"/>
        </w:rPr>
        <w:t xml:space="preserve"> с Федеральным законом»;</w:t>
      </w:r>
    </w:p>
    <w:p w:rsidR="00402CCC" w:rsidRDefault="00402CCC" w:rsidP="00402CCC">
      <w:pPr>
        <w:pStyle w:val="a5"/>
        <w:rPr>
          <w:b/>
          <w:sz w:val="28"/>
          <w:szCs w:val="28"/>
        </w:rPr>
      </w:pPr>
      <w:r>
        <w:rPr>
          <w:b/>
          <w:sz w:val="28"/>
          <w:szCs w:val="28"/>
        </w:rPr>
        <w:t>б) пункт 4 статьи 28 дополнить подпунктами 11.2, 11.3  следующего содержания:</w:t>
      </w:r>
    </w:p>
    <w:p w:rsidR="00402CCC" w:rsidRDefault="00402CCC" w:rsidP="00402CCC">
      <w:pPr>
        <w:pStyle w:val="a5"/>
        <w:jc w:val="both"/>
        <w:rPr>
          <w:color w:val="000000"/>
          <w:sz w:val="28"/>
          <w:szCs w:val="28"/>
        </w:rPr>
      </w:pPr>
      <w:r>
        <w:rPr>
          <w:b/>
          <w:sz w:val="28"/>
          <w:szCs w:val="28"/>
        </w:rPr>
        <w:t xml:space="preserve"> </w:t>
      </w:r>
      <w:r>
        <w:rPr>
          <w:sz w:val="28"/>
          <w:szCs w:val="28"/>
        </w:rPr>
        <w:t xml:space="preserve">«11.2) организует и </w:t>
      </w:r>
      <w:r>
        <w:rPr>
          <w:color w:val="000000"/>
          <w:sz w:val="28"/>
          <w:szCs w:val="28"/>
        </w:rPr>
        <w:t xml:space="preserve"> осуществляет муниципальный контроль на территории Андреевского сельского поселения  в соответствии с Федеральным законом от 26 декабря </w:t>
      </w:r>
      <w:smartTag w:uri="urn:schemas-microsoft-com:office:smarttags" w:element="metricconverter">
        <w:smartTagPr>
          <w:attr w:name="ProductID" w:val="2008 г"/>
        </w:smartTagPr>
        <w:r>
          <w:rPr>
            <w:color w:val="000000"/>
            <w:sz w:val="28"/>
            <w:szCs w:val="28"/>
          </w:rPr>
          <w:t>2008 г</w:t>
        </w:r>
      </w:smartTag>
      <w:r>
        <w:rPr>
          <w:color w:val="000000"/>
          <w:sz w:val="28"/>
          <w:szCs w:val="28"/>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 (с изменениями и дополнениями)».</w:t>
      </w:r>
    </w:p>
    <w:p w:rsidR="00402CCC" w:rsidRDefault="00402CCC" w:rsidP="00402CCC">
      <w:pPr>
        <w:pStyle w:val="a5"/>
        <w:tabs>
          <w:tab w:val="left" w:pos="1354"/>
        </w:tabs>
        <w:jc w:val="both"/>
        <w:rPr>
          <w:color w:val="000000"/>
          <w:sz w:val="28"/>
          <w:szCs w:val="28"/>
        </w:rPr>
      </w:pPr>
      <w:r>
        <w:rPr>
          <w:color w:val="000000"/>
          <w:sz w:val="28"/>
          <w:szCs w:val="28"/>
        </w:rPr>
        <w:t xml:space="preserve">11.3) организует и осуществляет муниципальный земельный </w:t>
      </w:r>
      <w:proofErr w:type="gramStart"/>
      <w:r>
        <w:rPr>
          <w:color w:val="000000"/>
          <w:sz w:val="28"/>
          <w:szCs w:val="28"/>
        </w:rPr>
        <w:t>контроль за</w:t>
      </w:r>
      <w:proofErr w:type="gramEnd"/>
      <w:r>
        <w:rPr>
          <w:color w:val="000000"/>
          <w:sz w:val="28"/>
          <w:szCs w:val="28"/>
        </w:rPr>
        <w:t xml:space="preserve"> использованием земель на территории Андреевского сельского поселения в соответствии с Земельным кодексом Российской Федерации».</w:t>
      </w:r>
    </w:p>
    <w:p w:rsidR="00402CCC" w:rsidRDefault="00402CCC" w:rsidP="00402CCC">
      <w:pPr>
        <w:ind w:firstLine="540"/>
        <w:jc w:val="both"/>
        <w:outlineLvl w:val="1"/>
        <w:rPr>
          <w:b/>
          <w:sz w:val="28"/>
          <w:szCs w:val="28"/>
        </w:rPr>
      </w:pPr>
      <w:r>
        <w:rPr>
          <w:b/>
          <w:sz w:val="28"/>
          <w:szCs w:val="28"/>
        </w:rPr>
        <w:t>1.9. часть 2 статьи 37 изложить в следующей редакции:</w:t>
      </w:r>
    </w:p>
    <w:p w:rsidR="00402CCC" w:rsidRDefault="00402CCC" w:rsidP="00402CCC">
      <w:pPr>
        <w:ind w:firstLine="540"/>
        <w:jc w:val="both"/>
        <w:outlineLvl w:val="1"/>
        <w:rPr>
          <w:sz w:val="28"/>
          <w:szCs w:val="28"/>
        </w:rPr>
      </w:pPr>
      <w:r>
        <w:rPr>
          <w:sz w:val="28"/>
          <w:szCs w:val="28"/>
        </w:rPr>
        <w:t xml:space="preserve"> «2. </w:t>
      </w:r>
      <w:proofErr w:type="gramStart"/>
      <w:r>
        <w:rPr>
          <w:sz w:val="28"/>
          <w:szCs w:val="28"/>
        </w:rPr>
        <w:t xml:space="preserve">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w:t>
      </w:r>
      <w:smartTag w:uri="urn:schemas-microsoft-com:office:smarttags" w:element="metricconverter">
        <w:smartTagPr>
          <w:attr w:name="ProductID" w:val="2007 г"/>
        </w:smartTagPr>
        <w:r>
          <w:rPr>
            <w:sz w:val="28"/>
            <w:szCs w:val="28"/>
          </w:rPr>
          <w:t>2007 г</w:t>
        </w:r>
      </w:smartTag>
      <w:r>
        <w:rPr>
          <w:sz w:val="28"/>
          <w:szCs w:val="28"/>
        </w:rPr>
        <w:t>. № 25-ФЗ «О муниципальной службе в Российской Федерации»»;</w:t>
      </w:r>
      <w:proofErr w:type="gramEnd"/>
    </w:p>
    <w:p w:rsidR="00402CCC" w:rsidRDefault="00402CCC" w:rsidP="00402CCC">
      <w:pPr>
        <w:ind w:firstLine="540"/>
        <w:jc w:val="both"/>
        <w:outlineLvl w:val="1"/>
        <w:rPr>
          <w:sz w:val="28"/>
          <w:szCs w:val="28"/>
        </w:rPr>
      </w:pPr>
      <w:r>
        <w:rPr>
          <w:sz w:val="28"/>
          <w:szCs w:val="28"/>
        </w:rPr>
        <w:t xml:space="preserve"> </w:t>
      </w:r>
    </w:p>
    <w:p w:rsidR="00402CCC" w:rsidRDefault="00402CCC" w:rsidP="00402CCC">
      <w:pPr>
        <w:ind w:firstLine="540"/>
        <w:jc w:val="both"/>
        <w:rPr>
          <w:sz w:val="28"/>
          <w:szCs w:val="28"/>
        </w:rPr>
      </w:pPr>
      <w:r>
        <w:rPr>
          <w:b/>
          <w:sz w:val="28"/>
          <w:szCs w:val="28"/>
        </w:rPr>
        <w:t>2.0. пункт 10 части 1 статьи 40 дополнить словами:</w:t>
      </w:r>
      <w:r>
        <w:rPr>
          <w:sz w:val="28"/>
          <w:szCs w:val="28"/>
        </w:rPr>
        <w:t xml:space="preserve">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02CCC" w:rsidRDefault="00402CCC" w:rsidP="00402CCC">
      <w:pPr>
        <w:pStyle w:val="a3"/>
        <w:ind w:firstLine="426"/>
        <w:jc w:val="both"/>
        <w:rPr>
          <w:b/>
          <w:sz w:val="28"/>
          <w:szCs w:val="28"/>
          <w:lang w:val="ru-RU"/>
        </w:rPr>
      </w:pPr>
      <w:r>
        <w:rPr>
          <w:b/>
          <w:sz w:val="28"/>
          <w:szCs w:val="28"/>
          <w:lang w:val="ru-RU"/>
        </w:rPr>
        <w:t>2.1.  Дополнить статьей 37.1 следующего</w:t>
      </w:r>
      <w:r>
        <w:rPr>
          <w:b/>
          <w:sz w:val="28"/>
          <w:szCs w:val="28"/>
        </w:rPr>
        <w:t> </w:t>
      </w:r>
      <w:r>
        <w:rPr>
          <w:b/>
          <w:sz w:val="28"/>
          <w:szCs w:val="28"/>
          <w:lang w:val="ru-RU"/>
        </w:rPr>
        <w:t xml:space="preserve"> содержания:</w:t>
      </w:r>
    </w:p>
    <w:p w:rsidR="00402CCC" w:rsidRDefault="00402CCC" w:rsidP="00402CCC">
      <w:pPr>
        <w:jc w:val="both"/>
        <w:rPr>
          <w:sz w:val="28"/>
          <w:szCs w:val="28"/>
        </w:rPr>
      </w:pPr>
      <w:r>
        <w:rPr>
          <w:sz w:val="28"/>
          <w:szCs w:val="28"/>
        </w:rPr>
        <w:t>Статья 37.1. Классные чины муниципальных служащих</w:t>
      </w:r>
    </w:p>
    <w:p w:rsidR="00402CCC" w:rsidRDefault="00402CCC" w:rsidP="00402CCC">
      <w:pPr>
        <w:jc w:val="both"/>
        <w:rPr>
          <w:sz w:val="28"/>
          <w:szCs w:val="28"/>
        </w:rPr>
      </w:pPr>
      <w:r>
        <w:rPr>
          <w:sz w:val="28"/>
          <w:szCs w:val="28"/>
        </w:rPr>
        <w:t>1. Классные чины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p>
    <w:p w:rsidR="00402CCC" w:rsidRDefault="00402CCC" w:rsidP="00402CCC">
      <w:pPr>
        <w:jc w:val="both"/>
        <w:rPr>
          <w:sz w:val="28"/>
          <w:szCs w:val="28"/>
        </w:rPr>
      </w:pPr>
      <w:r>
        <w:rPr>
          <w:sz w:val="28"/>
          <w:szCs w:val="28"/>
        </w:rPr>
        <w:lastRenderedPageBreak/>
        <w:t>2. Классные чины, присваиваемые муниципальным служащим, соответствуют группам должностей муниципальной службы, старшинство которых определяется в следующей последовательности:</w:t>
      </w:r>
    </w:p>
    <w:p w:rsidR="00402CCC" w:rsidRDefault="00402CCC" w:rsidP="00402CCC">
      <w:pPr>
        <w:jc w:val="both"/>
        <w:rPr>
          <w:sz w:val="28"/>
          <w:szCs w:val="28"/>
        </w:rPr>
      </w:pPr>
      <w:r>
        <w:rPr>
          <w:b/>
          <w:sz w:val="28"/>
          <w:szCs w:val="28"/>
        </w:rPr>
        <w:t>младшая группа</w:t>
      </w:r>
      <w:r>
        <w:rPr>
          <w:sz w:val="28"/>
          <w:szCs w:val="28"/>
        </w:rPr>
        <w:t>:</w:t>
      </w:r>
    </w:p>
    <w:p w:rsidR="00415668" w:rsidRDefault="00415668" w:rsidP="00402CCC">
      <w:pPr>
        <w:jc w:val="both"/>
        <w:rPr>
          <w:sz w:val="28"/>
          <w:szCs w:val="28"/>
        </w:rPr>
      </w:pPr>
    </w:p>
    <w:p w:rsidR="00402CCC" w:rsidRDefault="00402CCC" w:rsidP="00402CCC">
      <w:pPr>
        <w:jc w:val="both"/>
        <w:rPr>
          <w:sz w:val="28"/>
          <w:szCs w:val="28"/>
        </w:rPr>
      </w:pPr>
      <w:r>
        <w:rPr>
          <w:sz w:val="28"/>
          <w:szCs w:val="28"/>
        </w:rPr>
        <w:t>секретарь муниципальной службы 3 класса;</w:t>
      </w:r>
    </w:p>
    <w:p w:rsidR="00402CCC" w:rsidRDefault="00402CCC" w:rsidP="00402CCC">
      <w:pPr>
        <w:jc w:val="both"/>
        <w:rPr>
          <w:sz w:val="28"/>
          <w:szCs w:val="28"/>
        </w:rPr>
      </w:pPr>
      <w:r>
        <w:rPr>
          <w:sz w:val="28"/>
          <w:szCs w:val="28"/>
        </w:rPr>
        <w:t>секретарь муниципальной службы 2 класса;</w:t>
      </w:r>
    </w:p>
    <w:p w:rsidR="00402CCC" w:rsidRDefault="00402CCC" w:rsidP="00402CCC">
      <w:pPr>
        <w:jc w:val="both"/>
        <w:rPr>
          <w:sz w:val="28"/>
          <w:szCs w:val="28"/>
        </w:rPr>
      </w:pPr>
      <w:r>
        <w:rPr>
          <w:sz w:val="28"/>
          <w:szCs w:val="28"/>
        </w:rPr>
        <w:t>секретарь муниципальной службы 1 класса;</w:t>
      </w:r>
    </w:p>
    <w:p w:rsidR="00402CCC" w:rsidRDefault="00402CCC" w:rsidP="00402CCC">
      <w:pPr>
        <w:jc w:val="both"/>
        <w:rPr>
          <w:sz w:val="28"/>
          <w:szCs w:val="28"/>
        </w:rPr>
      </w:pPr>
      <w:r>
        <w:rPr>
          <w:b/>
          <w:sz w:val="28"/>
          <w:szCs w:val="28"/>
        </w:rPr>
        <w:t>старшая группа</w:t>
      </w:r>
      <w:r>
        <w:rPr>
          <w:sz w:val="28"/>
          <w:szCs w:val="28"/>
        </w:rPr>
        <w:t>:</w:t>
      </w:r>
    </w:p>
    <w:p w:rsidR="00415668" w:rsidRDefault="00415668" w:rsidP="00402CCC">
      <w:pPr>
        <w:jc w:val="both"/>
        <w:rPr>
          <w:sz w:val="28"/>
          <w:szCs w:val="28"/>
        </w:rPr>
      </w:pPr>
    </w:p>
    <w:p w:rsidR="00402CCC" w:rsidRDefault="00402CCC" w:rsidP="00402CCC">
      <w:pPr>
        <w:jc w:val="both"/>
        <w:rPr>
          <w:sz w:val="28"/>
          <w:szCs w:val="28"/>
        </w:rPr>
      </w:pPr>
      <w:r>
        <w:rPr>
          <w:sz w:val="28"/>
          <w:szCs w:val="28"/>
        </w:rPr>
        <w:t>референт муниципальной службы 3 класса;</w:t>
      </w:r>
    </w:p>
    <w:p w:rsidR="00402CCC" w:rsidRDefault="00402CCC" w:rsidP="00402CCC">
      <w:pPr>
        <w:jc w:val="both"/>
        <w:rPr>
          <w:sz w:val="28"/>
          <w:szCs w:val="28"/>
        </w:rPr>
      </w:pPr>
      <w:r>
        <w:rPr>
          <w:sz w:val="28"/>
          <w:szCs w:val="28"/>
        </w:rPr>
        <w:t>референт муниципальной службы 2 класса;</w:t>
      </w:r>
    </w:p>
    <w:p w:rsidR="00402CCC" w:rsidRDefault="00402CCC" w:rsidP="00402CCC">
      <w:pPr>
        <w:jc w:val="both"/>
        <w:rPr>
          <w:sz w:val="28"/>
          <w:szCs w:val="28"/>
        </w:rPr>
      </w:pPr>
      <w:r>
        <w:rPr>
          <w:sz w:val="28"/>
          <w:szCs w:val="28"/>
        </w:rPr>
        <w:t>референт муниципальной службы 1 класса;</w:t>
      </w:r>
    </w:p>
    <w:p w:rsidR="00402CCC" w:rsidRDefault="00402CCC" w:rsidP="00402CCC">
      <w:pPr>
        <w:jc w:val="both"/>
        <w:rPr>
          <w:sz w:val="28"/>
          <w:szCs w:val="28"/>
        </w:rPr>
      </w:pPr>
      <w:r>
        <w:rPr>
          <w:b/>
          <w:sz w:val="28"/>
          <w:szCs w:val="28"/>
        </w:rPr>
        <w:t>главная группа</w:t>
      </w:r>
      <w:r>
        <w:rPr>
          <w:sz w:val="28"/>
          <w:szCs w:val="28"/>
        </w:rPr>
        <w:t>:</w:t>
      </w:r>
    </w:p>
    <w:p w:rsidR="00415668" w:rsidRDefault="00415668" w:rsidP="00402CCC">
      <w:pPr>
        <w:jc w:val="both"/>
        <w:rPr>
          <w:sz w:val="28"/>
          <w:szCs w:val="28"/>
        </w:rPr>
      </w:pPr>
    </w:p>
    <w:p w:rsidR="00402CCC" w:rsidRDefault="00402CCC" w:rsidP="00402CCC">
      <w:pPr>
        <w:jc w:val="both"/>
        <w:rPr>
          <w:sz w:val="28"/>
          <w:szCs w:val="28"/>
        </w:rPr>
      </w:pPr>
      <w:r>
        <w:rPr>
          <w:sz w:val="28"/>
          <w:szCs w:val="28"/>
        </w:rPr>
        <w:t>муниципальный советник 3 класса;</w:t>
      </w:r>
    </w:p>
    <w:p w:rsidR="00402CCC" w:rsidRDefault="00402CCC" w:rsidP="00402CCC">
      <w:pPr>
        <w:jc w:val="both"/>
        <w:rPr>
          <w:sz w:val="28"/>
          <w:szCs w:val="28"/>
        </w:rPr>
      </w:pPr>
      <w:r>
        <w:rPr>
          <w:sz w:val="28"/>
          <w:szCs w:val="28"/>
        </w:rPr>
        <w:t>муниципальный советник 2 класса;</w:t>
      </w:r>
    </w:p>
    <w:p w:rsidR="00402CCC" w:rsidRDefault="00402CCC" w:rsidP="00402CCC">
      <w:pPr>
        <w:jc w:val="both"/>
        <w:rPr>
          <w:sz w:val="28"/>
          <w:szCs w:val="28"/>
        </w:rPr>
      </w:pPr>
      <w:r>
        <w:rPr>
          <w:sz w:val="28"/>
          <w:szCs w:val="28"/>
        </w:rPr>
        <w:t>муниципальный советник 1 класса;</w:t>
      </w:r>
    </w:p>
    <w:p w:rsidR="00402CCC" w:rsidRDefault="00402CCC" w:rsidP="00402CCC">
      <w:pPr>
        <w:jc w:val="both"/>
        <w:rPr>
          <w:sz w:val="28"/>
          <w:szCs w:val="28"/>
        </w:rPr>
      </w:pPr>
      <w:r>
        <w:rPr>
          <w:b/>
          <w:sz w:val="28"/>
          <w:szCs w:val="28"/>
        </w:rPr>
        <w:t>высшая группа</w:t>
      </w:r>
      <w:r>
        <w:rPr>
          <w:sz w:val="28"/>
          <w:szCs w:val="28"/>
        </w:rPr>
        <w:t>:</w:t>
      </w:r>
    </w:p>
    <w:p w:rsidR="00415668" w:rsidRDefault="00415668" w:rsidP="00402CCC">
      <w:pPr>
        <w:jc w:val="both"/>
        <w:rPr>
          <w:sz w:val="28"/>
          <w:szCs w:val="28"/>
        </w:rPr>
      </w:pPr>
    </w:p>
    <w:p w:rsidR="00402CCC" w:rsidRDefault="00402CCC" w:rsidP="00402CCC">
      <w:pPr>
        <w:jc w:val="both"/>
        <w:rPr>
          <w:sz w:val="28"/>
          <w:szCs w:val="28"/>
        </w:rPr>
      </w:pPr>
      <w:r>
        <w:rPr>
          <w:sz w:val="28"/>
          <w:szCs w:val="28"/>
        </w:rPr>
        <w:t>действительный муниципальный советник 3 класса;</w:t>
      </w:r>
    </w:p>
    <w:p w:rsidR="00402CCC" w:rsidRDefault="00402CCC" w:rsidP="00402CCC">
      <w:pPr>
        <w:jc w:val="both"/>
        <w:rPr>
          <w:sz w:val="28"/>
          <w:szCs w:val="28"/>
        </w:rPr>
      </w:pPr>
      <w:r>
        <w:rPr>
          <w:sz w:val="28"/>
          <w:szCs w:val="28"/>
        </w:rPr>
        <w:t>действительный муниципальный советник 2 класса;</w:t>
      </w:r>
    </w:p>
    <w:p w:rsidR="00402CCC" w:rsidRDefault="00402CCC" w:rsidP="00402CCC">
      <w:pPr>
        <w:jc w:val="both"/>
        <w:rPr>
          <w:sz w:val="28"/>
          <w:szCs w:val="28"/>
        </w:rPr>
      </w:pPr>
      <w:r>
        <w:rPr>
          <w:sz w:val="28"/>
          <w:szCs w:val="28"/>
        </w:rPr>
        <w:t>действительный муниципальный советник 1 класса.</w:t>
      </w:r>
    </w:p>
    <w:p w:rsidR="00402CCC" w:rsidRDefault="00402CCC" w:rsidP="00402CCC">
      <w:pPr>
        <w:jc w:val="both"/>
        <w:rPr>
          <w:sz w:val="28"/>
          <w:szCs w:val="28"/>
        </w:rPr>
      </w:pPr>
      <w:r>
        <w:rPr>
          <w:sz w:val="28"/>
          <w:szCs w:val="28"/>
        </w:rPr>
        <w:t>3. Классный чин может быть первым или очередным.</w:t>
      </w:r>
    </w:p>
    <w:p w:rsidR="00415668" w:rsidRDefault="00415668" w:rsidP="00402CCC">
      <w:pPr>
        <w:jc w:val="both"/>
        <w:rPr>
          <w:sz w:val="28"/>
          <w:szCs w:val="28"/>
        </w:rPr>
      </w:pPr>
    </w:p>
    <w:p w:rsidR="00402CCC" w:rsidRDefault="00415668" w:rsidP="00402CCC">
      <w:pPr>
        <w:jc w:val="both"/>
        <w:rPr>
          <w:sz w:val="28"/>
          <w:szCs w:val="28"/>
        </w:rPr>
      </w:pPr>
      <w:r>
        <w:rPr>
          <w:sz w:val="28"/>
          <w:szCs w:val="28"/>
        </w:rPr>
        <w:lastRenderedPageBreak/>
        <w:t xml:space="preserve"> </w:t>
      </w:r>
      <w:r w:rsidR="00402CCC">
        <w:rPr>
          <w:sz w:val="28"/>
          <w:szCs w:val="28"/>
        </w:rPr>
        <w:t>4. Первый классный чин зависит от группы должностей муниципальной службы, к которой относится должность муниципальной службы, замещаемая муниципальным служащим.</w:t>
      </w:r>
    </w:p>
    <w:p w:rsidR="00402CCC" w:rsidRDefault="00402CCC" w:rsidP="00402CCC">
      <w:pPr>
        <w:jc w:val="both"/>
        <w:rPr>
          <w:sz w:val="28"/>
          <w:szCs w:val="28"/>
        </w:rPr>
      </w:pPr>
      <w:r>
        <w:rPr>
          <w:sz w:val="28"/>
          <w:szCs w:val="28"/>
        </w:rPr>
        <w:t>5. Муниципальным служащим, замещающим должности муниципальной службы, относящиеся к главной, ведущей, старшей и младшей группам должностей муниципальной службы, классные чины присваиваются представителем нанимателя (работодателем) по результатам квалификационного экзамена.</w:t>
      </w:r>
    </w:p>
    <w:p w:rsidR="00402CCC" w:rsidRDefault="00402CCC" w:rsidP="00402CCC">
      <w:pPr>
        <w:jc w:val="both"/>
        <w:rPr>
          <w:sz w:val="28"/>
          <w:szCs w:val="28"/>
        </w:rPr>
      </w:pPr>
      <w:r>
        <w:rPr>
          <w:sz w:val="28"/>
          <w:szCs w:val="28"/>
        </w:rPr>
        <w:t xml:space="preserve">6. </w:t>
      </w:r>
      <w:proofErr w:type="gramStart"/>
      <w:r>
        <w:rPr>
          <w:sz w:val="28"/>
          <w:szCs w:val="28"/>
        </w:rPr>
        <w:t>Муниципальным служащим, замещающим должности муниципальной службы, относящиеся к высшей группе должностей муниципальной службы, классные чины присваиваются без сдачи ими квалификационного экзамена либо после сдачи квалификационного экзамена, если решение о сдаче квалификационного экзамена этим муниципальным служащим принято представителем нанимателя (работодателем).</w:t>
      </w:r>
      <w:proofErr w:type="gramEnd"/>
    </w:p>
    <w:p w:rsidR="00402CCC" w:rsidRDefault="00402CCC" w:rsidP="00402CCC">
      <w:pPr>
        <w:jc w:val="both"/>
        <w:rPr>
          <w:sz w:val="28"/>
          <w:szCs w:val="28"/>
        </w:rPr>
      </w:pPr>
      <w:r>
        <w:rPr>
          <w:sz w:val="28"/>
          <w:szCs w:val="28"/>
        </w:rPr>
        <w:t>7. Муниципальным служащим, с которыми заключен срочный трудовой договор, классные чины присваиваются без проведения квалификационного экзамена.</w:t>
      </w:r>
    </w:p>
    <w:p w:rsidR="00402CCC" w:rsidRDefault="00402CCC" w:rsidP="00402CCC">
      <w:pPr>
        <w:jc w:val="both"/>
        <w:outlineLvl w:val="0"/>
        <w:rPr>
          <w:sz w:val="28"/>
          <w:szCs w:val="28"/>
        </w:rPr>
      </w:pPr>
      <w:r>
        <w:rPr>
          <w:sz w:val="28"/>
          <w:szCs w:val="28"/>
        </w:rPr>
        <w:t xml:space="preserve">8. Присвоение классных чинов, а также их сохранения при переводе муниципальных служащих на иные должности муниципальной службы и при увольнении с муниципальной службы осуществляется в порядке, установленном Законом Республики Мордовия от 14 июня </w:t>
      </w:r>
      <w:smartTag w:uri="urn:schemas-microsoft-com:office:smarttags" w:element="metricconverter">
        <w:smartTagPr>
          <w:attr w:name="ProductID" w:val="2011 г"/>
        </w:smartTagPr>
        <w:r>
          <w:rPr>
            <w:sz w:val="28"/>
            <w:szCs w:val="28"/>
          </w:rPr>
          <w:t>2011 г</w:t>
        </w:r>
      </w:smartTag>
      <w:r>
        <w:rPr>
          <w:sz w:val="28"/>
          <w:szCs w:val="28"/>
        </w:rPr>
        <w:t>. № 21-З «О порядке присвоения и сохранения классных чинов муниципальным служащим в Республике Мордовия».</w:t>
      </w:r>
    </w:p>
    <w:p w:rsidR="00402CCC" w:rsidRDefault="00402CCC" w:rsidP="00402CCC">
      <w:pPr>
        <w:ind w:firstLine="540"/>
        <w:jc w:val="both"/>
        <w:outlineLvl w:val="0"/>
        <w:rPr>
          <w:b/>
          <w:sz w:val="28"/>
          <w:szCs w:val="28"/>
        </w:rPr>
      </w:pPr>
    </w:p>
    <w:p w:rsidR="00402CCC" w:rsidRDefault="00402CCC" w:rsidP="00402CCC">
      <w:pPr>
        <w:ind w:firstLine="540"/>
        <w:jc w:val="both"/>
        <w:outlineLvl w:val="0"/>
        <w:rPr>
          <w:b/>
          <w:sz w:val="28"/>
          <w:szCs w:val="28"/>
        </w:rPr>
      </w:pPr>
      <w:r>
        <w:rPr>
          <w:b/>
          <w:sz w:val="28"/>
          <w:szCs w:val="28"/>
        </w:rPr>
        <w:t>2.2. часть 1 статьи 45 дополнить пунктом 4 следующего содержания:</w:t>
      </w:r>
    </w:p>
    <w:p w:rsidR="00402CCC" w:rsidRDefault="00402CCC" w:rsidP="00402CCC">
      <w:pPr>
        <w:ind w:firstLine="540"/>
        <w:jc w:val="both"/>
        <w:outlineLvl w:val="1"/>
        <w:rPr>
          <w:sz w:val="28"/>
          <w:szCs w:val="28"/>
        </w:rPr>
      </w:pPr>
      <w:r>
        <w:rPr>
          <w:sz w:val="28"/>
          <w:szCs w:val="28"/>
        </w:rPr>
        <w:t>«4) применения административного наказания в виде дисквалификации»;</w:t>
      </w:r>
    </w:p>
    <w:p w:rsidR="00402CCC" w:rsidRDefault="00402CCC" w:rsidP="00402CCC">
      <w:pPr>
        <w:ind w:firstLine="540"/>
        <w:jc w:val="both"/>
        <w:outlineLvl w:val="0"/>
        <w:rPr>
          <w:b/>
          <w:sz w:val="28"/>
          <w:szCs w:val="28"/>
        </w:rPr>
      </w:pPr>
      <w:r>
        <w:rPr>
          <w:sz w:val="28"/>
          <w:szCs w:val="28"/>
        </w:rPr>
        <w:t xml:space="preserve"> </w:t>
      </w:r>
      <w:r>
        <w:rPr>
          <w:b/>
          <w:sz w:val="28"/>
          <w:szCs w:val="28"/>
        </w:rPr>
        <w:t>2.3. пункт 6 части первой статьи 59 изложить в следующей редакции:</w:t>
      </w:r>
    </w:p>
    <w:p w:rsidR="00402CCC" w:rsidRDefault="00402CCC" w:rsidP="00402CCC">
      <w:pPr>
        <w:ind w:firstLine="540"/>
        <w:jc w:val="both"/>
        <w:outlineLvl w:val="1"/>
        <w:rPr>
          <w:sz w:val="28"/>
          <w:szCs w:val="28"/>
        </w:rPr>
      </w:pPr>
      <w:r>
        <w:rPr>
          <w:sz w:val="28"/>
          <w:szCs w:val="28"/>
        </w:rPr>
        <w:t>«6) имущество, предназначенное для обеспечения первичных мер пожарной безопасности</w:t>
      </w:r>
      <w:proofErr w:type="gramStart"/>
      <w:r>
        <w:rPr>
          <w:sz w:val="28"/>
          <w:szCs w:val="28"/>
        </w:rPr>
        <w:t>;»</w:t>
      </w:r>
      <w:proofErr w:type="gramEnd"/>
      <w:r>
        <w:rPr>
          <w:sz w:val="28"/>
          <w:szCs w:val="28"/>
        </w:rPr>
        <w:t>;</w:t>
      </w:r>
    </w:p>
    <w:p w:rsidR="00402CCC" w:rsidRDefault="00402CCC" w:rsidP="00402CCC">
      <w:pPr>
        <w:autoSpaceDE w:val="0"/>
        <w:ind w:firstLine="540"/>
        <w:jc w:val="both"/>
        <w:rPr>
          <w:sz w:val="28"/>
          <w:szCs w:val="28"/>
        </w:rPr>
      </w:pPr>
      <w:r>
        <w:rPr>
          <w:b/>
          <w:sz w:val="28"/>
          <w:szCs w:val="28"/>
        </w:rPr>
        <w:t>2.4.</w:t>
      </w:r>
      <w:r>
        <w:rPr>
          <w:sz w:val="28"/>
          <w:szCs w:val="28"/>
        </w:rPr>
        <w:t xml:space="preserve"> </w:t>
      </w:r>
      <w:r>
        <w:rPr>
          <w:b/>
          <w:sz w:val="28"/>
          <w:szCs w:val="28"/>
        </w:rPr>
        <w:t>пункт 4 статьи 60 изложить в следующей редакции:</w:t>
      </w:r>
    </w:p>
    <w:p w:rsidR="00402CCC" w:rsidRDefault="00402CCC" w:rsidP="00402CCC">
      <w:pPr>
        <w:ind w:firstLine="567"/>
        <w:jc w:val="both"/>
        <w:rPr>
          <w:sz w:val="28"/>
          <w:szCs w:val="28"/>
        </w:rPr>
      </w:pPr>
      <w:r>
        <w:rPr>
          <w:sz w:val="28"/>
          <w:szCs w:val="28"/>
        </w:rPr>
        <w:lastRenderedPageBreak/>
        <w:t xml:space="preserve"> «4. Андреевского  сельское поселение </w:t>
      </w:r>
      <w:proofErr w:type="spellStart"/>
      <w:r>
        <w:rPr>
          <w:sz w:val="28"/>
          <w:szCs w:val="28"/>
        </w:rPr>
        <w:t>Темниковского</w:t>
      </w:r>
      <w:proofErr w:type="spellEnd"/>
      <w:r>
        <w:rPr>
          <w:sz w:val="28"/>
          <w:szCs w:val="28"/>
        </w:rPr>
        <w:t xml:space="preserve"> муниципального района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администрация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w:t>
      </w:r>
    </w:p>
    <w:p w:rsidR="00402CCC" w:rsidRDefault="00402CCC" w:rsidP="00402CCC">
      <w:pPr>
        <w:ind w:firstLine="567"/>
        <w:jc w:val="both"/>
        <w:rPr>
          <w:sz w:val="28"/>
          <w:szCs w:val="28"/>
        </w:rPr>
      </w:pPr>
      <w:r>
        <w:rPr>
          <w:sz w:val="28"/>
          <w:szCs w:val="28"/>
        </w:rPr>
        <w:t xml:space="preserve">Цели, условия и порядок деятельности муниципальных предприятий и учреждений определяются администрацией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осуществляющей функции и полномочия учредителя. Администрация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402CCC" w:rsidRDefault="00402CCC" w:rsidP="00402CCC">
      <w:pPr>
        <w:ind w:firstLine="567"/>
        <w:jc w:val="both"/>
        <w:rPr>
          <w:sz w:val="28"/>
          <w:szCs w:val="28"/>
        </w:rPr>
      </w:pPr>
      <w:r>
        <w:rPr>
          <w:sz w:val="28"/>
          <w:szCs w:val="28"/>
        </w:rPr>
        <w:t xml:space="preserve">Администрация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от имени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как муниципального образования </w:t>
      </w:r>
      <w:proofErr w:type="spellStart"/>
      <w:r>
        <w:rPr>
          <w:sz w:val="28"/>
          <w:szCs w:val="28"/>
        </w:rPr>
        <w:t>субсидиарно</w:t>
      </w:r>
      <w:proofErr w:type="spellEnd"/>
      <w:r>
        <w:rPr>
          <w:sz w:val="28"/>
          <w:szCs w:val="28"/>
        </w:rPr>
        <w:t xml:space="preserve"> отвечает по обязательствам муниципальных казенных учреждений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и обеспечивает их исполнение в порядке, установленном федеральном законом»;</w:t>
      </w:r>
    </w:p>
    <w:p w:rsidR="00402CCC" w:rsidRDefault="00402CCC" w:rsidP="00402CCC">
      <w:pPr>
        <w:ind w:firstLine="540"/>
        <w:jc w:val="both"/>
        <w:outlineLvl w:val="0"/>
        <w:rPr>
          <w:sz w:val="28"/>
          <w:szCs w:val="28"/>
        </w:rPr>
      </w:pPr>
      <w:r>
        <w:rPr>
          <w:b/>
          <w:sz w:val="28"/>
          <w:szCs w:val="28"/>
        </w:rPr>
        <w:t>2.5. в пункте 7 части 1 статьи 63 слова</w:t>
      </w:r>
      <w:r>
        <w:rPr>
          <w:sz w:val="28"/>
          <w:szCs w:val="28"/>
        </w:rPr>
        <w:t xml:space="preserve"> «муниципальными учреждениями» заменить словами «казенными муниципальными учреждениями»;</w:t>
      </w:r>
    </w:p>
    <w:p w:rsidR="00402CCC" w:rsidRDefault="00402CCC" w:rsidP="00402CCC">
      <w:pPr>
        <w:ind w:firstLine="540"/>
        <w:jc w:val="both"/>
        <w:rPr>
          <w:b/>
          <w:sz w:val="28"/>
          <w:szCs w:val="28"/>
        </w:rPr>
      </w:pPr>
      <w:r>
        <w:rPr>
          <w:b/>
          <w:sz w:val="28"/>
          <w:szCs w:val="28"/>
        </w:rPr>
        <w:t>2.6. статью 64 дополнить частью 2 следующего содержания:</w:t>
      </w:r>
    </w:p>
    <w:p w:rsidR="00402CCC" w:rsidRDefault="00402CCC" w:rsidP="00402CCC">
      <w:pPr>
        <w:ind w:firstLine="540"/>
        <w:jc w:val="both"/>
        <w:rPr>
          <w:sz w:val="28"/>
          <w:szCs w:val="28"/>
        </w:rPr>
      </w:pPr>
      <w:r>
        <w:rPr>
          <w:sz w:val="28"/>
          <w:szCs w:val="28"/>
        </w:rPr>
        <w:t>«2. Право осуществления муниципальных заимствований от имени муниципального образования в соответствии с Бюджетным кодексом Российской Федерации и настоящим Уставом принадлежит местной администрации».</w:t>
      </w:r>
    </w:p>
    <w:p w:rsidR="00402CCC" w:rsidRDefault="00402CCC" w:rsidP="00402CCC">
      <w:pPr>
        <w:autoSpaceDE w:val="0"/>
        <w:ind w:firstLine="546"/>
        <w:jc w:val="both"/>
        <w:rPr>
          <w:b/>
          <w:bCs/>
          <w:color w:val="000080"/>
          <w:sz w:val="28"/>
          <w:szCs w:val="28"/>
        </w:rPr>
      </w:pPr>
      <w:r>
        <w:rPr>
          <w:b/>
          <w:sz w:val="28"/>
          <w:szCs w:val="28"/>
        </w:rPr>
        <w:t>2.7.</w:t>
      </w:r>
      <w:r>
        <w:rPr>
          <w:b/>
          <w:bCs/>
          <w:color w:val="000080"/>
          <w:sz w:val="28"/>
          <w:szCs w:val="28"/>
        </w:rPr>
        <w:t xml:space="preserve"> </w:t>
      </w:r>
      <w:r>
        <w:rPr>
          <w:b/>
          <w:bCs/>
          <w:color w:val="000000"/>
          <w:sz w:val="28"/>
          <w:szCs w:val="28"/>
        </w:rPr>
        <w:t>статью 70 изложить в следующей редакции:</w:t>
      </w:r>
    </w:p>
    <w:p w:rsidR="00402CCC" w:rsidRDefault="00402CCC" w:rsidP="00402CCC">
      <w:pPr>
        <w:autoSpaceDE w:val="0"/>
        <w:ind w:firstLine="546"/>
        <w:jc w:val="both"/>
        <w:rPr>
          <w:sz w:val="28"/>
          <w:szCs w:val="28"/>
        </w:rPr>
      </w:pPr>
      <w:r>
        <w:rPr>
          <w:sz w:val="28"/>
          <w:szCs w:val="28"/>
        </w:rPr>
        <w:lastRenderedPageBreak/>
        <w:t xml:space="preserve">«Статья 70. Ответственность органов местного самоуправления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депутатов Совета депутатов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членов выборных органов местного самоуправления, выборных должностных лиц местного самоуправления перед населением</w:t>
      </w:r>
    </w:p>
    <w:p w:rsidR="00402CCC" w:rsidRDefault="00402CCC" w:rsidP="00402CCC">
      <w:pPr>
        <w:autoSpaceDE w:val="0"/>
        <w:ind w:firstLine="720"/>
        <w:jc w:val="both"/>
        <w:rPr>
          <w:sz w:val="28"/>
          <w:szCs w:val="28"/>
        </w:rPr>
      </w:pPr>
      <w:r>
        <w:rPr>
          <w:sz w:val="28"/>
          <w:szCs w:val="28"/>
        </w:rPr>
        <w:t xml:space="preserve">1. </w:t>
      </w:r>
      <w:proofErr w:type="gramStart"/>
      <w:r>
        <w:rPr>
          <w:sz w:val="28"/>
          <w:szCs w:val="28"/>
        </w:rPr>
        <w:t xml:space="preserve">Основания наступления ответственности органов местного самоуправления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депутатов Совета депутатов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N 131-ФЗ "Об общих принципах организации местного самоуправления в</w:t>
      </w:r>
      <w:proofErr w:type="gramEnd"/>
      <w:r>
        <w:rPr>
          <w:sz w:val="28"/>
          <w:szCs w:val="28"/>
        </w:rPr>
        <w:t xml:space="preserve"> Российской Федерации".</w:t>
      </w:r>
    </w:p>
    <w:p w:rsidR="00402CCC" w:rsidRDefault="00402CCC" w:rsidP="00402CCC">
      <w:pPr>
        <w:autoSpaceDE w:val="0"/>
        <w:ind w:firstLine="720"/>
        <w:jc w:val="both"/>
        <w:rPr>
          <w:sz w:val="28"/>
          <w:szCs w:val="28"/>
        </w:rPr>
      </w:pPr>
      <w:r>
        <w:rPr>
          <w:sz w:val="28"/>
          <w:szCs w:val="28"/>
        </w:rPr>
        <w:t xml:space="preserve">2. Население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вправе отозвать депутатов Совета депутатов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N 131-ФЗ "Об общих принципах организации местного самоуправления в Российской Федерации"».</w:t>
      </w:r>
    </w:p>
    <w:p w:rsidR="00402CCC" w:rsidRDefault="00402CCC" w:rsidP="00402CCC">
      <w:pPr>
        <w:ind w:firstLine="567"/>
        <w:jc w:val="both"/>
        <w:rPr>
          <w:sz w:val="28"/>
          <w:szCs w:val="28"/>
        </w:rPr>
      </w:pPr>
      <w:r>
        <w:rPr>
          <w:sz w:val="28"/>
          <w:szCs w:val="28"/>
        </w:rPr>
        <w:t xml:space="preserve">2. Главе Андреевского сельского поселения  </w:t>
      </w:r>
      <w:proofErr w:type="spellStart"/>
      <w:r>
        <w:rPr>
          <w:sz w:val="28"/>
          <w:szCs w:val="28"/>
        </w:rPr>
        <w:t>Темниковского</w:t>
      </w:r>
      <w:proofErr w:type="spellEnd"/>
      <w:r>
        <w:rPr>
          <w:sz w:val="28"/>
          <w:szCs w:val="28"/>
        </w:rPr>
        <w:t xml:space="preserve"> муниципального района Республики Мордовия  обеспечить в установленном порядке регистрацию настоящего решения, а также последующее  его официальное опубликование (обнародование).</w:t>
      </w:r>
    </w:p>
    <w:p w:rsidR="00402CCC" w:rsidRDefault="00402CCC" w:rsidP="00402CCC">
      <w:pPr>
        <w:pStyle w:val="1"/>
        <w:tabs>
          <w:tab w:val="clear" w:pos="360"/>
          <w:tab w:val="left" w:pos="708"/>
        </w:tabs>
        <w:spacing w:before="0"/>
        <w:ind w:firstLine="709"/>
        <w:rPr>
          <w:rFonts w:cs="Times New Roman"/>
          <w:sz w:val="28"/>
          <w:szCs w:val="28"/>
        </w:rPr>
      </w:pPr>
    </w:p>
    <w:p w:rsidR="00402CCC" w:rsidRDefault="00402CCC" w:rsidP="00402CCC">
      <w:pPr>
        <w:pStyle w:val="1"/>
        <w:tabs>
          <w:tab w:val="clear" w:pos="360"/>
          <w:tab w:val="left" w:pos="708"/>
        </w:tabs>
        <w:spacing w:before="0"/>
        <w:ind w:firstLine="567"/>
        <w:rPr>
          <w:rFonts w:cs="Times New Roman"/>
          <w:sz w:val="28"/>
          <w:szCs w:val="28"/>
        </w:rPr>
      </w:pPr>
      <w:r>
        <w:rPr>
          <w:rFonts w:cs="Times New Roman"/>
          <w:sz w:val="28"/>
          <w:szCs w:val="28"/>
        </w:rPr>
        <w:t>3. Настоящее решение вступает в силу со дня его официального опубликования (обнародования).</w:t>
      </w:r>
    </w:p>
    <w:p w:rsidR="00402CCC" w:rsidRDefault="00402CCC" w:rsidP="00402CCC">
      <w:pPr>
        <w:rPr>
          <w:sz w:val="28"/>
          <w:szCs w:val="28"/>
        </w:rPr>
      </w:pPr>
    </w:p>
    <w:p w:rsidR="00402CCC" w:rsidRDefault="00402CCC" w:rsidP="00402CCC">
      <w:pPr>
        <w:rPr>
          <w:b/>
          <w:bCs/>
          <w:sz w:val="28"/>
          <w:szCs w:val="28"/>
          <w:lang w:eastAsia="en-US"/>
        </w:rPr>
      </w:pPr>
      <w:r>
        <w:rPr>
          <w:b/>
          <w:bCs/>
          <w:sz w:val="28"/>
          <w:szCs w:val="28"/>
          <w:lang w:eastAsia="en-US"/>
        </w:rPr>
        <w:t xml:space="preserve">Глава Андреевского сельского поселения </w:t>
      </w:r>
    </w:p>
    <w:p w:rsidR="00402CCC" w:rsidRDefault="00402CCC" w:rsidP="00402CCC">
      <w:pPr>
        <w:rPr>
          <w:b/>
          <w:bCs/>
          <w:sz w:val="28"/>
          <w:szCs w:val="28"/>
          <w:lang w:eastAsia="en-US"/>
        </w:rPr>
      </w:pPr>
      <w:proofErr w:type="spellStart"/>
      <w:r>
        <w:rPr>
          <w:b/>
          <w:bCs/>
          <w:sz w:val="28"/>
          <w:szCs w:val="28"/>
          <w:lang w:eastAsia="en-US"/>
        </w:rPr>
        <w:t>Темниковского</w:t>
      </w:r>
      <w:proofErr w:type="spellEnd"/>
      <w:r>
        <w:rPr>
          <w:b/>
          <w:bCs/>
          <w:sz w:val="28"/>
          <w:szCs w:val="28"/>
          <w:lang w:eastAsia="en-US"/>
        </w:rPr>
        <w:t xml:space="preserve"> муниципального района:                                  В.В. Трегулова</w:t>
      </w:r>
    </w:p>
    <w:p w:rsidR="00757900" w:rsidRDefault="00757900"/>
    <w:sectPr w:rsidR="00757900" w:rsidSect="001435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6407A4"/>
    <w:multiLevelType w:val="multilevel"/>
    <w:tmpl w:val="9398A3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02CCC"/>
    <w:rsid w:val="000D423C"/>
    <w:rsid w:val="00143560"/>
    <w:rsid w:val="00402CCC"/>
    <w:rsid w:val="00415668"/>
    <w:rsid w:val="00473DB1"/>
    <w:rsid w:val="004B7798"/>
    <w:rsid w:val="0065055D"/>
    <w:rsid w:val="00757900"/>
    <w:rsid w:val="00951005"/>
    <w:rsid w:val="00AE3DC9"/>
    <w:rsid w:val="00BD12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5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402CCC"/>
    <w:pPr>
      <w:suppressAutoHyphens/>
      <w:spacing w:after="120" w:line="240" w:lineRule="auto"/>
    </w:pPr>
    <w:rPr>
      <w:rFonts w:ascii="Times New Roman" w:eastAsia="Times New Roman" w:hAnsi="Times New Roman" w:cs="Times New Roman"/>
      <w:sz w:val="20"/>
      <w:szCs w:val="20"/>
      <w:lang w:val="en-US"/>
    </w:rPr>
  </w:style>
  <w:style w:type="character" w:customStyle="1" w:styleId="a4">
    <w:name w:val="Основной текст Знак"/>
    <w:basedOn w:val="a0"/>
    <w:link w:val="a3"/>
    <w:semiHidden/>
    <w:rsid w:val="00402CCC"/>
    <w:rPr>
      <w:rFonts w:ascii="Times New Roman" w:eastAsia="Times New Roman" w:hAnsi="Times New Roman" w:cs="Times New Roman"/>
      <w:sz w:val="20"/>
      <w:szCs w:val="20"/>
      <w:lang w:val="en-US"/>
    </w:rPr>
  </w:style>
  <w:style w:type="paragraph" w:styleId="a5">
    <w:name w:val="Body Text Indent"/>
    <w:basedOn w:val="a"/>
    <w:link w:val="a6"/>
    <w:semiHidden/>
    <w:unhideWhenUsed/>
    <w:rsid w:val="00402CCC"/>
    <w:pPr>
      <w:widowControl w:val="0"/>
      <w:autoSpaceDE w:val="0"/>
      <w:autoSpaceDN w:val="0"/>
      <w:adjustRightInd w:val="0"/>
      <w:spacing w:after="120" w:line="240" w:lineRule="auto"/>
      <w:ind w:left="283"/>
    </w:pPr>
    <w:rPr>
      <w:rFonts w:ascii="Times New Roman" w:eastAsia="Times New Roman" w:hAnsi="Times New Roman" w:cs="Times New Roman"/>
      <w:sz w:val="20"/>
      <w:szCs w:val="20"/>
    </w:rPr>
  </w:style>
  <w:style w:type="character" w:customStyle="1" w:styleId="a6">
    <w:name w:val="Основной текст с отступом Знак"/>
    <w:basedOn w:val="a0"/>
    <w:link w:val="a5"/>
    <w:semiHidden/>
    <w:rsid w:val="00402CCC"/>
    <w:rPr>
      <w:rFonts w:ascii="Times New Roman" w:eastAsia="Times New Roman" w:hAnsi="Times New Roman" w:cs="Times New Roman"/>
      <w:sz w:val="20"/>
      <w:szCs w:val="20"/>
    </w:rPr>
  </w:style>
  <w:style w:type="paragraph" w:customStyle="1" w:styleId="ConsTitle">
    <w:name w:val="ConsTitle"/>
    <w:rsid w:val="00402CCC"/>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1">
    <w:name w:val="Стиль1"/>
    <w:basedOn w:val="a"/>
    <w:rsid w:val="00402CCC"/>
    <w:pPr>
      <w:tabs>
        <w:tab w:val="num" w:pos="360"/>
      </w:tabs>
      <w:autoSpaceDE w:val="0"/>
      <w:autoSpaceDN w:val="0"/>
      <w:adjustRightInd w:val="0"/>
      <w:spacing w:before="120" w:after="0" w:line="240" w:lineRule="auto"/>
      <w:jc w:val="both"/>
      <w:outlineLvl w:val="5"/>
    </w:pPr>
    <w:rPr>
      <w:rFonts w:ascii="Times New Roman" w:eastAsia="Times New Roman" w:hAnsi="Times New Roman" w:cs="Arial"/>
      <w:sz w:val="24"/>
      <w:szCs w:val="18"/>
    </w:rPr>
  </w:style>
  <w:style w:type="paragraph" w:customStyle="1" w:styleId="text">
    <w:name w:val="text"/>
    <w:basedOn w:val="a"/>
    <w:rsid w:val="00402CCC"/>
    <w:pPr>
      <w:spacing w:after="0" w:line="240" w:lineRule="auto"/>
      <w:ind w:firstLine="567"/>
      <w:jc w:val="both"/>
    </w:pPr>
    <w:rPr>
      <w:rFonts w:ascii="Arial" w:eastAsia="Times New Roman" w:hAnsi="Arial" w:cs="Arial"/>
      <w:sz w:val="24"/>
      <w:szCs w:val="24"/>
      <w:lang w:eastAsia="ar-SA"/>
    </w:rPr>
  </w:style>
  <w:style w:type="paragraph" w:customStyle="1" w:styleId="ConsNormal">
    <w:name w:val="ConsNormal"/>
    <w:rsid w:val="00402CCC"/>
    <w:pPr>
      <w:widowControl w:val="0"/>
      <w:suppressAutoHyphens/>
      <w:autoSpaceDE w:val="0"/>
      <w:spacing w:after="0" w:line="240" w:lineRule="auto"/>
      <w:ind w:left="720"/>
    </w:pPr>
    <w:rPr>
      <w:rFonts w:ascii="Arial" w:eastAsia="Times New Roman" w:hAnsi="Arial" w:cs="Arial"/>
      <w:sz w:val="20"/>
      <w:szCs w:val="20"/>
      <w:lang w:eastAsia="ar-SA"/>
    </w:rPr>
  </w:style>
  <w:style w:type="paragraph" w:customStyle="1" w:styleId="2">
    <w:name w:val="Стиль2"/>
    <w:basedOn w:val="1"/>
    <w:rsid w:val="00402CCC"/>
    <w:pPr>
      <w:tabs>
        <w:tab w:val="clear" w:pos="360"/>
        <w:tab w:val="num" w:pos="5040"/>
      </w:tabs>
      <w:suppressAutoHyphens/>
      <w:autoSpaceDN/>
      <w:adjustRightInd/>
      <w:spacing w:before="60"/>
      <w:ind w:left="3" w:hanging="283"/>
      <w:outlineLvl w:val="6"/>
    </w:pPr>
    <w:rPr>
      <w:lang w:eastAsia="ar-SA"/>
    </w:rPr>
  </w:style>
  <w:style w:type="paragraph" w:styleId="a7">
    <w:name w:val="Balloon Text"/>
    <w:basedOn w:val="a"/>
    <w:link w:val="a8"/>
    <w:uiPriority w:val="99"/>
    <w:semiHidden/>
    <w:unhideWhenUsed/>
    <w:rsid w:val="00402CC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02CC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1514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3013</Words>
  <Characters>17177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2011-10-19T07:42:00Z</cp:lastPrinted>
  <dcterms:created xsi:type="dcterms:W3CDTF">2011-09-23T07:07:00Z</dcterms:created>
  <dcterms:modified xsi:type="dcterms:W3CDTF">2011-10-19T08:29:00Z</dcterms:modified>
</cp:coreProperties>
</file>