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61F6" w:rsidRPr="00C972CF" w:rsidRDefault="008961F6" w:rsidP="00C972CF">
      <w:pPr>
        <w:tabs>
          <w:tab w:val="left" w:pos="680"/>
        </w:tabs>
        <w:jc w:val="center"/>
        <w:rPr>
          <w:sz w:val="32"/>
          <w:szCs w:val="32"/>
        </w:rPr>
      </w:pPr>
      <w:r w:rsidRPr="00C972CF">
        <w:rPr>
          <w:b/>
          <w:bCs/>
          <w:sz w:val="32"/>
          <w:szCs w:val="32"/>
        </w:rPr>
        <w:t>Решение</w:t>
      </w:r>
    </w:p>
    <w:p w:rsidR="008961F6" w:rsidRDefault="008961F6" w:rsidP="008961F6">
      <w:pPr>
        <w:rPr>
          <w:rFonts w:ascii="Times New Roman CYR" w:hAnsi="Times New Roman CYR" w:cs="Times New Roman CYR"/>
          <w:b/>
          <w:bCs/>
          <w:sz w:val="28"/>
          <w:szCs w:val="28"/>
          <w:lang w:eastAsia="en-US"/>
        </w:rPr>
      </w:pPr>
    </w:p>
    <w:p w:rsidR="008961F6" w:rsidRDefault="0009691E" w:rsidP="008961F6">
      <w:pPr>
        <w:rPr>
          <w:rFonts w:ascii="Times New Roman CYR" w:hAnsi="Times New Roman CYR" w:cs="Times New Roman CYR"/>
          <w:b/>
          <w:bCs/>
          <w:sz w:val="28"/>
          <w:szCs w:val="28"/>
          <w:lang w:eastAsia="en-US"/>
        </w:rPr>
      </w:pPr>
      <w:r>
        <w:rPr>
          <w:rFonts w:ascii="Times New Roman CYR" w:hAnsi="Times New Roman CYR" w:cs="Times New Roman CYR"/>
          <w:b/>
          <w:bCs/>
          <w:sz w:val="28"/>
          <w:szCs w:val="28"/>
          <w:lang w:eastAsia="en-US"/>
        </w:rPr>
        <w:t xml:space="preserve">№ </w:t>
      </w:r>
      <w:r w:rsidR="008961F6">
        <w:rPr>
          <w:rFonts w:ascii="Times New Roman CYR" w:hAnsi="Times New Roman CYR" w:cs="Times New Roman CYR"/>
          <w:b/>
          <w:bCs/>
          <w:sz w:val="28"/>
          <w:szCs w:val="28"/>
          <w:lang w:eastAsia="en-US"/>
        </w:rPr>
        <w:t xml:space="preserve">  </w:t>
      </w:r>
      <w:r w:rsidR="00C972CF">
        <w:rPr>
          <w:rFonts w:ascii="Times New Roman CYR" w:hAnsi="Times New Roman CYR" w:cs="Times New Roman CYR"/>
          <w:b/>
          <w:bCs/>
          <w:sz w:val="28"/>
          <w:szCs w:val="28"/>
          <w:lang w:eastAsia="en-US"/>
        </w:rPr>
        <w:t>13</w:t>
      </w:r>
      <w:r w:rsidR="008961F6">
        <w:rPr>
          <w:rFonts w:ascii="Times New Roman CYR" w:hAnsi="Times New Roman CYR" w:cs="Times New Roman CYR"/>
          <w:b/>
          <w:bCs/>
          <w:sz w:val="28"/>
          <w:szCs w:val="28"/>
          <w:lang w:eastAsia="en-US"/>
        </w:rPr>
        <w:t xml:space="preserve">                                                        </w:t>
      </w:r>
      <w:r>
        <w:rPr>
          <w:rFonts w:ascii="Times New Roman CYR" w:hAnsi="Times New Roman CYR" w:cs="Times New Roman CYR"/>
          <w:b/>
          <w:bCs/>
          <w:sz w:val="28"/>
          <w:szCs w:val="28"/>
          <w:lang w:eastAsia="en-US"/>
        </w:rPr>
        <w:t xml:space="preserve">                     от</w:t>
      </w:r>
      <w:r w:rsidR="00C972CF">
        <w:rPr>
          <w:rFonts w:ascii="Times New Roman CYR" w:hAnsi="Times New Roman CYR" w:cs="Times New Roman CYR"/>
          <w:b/>
          <w:bCs/>
          <w:sz w:val="28"/>
          <w:szCs w:val="28"/>
          <w:lang w:eastAsia="en-US"/>
        </w:rPr>
        <w:t xml:space="preserve"> 18 июля </w:t>
      </w:r>
      <w:r w:rsidR="008961F6">
        <w:rPr>
          <w:rFonts w:ascii="Times New Roman CYR" w:hAnsi="Times New Roman CYR" w:cs="Times New Roman CYR"/>
          <w:b/>
          <w:bCs/>
          <w:sz w:val="28"/>
          <w:szCs w:val="28"/>
          <w:lang w:eastAsia="en-US"/>
        </w:rPr>
        <w:t>2008  года</w:t>
      </w:r>
    </w:p>
    <w:p w:rsidR="00C972CF" w:rsidRDefault="00C972CF" w:rsidP="008961F6">
      <w:pPr>
        <w:rPr>
          <w:rFonts w:ascii="Times New Roman CYR" w:hAnsi="Times New Roman CYR" w:cs="Times New Roman CYR"/>
          <w:b/>
          <w:bCs/>
          <w:sz w:val="28"/>
          <w:szCs w:val="28"/>
          <w:lang w:eastAsia="en-US"/>
        </w:rPr>
      </w:pPr>
    </w:p>
    <w:p w:rsidR="003C0B24" w:rsidRPr="00C972CF" w:rsidRDefault="003C0B24" w:rsidP="00C972CF">
      <w:pPr>
        <w:ind w:left="720"/>
        <w:jc w:val="center"/>
        <w:rPr>
          <w:b/>
        </w:rPr>
      </w:pPr>
      <w:r w:rsidRPr="00C972CF">
        <w:rPr>
          <w:b/>
        </w:rPr>
        <w:t>«О внесении изменений в Устав Андреевского сельского поселения Темниковского муниципального района Республики Мордовия»</w:t>
      </w:r>
    </w:p>
    <w:p w:rsidR="003C0B24" w:rsidRDefault="003C0B24" w:rsidP="003C0B24">
      <w:pPr>
        <w:ind w:firstLine="561"/>
        <w:jc w:val="both"/>
      </w:pPr>
      <w:proofErr w:type="gramStart"/>
      <w:r>
        <w:t xml:space="preserve">В целях приведения Устава Андреевского сельского поселения Республики Мордовия в соответствие с действующим законодательством, руководствуясь Федеральными законами от 6 октября </w:t>
      </w:r>
      <w:smartTag w:uri="urn:schemas-microsoft-com:office:smarttags" w:element="metricconverter">
        <w:smartTagPr>
          <w:attr w:name="ProductID" w:val="2003 г"/>
        </w:smartTagPr>
        <w:r>
          <w:t>2003 г</w:t>
        </w:r>
      </w:smartTag>
      <w:r>
        <w:t xml:space="preserve">. № 131-ФЗ «Об общих принципах организации местного самоуправления в Российской Федерации»,  от 2 марта </w:t>
      </w:r>
      <w:smartTag w:uri="urn:schemas-microsoft-com:office:smarttags" w:element="metricconverter">
        <w:smartTagPr>
          <w:attr w:name="ProductID" w:val="2007 г"/>
        </w:smartTagPr>
        <w:r>
          <w:t>2007 г</w:t>
        </w:r>
      </w:smartTag>
      <w:r>
        <w:t xml:space="preserve">. № 25-ФЗ «О муниципальной службе в Российской Федерации», Совет депутатов Андреевского сельского поселения Республики Мордовия                                                   </w:t>
      </w:r>
      <w:proofErr w:type="gramEnd"/>
    </w:p>
    <w:p w:rsidR="003C0B24" w:rsidRPr="003C0B24" w:rsidRDefault="003C0B24" w:rsidP="003C0B24">
      <w:pPr>
        <w:pStyle w:val="1"/>
        <w:tabs>
          <w:tab w:val="left" w:pos="0"/>
        </w:tabs>
        <w:ind w:firstLine="720"/>
        <w:rPr>
          <w:b/>
          <w:spacing w:val="-5"/>
          <w:sz w:val="20"/>
          <w:szCs w:val="20"/>
        </w:rPr>
      </w:pPr>
      <w:r w:rsidRPr="003C0B24">
        <w:rPr>
          <w:b/>
          <w:spacing w:val="-5"/>
          <w:sz w:val="20"/>
          <w:szCs w:val="20"/>
        </w:rPr>
        <w:t>РЕШИЛ:</w:t>
      </w:r>
      <w:r>
        <w:rPr>
          <w:b/>
          <w:spacing w:val="-5"/>
          <w:sz w:val="20"/>
          <w:szCs w:val="20"/>
        </w:rPr>
        <w:t xml:space="preserve">    </w:t>
      </w:r>
    </w:p>
    <w:p w:rsidR="003C0B24" w:rsidRPr="003C0B24" w:rsidRDefault="003C0B24" w:rsidP="003C0B24">
      <w:pPr>
        <w:jc w:val="center"/>
        <w:rPr>
          <w:b/>
          <w:sz w:val="20"/>
          <w:szCs w:val="20"/>
        </w:rPr>
      </w:pPr>
    </w:p>
    <w:p w:rsidR="003C0B24" w:rsidRDefault="003C0B24" w:rsidP="003C0B24">
      <w:pPr>
        <w:ind w:firstLine="561"/>
        <w:jc w:val="both"/>
        <w:rPr>
          <w:b/>
        </w:rPr>
      </w:pPr>
      <w:r>
        <w:rPr>
          <w:b/>
        </w:rPr>
        <w:t>1.</w:t>
      </w:r>
      <w:r>
        <w:t xml:space="preserve"> </w:t>
      </w:r>
      <w:r>
        <w:rPr>
          <w:b/>
        </w:rPr>
        <w:t>Внести в Устав Андреевского сельского поселения Темниковского муниципального района Республики Мордовия следующие изменения:</w:t>
      </w:r>
    </w:p>
    <w:p w:rsidR="003C0B24" w:rsidRDefault="003C0B24" w:rsidP="003C0B24">
      <w:pPr>
        <w:shd w:val="clear" w:color="auto" w:fill="FFFFFF"/>
        <w:spacing w:line="324" w:lineRule="exact"/>
        <w:ind w:left="72" w:hanging="72"/>
        <w:jc w:val="both"/>
        <w:rPr>
          <w:b/>
          <w:color w:val="000000"/>
          <w:spacing w:val="-5"/>
        </w:rPr>
      </w:pPr>
      <w:r>
        <w:rPr>
          <w:b/>
          <w:color w:val="000000"/>
          <w:spacing w:val="-5"/>
        </w:rPr>
        <w:t xml:space="preserve">                 1.1. В </w:t>
      </w:r>
      <w:r w:rsidR="00C972CF">
        <w:rPr>
          <w:b/>
          <w:color w:val="000000"/>
          <w:spacing w:val="-5"/>
        </w:rPr>
        <w:t>пункте 1 статьи</w:t>
      </w:r>
      <w:r>
        <w:rPr>
          <w:b/>
          <w:color w:val="000000"/>
          <w:spacing w:val="-5"/>
        </w:rPr>
        <w:t xml:space="preserve"> 6: </w:t>
      </w:r>
    </w:p>
    <w:p w:rsidR="003C0B24" w:rsidRDefault="003C0B24" w:rsidP="003C0B24">
      <w:pPr>
        <w:shd w:val="clear" w:color="auto" w:fill="FFFFFF"/>
        <w:spacing w:line="324" w:lineRule="exact"/>
        <w:ind w:left="72" w:firstLine="1008"/>
        <w:jc w:val="both"/>
        <w:rPr>
          <w:bCs/>
          <w:color w:val="000000"/>
          <w:spacing w:val="-3"/>
        </w:rPr>
      </w:pPr>
      <w:r>
        <w:rPr>
          <w:b/>
          <w:bCs/>
          <w:color w:val="000000"/>
        </w:rPr>
        <w:t xml:space="preserve">а) подпункт  5  </w:t>
      </w:r>
      <w:r>
        <w:rPr>
          <w:b/>
          <w:bCs/>
          <w:color w:val="000000"/>
          <w:spacing w:val="-3"/>
        </w:rPr>
        <w:t xml:space="preserve">изложить в следующей редакции: </w:t>
      </w:r>
    </w:p>
    <w:p w:rsidR="003C0B24" w:rsidRDefault="003C0B24" w:rsidP="003C0B24">
      <w:pPr>
        <w:shd w:val="clear" w:color="auto" w:fill="FFFFFF"/>
        <w:spacing w:line="324" w:lineRule="exact"/>
        <w:ind w:left="72" w:firstLine="648"/>
        <w:jc w:val="both"/>
        <w:rPr>
          <w:bCs/>
          <w:color w:val="000000"/>
          <w:spacing w:val="-3"/>
        </w:rPr>
      </w:pPr>
      <w:r>
        <w:rPr>
          <w:bCs/>
          <w:color w:val="000000"/>
          <w:spacing w:val="-3"/>
        </w:rPr>
        <w:t xml:space="preserve">«5) дорожная деятельность в отношении автомобильных дорог местного значения  в границах </w:t>
      </w:r>
      <w:r>
        <w:t>сельского поселения</w:t>
      </w:r>
      <w:r>
        <w:rPr>
          <w:bCs/>
          <w:color w:val="000000"/>
          <w:spacing w:val="-3"/>
        </w:rPr>
        <w:t xml:space="preserve">,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w:t>
      </w:r>
    </w:p>
    <w:p w:rsidR="003C0B24" w:rsidRDefault="003C0B24" w:rsidP="003C0B24">
      <w:pPr>
        <w:ind w:firstLine="1080"/>
        <w:jc w:val="both"/>
        <w:rPr>
          <w:b/>
          <w:bCs/>
          <w:color w:val="000000"/>
        </w:rPr>
      </w:pPr>
      <w:r>
        <w:rPr>
          <w:b/>
          <w:bCs/>
          <w:color w:val="000000"/>
        </w:rPr>
        <w:t>б) дополнить подпунктом 7.1  следующего содержания:</w:t>
      </w:r>
    </w:p>
    <w:p w:rsidR="003C0B24" w:rsidRDefault="003C0B24" w:rsidP="003C0B24">
      <w:pPr>
        <w:spacing w:before="240"/>
        <w:ind w:firstLine="720"/>
        <w:jc w:val="both"/>
        <w:rPr>
          <w:bCs/>
          <w:color w:val="000000"/>
        </w:rPr>
      </w:pPr>
      <w:r>
        <w:rPr>
          <w:bCs/>
          <w:color w:val="000000"/>
        </w:rPr>
        <w:t>«7.1) участие в профилактике терроризма и экстремизма, а также в минимизации и (или) ликвидации последствий проявлений терроризма и экстремизма в границах  сельского поселения»;</w:t>
      </w:r>
    </w:p>
    <w:p w:rsidR="003C0B24" w:rsidRDefault="003C0B24" w:rsidP="003C0B24">
      <w:pPr>
        <w:ind w:firstLine="1080"/>
        <w:jc w:val="both"/>
        <w:rPr>
          <w:b/>
          <w:bCs/>
          <w:color w:val="000000"/>
          <w:spacing w:val="-3"/>
        </w:rPr>
      </w:pPr>
      <w:r>
        <w:rPr>
          <w:b/>
          <w:bCs/>
          <w:color w:val="000000"/>
        </w:rPr>
        <w:t xml:space="preserve">в) подпункт 11  </w:t>
      </w:r>
      <w:r>
        <w:rPr>
          <w:b/>
          <w:bCs/>
          <w:color w:val="000000"/>
          <w:spacing w:val="-3"/>
        </w:rPr>
        <w:t>изложить в следующей редакции:</w:t>
      </w:r>
    </w:p>
    <w:p w:rsidR="003C0B24" w:rsidRDefault="003C0B24" w:rsidP="003C0B24">
      <w:pPr>
        <w:autoSpaceDE w:val="0"/>
        <w:autoSpaceDN w:val="0"/>
        <w:adjustRightInd w:val="0"/>
        <w:ind w:firstLine="720"/>
        <w:jc w:val="both"/>
      </w:pPr>
      <w:r>
        <w:t>«11) организация библиотечного обслуживания населения, комплектование и обеспечение сохранности библиотечных фондов библиотек поселения»;</w:t>
      </w:r>
    </w:p>
    <w:p w:rsidR="003C0B24" w:rsidRDefault="003C0B24" w:rsidP="003C0B24">
      <w:pPr>
        <w:autoSpaceDE w:val="0"/>
        <w:autoSpaceDN w:val="0"/>
        <w:adjustRightInd w:val="0"/>
        <w:ind w:firstLine="1080"/>
        <w:jc w:val="both"/>
      </w:pPr>
      <w:r>
        <w:rPr>
          <w:b/>
        </w:rPr>
        <w:t>г)</w:t>
      </w:r>
      <w:r>
        <w:t xml:space="preserve">  </w:t>
      </w:r>
      <w:r>
        <w:rPr>
          <w:b/>
          <w:bCs/>
          <w:color w:val="000000"/>
        </w:rPr>
        <w:t xml:space="preserve">подпункт 13  </w:t>
      </w:r>
      <w:r w:rsidR="00C972CF">
        <w:rPr>
          <w:b/>
          <w:bCs/>
          <w:color w:val="000000"/>
        </w:rPr>
        <w:t xml:space="preserve">изложить в </w:t>
      </w:r>
      <w:r>
        <w:rPr>
          <w:b/>
          <w:bCs/>
          <w:color w:val="000000"/>
        </w:rPr>
        <w:t>следующе</w:t>
      </w:r>
      <w:r w:rsidR="00C972CF">
        <w:rPr>
          <w:b/>
          <w:bCs/>
          <w:color w:val="000000"/>
        </w:rPr>
        <w:t>й редакции</w:t>
      </w:r>
      <w:r>
        <w:rPr>
          <w:b/>
          <w:bCs/>
          <w:color w:val="000000"/>
        </w:rPr>
        <w:t>:</w:t>
      </w:r>
    </w:p>
    <w:p w:rsidR="003C0B24" w:rsidRDefault="00C972CF" w:rsidP="003C0B24">
      <w:pPr>
        <w:autoSpaceDE w:val="0"/>
        <w:autoSpaceDN w:val="0"/>
        <w:adjustRightInd w:val="0"/>
        <w:ind w:firstLine="720"/>
        <w:jc w:val="both"/>
      </w:pPr>
      <w:r>
        <w:t>«13.</w:t>
      </w:r>
      <w:r w:rsidR="003C0B24">
        <w:t>)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3C0B24" w:rsidRDefault="003C0B24" w:rsidP="003C0B24">
      <w:pPr>
        <w:autoSpaceDE w:val="0"/>
        <w:autoSpaceDN w:val="0"/>
        <w:adjustRightInd w:val="0"/>
        <w:ind w:firstLine="1080"/>
        <w:jc w:val="both"/>
        <w:rPr>
          <w:b/>
        </w:rPr>
      </w:pPr>
      <w:r>
        <w:rPr>
          <w:b/>
          <w:color w:val="FF0000"/>
        </w:rPr>
        <w:t xml:space="preserve"> </w:t>
      </w:r>
      <w:r>
        <w:rPr>
          <w:b/>
        </w:rPr>
        <w:t>д) пункт 16  исключить;</w:t>
      </w:r>
    </w:p>
    <w:p w:rsidR="003C0B24" w:rsidRDefault="003C0B24" w:rsidP="003C0B24">
      <w:pPr>
        <w:ind w:firstLine="1080"/>
        <w:jc w:val="both"/>
        <w:rPr>
          <w:b/>
          <w:bCs/>
          <w:color w:val="000000"/>
          <w:spacing w:val="-3"/>
        </w:rPr>
      </w:pPr>
      <w:r>
        <w:rPr>
          <w:b/>
          <w:bCs/>
          <w:color w:val="000000"/>
        </w:rPr>
        <w:t xml:space="preserve"> е)</w:t>
      </w:r>
      <w:r>
        <w:rPr>
          <w:bCs/>
          <w:color w:val="000000"/>
        </w:rPr>
        <w:t xml:space="preserve"> </w:t>
      </w:r>
      <w:r>
        <w:rPr>
          <w:b/>
          <w:bCs/>
          <w:color w:val="000000"/>
        </w:rPr>
        <w:t xml:space="preserve">подпункт 19  </w:t>
      </w:r>
      <w:r>
        <w:rPr>
          <w:b/>
          <w:bCs/>
          <w:color w:val="000000"/>
          <w:spacing w:val="-3"/>
        </w:rPr>
        <w:t>изложить в следующей редакции:</w:t>
      </w:r>
    </w:p>
    <w:p w:rsidR="003C0B24" w:rsidRDefault="003C0B24" w:rsidP="003C0B24">
      <w:pPr>
        <w:autoSpaceDE w:val="0"/>
        <w:autoSpaceDN w:val="0"/>
        <w:adjustRightInd w:val="0"/>
        <w:ind w:firstLine="720"/>
        <w:jc w:val="both"/>
      </w:pPr>
      <w:r>
        <w:lastRenderedPageBreak/>
        <w:t>«19) организация благоустройства и озеленения территории сельского поселения,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Андреевского сельского поселения»;</w:t>
      </w:r>
    </w:p>
    <w:p w:rsidR="003C0B24" w:rsidRDefault="003C0B24" w:rsidP="003C0B24">
      <w:pPr>
        <w:autoSpaceDE w:val="0"/>
        <w:autoSpaceDN w:val="0"/>
        <w:adjustRightInd w:val="0"/>
        <w:ind w:firstLine="1080"/>
        <w:jc w:val="both"/>
        <w:rPr>
          <w:b/>
          <w:bCs/>
          <w:color w:val="000000"/>
          <w:spacing w:val="-3"/>
        </w:rPr>
      </w:pPr>
      <w:r>
        <w:rPr>
          <w:b/>
        </w:rPr>
        <w:t>ж)</w:t>
      </w:r>
      <w:r>
        <w:t xml:space="preserve"> </w:t>
      </w:r>
      <w:r>
        <w:rPr>
          <w:b/>
          <w:bCs/>
          <w:color w:val="000000"/>
        </w:rPr>
        <w:t xml:space="preserve">подпункт 20  </w:t>
      </w:r>
      <w:r>
        <w:rPr>
          <w:b/>
          <w:bCs/>
          <w:color w:val="000000"/>
          <w:spacing w:val="-3"/>
        </w:rPr>
        <w:t>изложить в следующей редакции:</w:t>
      </w:r>
    </w:p>
    <w:p w:rsidR="003C0B24" w:rsidRDefault="003C0B24" w:rsidP="003C0B24">
      <w:pPr>
        <w:ind w:firstLine="720"/>
        <w:jc w:val="both"/>
      </w:pPr>
      <w:proofErr w:type="gramStart"/>
      <w:r>
        <w:rPr>
          <w:bCs/>
          <w:color w:val="000000"/>
          <w:spacing w:val="-3"/>
        </w:rPr>
        <w:t>«20)</w:t>
      </w:r>
      <w:r>
        <w:rPr>
          <w:b/>
          <w:bCs/>
          <w:color w:val="000000"/>
          <w:spacing w:val="-3"/>
        </w:rPr>
        <w:t xml:space="preserve">  </w:t>
      </w:r>
      <w:r>
        <w:t>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разрешений на ввод объектов в эксплуатацию при осуществлении строительства, реконструкции, капитального ремонта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в том числе путем выкупа, земельных участков</w:t>
      </w:r>
      <w:proofErr w:type="gramEnd"/>
      <w:r>
        <w:t xml:space="preserve"> в границах поселения для муниципальных нужд, осуществление земельного </w:t>
      </w:r>
      <w:proofErr w:type="gramStart"/>
      <w:r>
        <w:t>контроля за</w:t>
      </w:r>
      <w:proofErr w:type="gramEnd"/>
      <w:r>
        <w:t xml:space="preserve"> использованием земель поселения»;</w:t>
      </w:r>
    </w:p>
    <w:p w:rsidR="003C0B24" w:rsidRDefault="003C0B24" w:rsidP="003C0B24">
      <w:pPr>
        <w:autoSpaceDE w:val="0"/>
        <w:autoSpaceDN w:val="0"/>
        <w:adjustRightInd w:val="0"/>
        <w:ind w:firstLine="1080"/>
        <w:jc w:val="both"/>
        <w:rPr>
          <w:b/>
          <w:bCs/>
          <w:color w:val="000000"/>
          <w:spacing w:val="-3"/>
        </w:rPr>
      </w:pPr>
      <w:r>
        <w:rPr>
          <w:b/>
        </w:rPr>
        <w:t>з)</w:t>
      </w:r>
      <w:r>
        <w:t xml:space="preserve"> </w:t>
      </w:r>
      <w:r>
        <w:rPr>
          <w:b/>
          <w:bCs/>
          <w:color w:val="000000"/>
        </w:rPr>
        <w:t xml:space="preserve">подпункт 28  </w:t>
      </w:r>
      <w:r>
        <w:rPr>
          <w:b/>
          <w:bCs/>
          <w:color w:val="000000"/>
          <w:spacing w:val="-3"/>
        </w:rPr>
        <w:t>изложить в следующей редакции:</w:t>
      </w:r>
    </w:p>
    <w:p w:rsidR="003C0B24" w:rsidRDefault="003C0B24" w:rsidP="003C0B24">
      <w:pPr>
        <w:autoSpaceDE w:val="0"/>
        <w:autoSpaceDN w:val="0"/>
        <w:adjustRightInd w:val="0"/>
        <w:ind w:firstLine="720"/>
        <w:jc w:val="both"/>
      </w:pPr>
      <w:r>
        <w:t>«28) содействие в развитии сельскохозяйственного производства, создание условий для развития малого и среднего предпринимательства»;</w:t>
      </w:r>
    </w:p>
    <w:p w:rsidR="003C0B24" w:rsidRDefault="003C0B24" w:rsidP="003C0B24">
      <w:pPr>
        <w:autoSpaceDE w:val="0"/>
        <w:autoSpaceDN w:val="0"/>
        <w:adjustRightInd w:val="0"/>
        <w:ind w:firstLine="1080"/>
        <w:jc w:val="both"/>
        <w:rPr>
          <w:b/>
        </w:rPr>
      </w:pPr>
      <w:r>
        <w:rPr>
          <w:rFonts w:ascii="Arial" w:hAnsi="Arial"/>
          <w:color w:val="FF6600"/>
        </w:rPr>
        <w:t xml:space="preserve"> </w:t>
      </w:r>
      <w:r>
        <w:rPr>
          <w:b/>
        </w:rPr>
        <w:t>и) пункт 29  исключить;</w:t>
      </w:r>
    </w:p>
    <w:p w:rsidR="003C0B24" w:rsidRDefault="003C0B24" w:rsidP="003C0B24">
      <w:pPr>
        <w:autoSpaceDE w:val="0"/>
        <w:autoSpaceDN w:val="0"/>
        <w:adjustRightInd w:val="0"/>
        <w:ind w:firstLine="1080"/>
        <w:jc w:val="both"/>
        <w:rPr>
          <w:b/>
        </w:rPr>
      </w:pPr>
      <w:r>
        <w:rPr>
          <w:b/>
        </w:rPr>
        <w:t xml:space="preserve"> к) пункт 1 дополнить подпунктами 31 – 33  следующего содержания:</w:t>
      </w:r>
    </w:p>
    <w:p w:rsidR="003C0B24" w:rsidRDefault="003C0B24" w:rsidP="003C0B24">
      <w:pPr>
        <w:autoSpaceDE w:val="0"/>
        <w:autoSpaceDN w:val="0"/>
        <w:adjustRightInd w:val="0"/>
        <w:ind w:firstLine="720"/>
        <w:jc w:val="both"/>
      </w:pPr>
      <w:r>
        <w:t xml:space="preserve"> «31)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3C0B24" w:rsidRDefault="003C0B24" w:rsidP="003C0B24">
      <w:pPr>
        <w:autoSpaceDE w:val="0"/>
        <w:autoSpaceDN w:val="0"/>
        <w:adjustRightInd w:val="0"/>
        <w:ind w:firstLine="720"/>
        <w:jc w:val="both"/>
      </w:pPr>
      <w:r>
        <w:t>«32) осуществление муниципального лесного контроля и надзора».</w:t>
      </w:r>
    </w:p>
    <w:p w:rsidR="003C0B24" w:rsidRDefault="003C0B24" w:rsidP="003C0B24">
      <w:pPr>
        <w:autoSpaceDE w:val="0"/>
        <w:autoSpaceDN w:val="0"/>
        <w:adjustRightInd w:val="0"/>
        <w:ind w:firstLine="720"/>
        <w:jc w:val="both"/>
      </w:pPr>
      <w:r>
        <w:t>«33) создание условий для деятельности добровольных формирований населения по охране общественного порядка».</w:t>
      </w:r>
    </w:p>
    <w:p w:rsidR="003C0B24" w:rsidRDefault="003C0B24" w:rsidP="003C0B24">
      <w:pPr>
        <w:autoSpaceDE w:val="0"/>
        <w:autoSpaceDN w:val="0"/>
        <w:adjustRightInd w:val="0"/>
        <w:ind w:firstLine="1080"/>
        <w:jc w:val="both"/>
      </w:pPr>
      <w:r>
        <w:rPr>
          <w:b/>
        </w:rPr>
        <w:t xml:space="preserve"> л)</w:t>
      </w:r>
      <w:r>
        <w:t xml:space="preserve"> </w:t>
      </w:r>
      <w:r>
        <w:rPr>
          <w:b/>
        </w:rPr>
        <w:t>пункт 2  исключить.</w:t>
      </w:r>
    </w:p>
    <w:p w:rsidR="003C0B24" w:rsidRDefault="003C0B24" w:rsidP="003C0B24">
      <w:pPr>
        <w:pStyle w:val="a6"/>
        <w:ind w:left="0" w:firstLine="0"/>
        <w:rPr>
          <w:rFonts w:ascii="Times New Roman" w:hAnsi="Times New Roman"/>
          <w:b/>
        </w:rPr>
      </w:pPr>
      <w:r>
        <w:rPr>
          <w:rFonts w:ascii="Times New Roman" w:hAnsi="Times New Roman"/>
          <w:b/>
        </w:rPr>
        <w:t>1.2. дополнить статьей 3.1. следующего содержания:</w:t>
      </w:r>
    </w:p>
    <w:p w:rsidR="003C0B24" w:rsidRDefault="003C0B24" w:rsidP="003C0B24">
      <w:pPr>
        <w:pStyle w:val="a6"/>
        <w:ind w:left="0" w:firstLine="720"/>
        <w:rPr>
          <w:rFonts w:ascii="Times New Roman" w:hAnsi="Times New Roman"/>
          <w:b/>
        </w:rPr>
      </w:pPr>
      <w:r>
        <w:rPr>
          <w:rFonts w:ascii="Times New Roman" w:hAnsi="Times New Roman"/>
          <w:b/>
        </w:rPr>
        <w:t>«3.1.</w:t>
      </w:r>
      <w:r>
        <w:rPr>
          <w:rFonts w:ascii="Times New Roman" w:hAnsi="Times New Roman"/>
          <w:b/>
          <w:bCs/>
          <w:color w:val="000080"/>
        </w:rPr>
        <w:t xml:space="preserve"> </w:t>
      </w:r>
      <w:r>
        <w:rPr>
          <w:rFonts w:ascii="Times New Roman" w:hAnsi="Times New Roman"/>
          <w:b/>
        </w:rPr>
        <w:t xml:space="preserve"> Права органов местного самоуправления поселения на решение вопросов, не отнесенных к вопросам местного значения поселений</w:t>
      </w:r>
    </w:p>
    <w:p w:rsidR="003C0B24" w:rsidRDefault="003C0B24" w:rsidP="003C0B24">
      <w:pPr>
        <w:autoSpaceDE w:val="0"/>
        <w:autoSpaceDN w:val="0"/>
        <w:adjustRightInd w:val="0"/>
        <w:ind w:firstLine="720"/>
        <w:jc w:val="both"/>
        <w:rPr>
          <w:rFonts w:ascii="Times New Roman" w:hAnsi="Times New Roman"/>
        </w:rPr>
      </w:pPr>
      <w:r>
        <w:t xml:space="preserve"> 1. Органы местного самоуправления поселения имеют право </w:t>
      </w:r>
      <w:proofErr w:type="gramStart"/>
      <w:r>
        <w:t>на</w:t>
      </w:r>
      <w:proofErr w:type="gramEnd"/>
      <w:r>
        <w:t>:</w:t>
      </w:r>
    </w:p>
    <w:p w:rsidR="003C0B24" w:rsidRDefault="003C0B24" w:rsidP="003C0B24">
      <w:pPr>
        <w:autoSpaceDE w:val="0"/>
        <w:autoSpaceDN w:val="0"/>
        <w:adjustRightInd w:val="0"/>
        <w:ind w:firstLine="720"/>
        <w:jc w:val="both"/>
      </w:pPr>
      <w:r>
        <w:t xml:space="preserve"> 1) создание музеев поселения;</w:t>
      </w:r>
    </w:p>
    <w:p w:rsidR="003C0B24" w:rsidRDefault="003C0B24" w:rsidP="003C0B24">
      <w:pPr>
        <w:autoSpaceDE w:val="0"/>
        <w:autoSpaceDN w:val="0"/>
        <w:adjustRightInd w:val="0"/>
        <w:ind w:firstLine="720"/>
        <w:jc w:val="both"/>
      </w:pPr>
      <w:r>
        <w:t xml:space="preserve"> 2) участие в организации и финансировании проведения на территории поселения общественных работ для граждан, испытывающих трудности в поиске работы, а также временной занятости несовершеннолетних граждан в возрасте от 14 до 18 лет;</w:t>
      </w:r>
    </w:p>
    <w:p w:rsidR="003C0B24" w:rsidRDefault="003C0B24" w:rsidP="003C0B24">
      <w:pPr>
        <w:autoSpaceDE w:val="0"/>
        <w:autoSpaceDN w:val="0"/>
        <w:adjustRightInd w:val="0"/>
        <w:ind w:firstLine="720"/>
        <w:jc w:val="both"/>
      </w:pPr>
      <w:r>
        <w:t xml:space="preserve"> 3) совершение нотариальных действий, предусмотренных законодательством, в случае отсутствия в поселении нотариуса;</w:t>
      </w:r>
    </w:p>
    <w:p w:rsidR="003C0B24" w:rsidRDefault="003C0B24" w:rsidP="003C0B24">
      <w:pPr>
        <w:autoSpaceDE w:val="0"/>
        <w:autoSpaceDN w:val="0"/>
        <w:adjustRightInd w:val="0"/>
        <w:ind w:firstLine="720"/>
        <w:jc w:val="both"/>
      </w:pPr>
      <w:r>
        <w:t xml:space="preserve"> 4) участие в осуществлении деятельности по опеке и попечительству;</w:t>
      </w:r>
    </w:p>
    <w:p w:rsidR="003C0B24" w:rsidRDefault="003C0B24" w:rsidP="003C0B24">
      <w:pPr>
        <w:autoSpaceDE w:val="0"/>
        <w:autoSpaceDN w:val="0"/>
        <w:adjustRightInd w:val="0"/>
        <w:ind w:firstLine="720"/>
        <w:jc w:val="both"/>
      </w:pPr>
      <w:r>
        <w:lastRenderedPageBreak/>
        <w:t xml:space="preserve"> 5) осуществление финансирования и софинансирования капитального ремонта жилых домов, находившихся в муниципальной собственности до 1 марта 2005 года;</w:t>
      </w:r>
    </w:p>
    <w:p w:rsidR="003C0B24" w:rsidRDefault="003C0B24" w:rsidP="003C0B24">
      <w:pPr>
        <w:autoSpaceDE w:val="0"/>
        <w:autoSpaceDN w:val="0"/>
        <w:adjustRightInd w:val="0"/>
        <w:ind w:firstLine="720"/>
        <w:jc w:val="both"/>
      </w:pPr>
      <w:r>
        <w:t xml:space="preserve"> 6) создание условий для осуществления деятельности, связанной с реализацией прав местных национально-культурных автономий на территории поселения;</w:t>
      </w:r>
    </w:p>
    <w:p w:rsidR="003C0B24" w:rsidRDefault="003C0B24" w:rsidP="003C0B24">
      <w:pPr>
        <w:autoSpaceDE w:val="0"/>
        <w:autoSpaceDN w:val="0"/>
        <w:adjustRightInd w:val="0"/>
        <w:ind w:firstLine="720"/>
        <w:jc w:val="both"/>
      </w:pPr>
      <w:r>
        <w:t xml:space="preserve"> 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rsidR="003C0B24" w:rsidRDefault="003C0B24" w:rsidP="003C0B24">
      <w:pPr>
        <w:autoSpaceDE w:val="0"/>
        <w:autoSpaceDN w:val="0"/>
        <w:adjustRightInd w:val="0"/>
        <w:ind w:firstLine="720"/>
        <w:jc w:val="both"/>
      </w:pPr>
      <w:r>
        <w:t xml:space="preserve">2. Органы местного самоуправления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настоящего Федерального 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w:t>
      </w:r>
      <w:proofErr w:type="gramStart"/>
      <w:r>
        <w:t>из</w:t>
      </w:r>
      <w:proofErr w:type="gramEnd"/>
      <w:r>
        <w:t xml:space="preserve"> </w:t>
      </w:r>
      <w:proofErr w:type="gramStart"/>
      <w:r>
        <w:t>их</w:t>
      </w:r>
      <w:proofErr w:type="gramEnd"/>
      <w:r>
        <w:t xml:space="preserve"> компетенции федеральными законами и законами Республики Мордовия, только за счет собственных доходов местных бюджетов (за исключением субвенций и дотаций, предоставляемых из федерального бюджета и бюджета Республики Мордовия)</w:t>
      </w:r>
      <w:proofErr w:type="gramStart"/>
      <w:r>
        <w:t>.»</w:t>
      </w:r>
      <w:proofErr w:type="gramEnd"/>
    </w:p>
    <w:p w:rsidR="003C0B24" w:rsidRDefault="003C0B24" w:rsidP="003C0B24">
      <w:pPr>
        <w:autoSpaceDE w:val="0"/>
        <w:autoSpaceDN w:val="0"/>
        <w:adjustRightInd w:val="0"/>
        <w:ind w:firstLine="720"/>
        <w:jc w:val="both"/>
      </w:pPr>
    </w:p>
    <w:p w:rsidR="003C0B24" w:rsidRDefault="003C0B24" w:rsidP="003C0B24">
      <w:pPr>
        <w:autoSpaceDE w:val="0"/>
        <w:autoSpaceDN w:val="0"/>
        <w:adjustRightInd w:val="0"/>
        <w:jc w:val="both"/>
        <w:rPr>
          <w:b/>
          <w:bCs/>
          <w:color w:val="000000"/>
        </w:rPr>
      </w:pPr>
      <w:r>
        <w:rPr>
          <w:b/>
        </w:rPr>
        <w:t xml:space="preserve">1.3. </w:t>
      </w:r>
      <w:r>
        <w:t xml:space="preserve"> </w:t>
      </w:r>
      <w:r>
        <w:rPr>
          <w:b/>
        </w:rPr>
        <w:t>статью 7</w:t>
      </w:r>
      <w:r>
        <w:rPr>
          <w:b/>
          <w:bCs/>
          <w:color w:val="000000"/>
        </w:rPr>
        <w:t xml:space="preserve"> </w:t>
      </w:r>
      <w:r>
        <w:rPr>
          <w:b/>
          <w:bCs/>
          <w:color w:val="000000"/>
          <w:spacing w:val="-3"/>
        </w:rPr>
        <w:t>изложить в следующей редакции:</w:t>
      </w:r>
    </w:p>
    <w:p w:rsidR="003C0B24" w:rsidRDefault="003C0B24" w:rsidP="003C0B24">
      <w:pPr>
        <w:autoSpaceDE w:val="0"/>
        <w:autoSpaceDN w:val="0"/>
        <w:adjustRightInd w:val="0"/>
        <w:ind w:left="2376" w:hanging="1656"/>
        <w:rPr>
          <w:b/>
        </w:rPr>
      </w:pPr>
      <w:r>
        <w:rPr>
          <w:b/>
        </w:rPr>
        <w:t>«Статья 7. Местный референдум</w:t>
      </w:r>
    </w:p>
    <w:p w:rsidR="003C0B24" w:rsidRDefault="003C0B24" w:rsidP="003C0B24">
      <w:pPr>
        <w:autoSpaceDE w:val="0"/>
        <w:autoSpaceDN w:val="0"/>
        <w:adjustRightInd w:val="0"/>
        <w:ind w:firstLine="698"/>
        <w:jc w:val="both"/>
      </w:pPr>
      <w:r>
        <w:t>1. В целях решения непосредственно населением вопросов местного значения проводится референдум Андреевского сельского поселения.</w:t>
      </w:r>
    </w:p>
    <w:p w:rsidR="003C0B24" w:rsidRDefault="003C0B24" w:rsidP="003C0B24">
      <w:pPr>
        <w:autoSpaceDE w:val="0"/>
        <w:autoSpaceDN w:val="0"/>
        <w:adjustRightInd w:val="0"/>
        <w:ind w:firstLine="698"/>
        <w:jc w:val="both"/>
      </w:pPr>
      <w:r>
        <w:t>2. Референдум Андреевского сельского поселения может проводиться на всей территории Андреевского сельского поселения.</w:t>
      </w:r>
    </w:p>
    <w:p w:rsidR="003C0B24" w:rsidRDefault="003C0B24" w:rsidP="003C0B24">
      <w:pPr>
        <w:autoSpaceDE w:val="0"/>
        <w:autoSpaceDN w:val="0"/>
        <w:adjustRightInd w:val="0"/>
        <w:ind w:firstLine="698"/>
        <w:jc w:val="both"/>
      </w:pPr>
      <w:r>
        <w:t>3. Решение о назначении референдума Андреевского сельского поселения принимается Советом депутатов Андреевского сельского поселения:</w:t>
      </w:r>
    </w:p>
    <w:p w:rsidR="003C0B24" w:rsidRDefault="003C0B24" w:rsidP="003C0B24">
      <w:pPr>
        <w:autoSpaceDE w:val="0"/>
        <w:autoSpaceDN w:val="0"/>
        <w:adjustRightInd w:val="0"/>
        <w:ind w:firstLine="698"/>
        <w:jc w:val="both"/>
      </w:pPr>
      <w:r>
        <w:t>1) по инициативе, выдвинутой гражданами Российской Федерации, имеющими право на участие в референдуме Андреевского сельского поселения;</w:t>
      </w:r>
    </w:p>
    <w:p w:rsidR="003C0B24" w:rsidRDefault="003C0B24" w:rsidP="003C0B24">
      <w:pPr>
        <w:autoSpaceDE w:val="0"/>
        <w:autoSpaceDN w:val="0"/>
        <w:adjustRightInd w:val="0"/>
        <w:ind w:firstLine="698"/>
        <w:jc w:val="both"/>
      </w:pPr>
      <w: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3C0B24" w:rsidRDefault="003C0B24" w:rsidP="003C0B24">
      <w:pPr>
        <w:autoSpaceDE w:val="0"/>
        <w:autoSpaceDN w:val="0"/>
        <w:adjustRightInd w:val="0"/>
        <w:ind w:firstLine="698"/>
        <w:jc w:val="both"/>
      </w:pPr>
      <w:r>
        <w:t>3) по инициативе представительного органа муниципального образования и главы  Андреевского сельского поселения, выдвинутой ими совместно.</w:t>
      </w:r>
    </w:p>
    <w:p w:rsidR="003C0B24" w:rsidRDefault="003C0B24" w:rsidP="003C0B24">
      <w:pPr>
        <w:autoSpaceDE w:val="0"/>
        <w:autoSpaceDN w:val="0"/>
        <w:adjustRightInd w:val="0"/>
        <w:ind w:firstLine="698"/>
        <w:jc w:val="both"/>
      </w:pPr>
      <w:r>
        <w:t xml:space="preserve">4. </w:t>
      </w:r>
      <w:proofErr w:type="gramStart"/>
      <w:r>
        <w:t>Условием назначения референдума Андреевского сельского поселения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субъекта Российской Федерации и не может превышать 5 процентов от числа участников референдума, зарегистрированных на территории Андреевского сельского поселения в соответствии с федеральным законом.</w:t>
      </w:r>
      <w:proofErr w:type="gramEnd"/>
    </w:p>
    <w:p w:rsidR="003C0B24" w:rsidRDefault="003C0B24" w:rsidP="003C0B24">
      <w:pPr>
        <w:autoSpaceDE w:val="0"/>
        <w:autoSpaceDN w:val="0"/>
        <w:adjustRightInd w:val="0"/>
        <w:ind w:firstLine="698"/>
        <w:jc w:val="both"/>
      </w:pPr>
      <w:r>
        <w:lastRenderedPageBreak/>
        <w:t>Инициатива проведения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и принимаемым в соответствии с ним законом субъекта Российской Федерации.</w:t>
      </w:r>
    </w:p>
    <w:p w:rsidR="003C0B24" w:rsidRDefault="003C0B24" w:rsidP="003C0B24">
      <w:pPr>
        <w:autoSpaceDE w:val="0"/>
        <w:autoSpaceDN w:val="0"/>
        <w:adjustRightInd w:val="0"/>
        <w:ind w:firstLine="698"/>
        <w:jc w:val="both"/>
      </w:pPr>
      <w:r>
        <w:t>Инициатива проведения референдума, выдвинутая совместно Советом депутатов Андреевского сельского поселения и главой Андреевского сельского поселения, оформляется правовыми актами Совета депутатов Андреевского сельского поселения  и главы  Андреевского сельского поселения.</w:t>
      </w:r>
    </w:p>
    <w:p w:rsidR="003C0B24" w:rsidRDefault="003C0B24" w:rsidP="003C0B24">
      <w:pPr>
        <w:autoSpaceDE w:val="0"/>
        <w:autoSpaceDN w:val="0"/>
        <w:adjustRightInd w:val="0"/>
        <w:ind w:firstLine="698"/>
        <w:jc w:val="both"/>
      </w:pPr>
      <w:r>
        <w:t>5. Совет депутатов Андреевского сельского поселения  обязан назначить местный референдум в течение 30 дней со дня поступления в Совет депутатов Андреевского сельского поселения  документов, на основании которых назначается референдум.</w:t>
      </w:r>
    </w:p>
    <w:p w:rsidR="003C0B24" w:rsidRDefault="003C0B24" w:rsidP="003C0B24">
      <w:pPr>
        <w:autoSpaceDE w:val="0"/>
        <w:autoSpaceDN w:val="0"/>
        <w:adjustRightInd w:val="0"/>
        <w:ind w:firstLine="698"/>
        <w:jc w:val="both"/>
      </w:pPr>
      <w:r>
        <w:t>В случае</w:t>
      </w:r>
      <w:proofErr w:type="gramStart"/>
      <w:r>
        <w:t>,</w:t>
      </w:r>
      <w:proofErr w:type="gramEnd"/>
      <w:r>
        <w:t xml:space="preserve"> если референдум Андреевского сельского поселения не назначен Советом депутатов Андреевского сельского поселения в установленные сроки, референдум назначается судом на основании обращения граждан, избирательных объединений, Председателя Совета депутатов Андреевского сельского поселения, органов государственной власти Республики Мордовия, избирательной комиссии Республики Мордовия или прокурора. Назначенный судом референдум организуется избирательной комиссией муниципального образования, а обеспечение его проведения осуществляется исполнительным органом государственной власти Андреевского сельского поселения или иным органом, на который судом возложено обеспечение проведения референдума Андреевского сельского поселения.</w:t>
      </w:r>
    </w:p>
    <w:p w:rsidR="003C0B24" w:rsidRDefault="003C0B24" w:rsidP="003C0B24">
      <w:pPr>
        <w:autoSpaceDE w:val="0"/>
        <w:autoSpaceDN w:val="0"/>
        <w:adjustRightInd w:val="0"/>
        <w:ind w:firstLine="698"/>
        <w:jc w:val="both"/>
      </w:pPr>
      <w:r>
        <w:t>6. В референдуме Андреевского сельского поселения имеют право участвовать граждане Российской Федерации, место жительства которых расположено в границах Андреевского сельского поселения. Граждане Российской Федерации участвуют в референдуме на основе всеобщего равного и прямого волеизъявления при тайном голосовании.</w:t>
      </w:r>
    </w:p>
    <w:p w:rsidR="003C0B24" w:rsidRDefault="003C0B24" w:rsidP="003C0B24">
      <w:pPr>
        <w:autoSpaceDE w:val="0"/>
        <w:autoSpaceDN w:val="0"/>
        <w:adjustRightInd w:val="0"/>
        <w:ind w:firstLine="698"/>
        <w:jc w:val="both"/>
      </w:pPr>
      <w:r>
        <w:t>Итоги голосования и принятое на референдуме Андреевского сельского поселения решение подлежат официальному опубликованию (обнародованию).</w:t>
      </w:r>
    </w:p>
    <w:p w:rsidR="003C0B24" w:rsidRDefault="003C0B24" w:rsidP="003C0B24">
      <w:pPr>
        <w:autoSpaceDE w:val="0"/>
        <w:autoSpaceDN w:val="0"/>
        <w:adjustRightInd w:val="0"/>
        <w:ind w:firstLine="698"/>
        <w:jc w:val="both"/>
      </w:pPr>
      <w:r>
        <w:t>7. Принятое на референдуме Андреевского сельского поселения решение подлежит обязательному исполнению на территории муниципального образования и не нуждается в утверждении какими-либо органами государственной власти, их должностными лицами или органами самоуправления Андреевского сельского поселения.</w:t>
      </w:r>
    </w:p>
    <w:p w:rsidR="003C0B24" w:rsidRDefault="003C0B24" w:rsidP="003C0B24">
      <w:pPr>
        <w:autoSpaceDE w:val="0"/>
        <w:autoSpaceDN w:val="0"/>
        <w:adjustRightInd w:val="0"/>
        <w:ind w:firstLine="698"/>
        <w:jc w:val="both"/>
      </w:pPr>
      <w:r>
        <w:t>8. Органы самоуправления Андреевского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уставом Андреевского сельского поселения.</w:t>
      </w:r>
    </w:p>
    <w:p w:rsidR="003C0B24" w:rsidRDefault="003C0B24" w:rsidP="003C0B24">
      <w:pPr>
        <w:autoSpaceDE w:val="0"/>
        <w:autoSpaceDN w:val="0"/>
        <w:adjustRightInd w:val="0"/>
        <w:ind w:firstLine="698"/>
        <w:jc w:val="both"/>
      </w:pPr>
      <w:r>
        <w:t>9. Решение о проведении референдума Андреевского сельского поселения, а также принятое на референдуме решение может быть обжаловано в судебном порядке гражданами, органами самоуправления Андреевского сельского поселения, прокурором, уполномоченными федеральным законом органами государственной власти.</w:t>
      </w:r>
    </w:p>
    <w:p w:rsidR="003C0B24" w:rsidRDefault="003C0B24" w:rsidP="003C0B24">
      <w:pPr>
        <w:autoSpaceDE w:val="0"/>
        <w:autoSpaceDN w:val="0"/>
        <w:adjustRightInd w:val="0"/>
        <w:ind w:firstLine="698"/>
        <w:jc w:val="both"/>
      </w:pPr>
      <w:r>
        <w:t>10. Гарантии прав граждан на участие в референдуме, а также порядок подготовки и проведения референдума Андреевского сельского поселения устанавливаются федеральным законом и принимаемыми в соответствии с ним законами Республики Мордовия</w:t>
      </w:r>
      <w:proofErr w:type="gramStart"/>
      <w:r>
        <w:t>.»</w:t>
      </w:r>
      <w:proofErr w:type="gramEnd"/>
    </w:p>
    <w:p w:rsidR="003C0B24" w:rsidRDefault="003C0B24" w:rsidP="003C0B24">
      <w:pPr>
        <w:autoSpaceDE w:val="0"/>
        <w:autoSpaceDN w:val="0"/>
        <w:adjustRightInd w:val="0"/>
        <w:jc w:val="both"/>
        <w:rPr>
          <w:b/>
        </w:rPr>
      </w:pPr>
    </w:p>
    <w:p w:rsidR="003C0B24" w:rsidRDefault="003C0B24" w:rsidP="003C0B24">
      <w:pPr>
        <w:autoSpaceDE w:val="0"/>
        <w:autoSpaceDN w:val="0"/>
        <w:adjustRightInd w:val="0"/>
        <w:jc w:val="both"/>
        <w:rPr>
          <w:b/>
          <w:bCs/>
          <w:color w:val="000000"/>
          <w:spacing w:val="-3"/>
        </w:rPr>
      </w:pPr>
      <w:r>
        <w:rPr>
          <w:b/>
        </w:rPr>
        <w:t xml:space="preserve">1.4. </w:t>
      </w:r>
      <w:r>
        <w:t xml:space="preserve"> </w:t>
      </w:r>
      <w:r>
        <w:rPr>
          <w:b/>
        </w:rPr>
        <w:t>статью 8</w:t>
      </w:r>
      <w:r>
        <w:rPr>
          <w:b/>
          <w:bCs/>
          <w:color w:val="000000"/>
        </w:rPr>
        <w:t xml:space="preserve"> </w:t>
      </w:r>
      <w:r>
        <w:rPr>
          <w:b/>
          <w:bCs/>
          <w:color w:val="000000"/>
          <w:spacing w:val="-3"/>
        </w:rPr>
        <w:t>изложить в следующей редакции:</w:t>
      </w:r>
    </w:p>
    <w:p w:rsidR="003C0B24" w:rsidRDefault="003C0B24" w:rsidP="003C0B24">
      <w:pPr>
        <w:autoSpaceDE w:val="0"/>
        <w:autoSpaceDN w:val="0"/>
        <w:adjustRightInd w:val="0"/>
        <w:ind w:left="2376" w:hanging="1656"/>
        <w:rPr>
          <w:b/>
        </w:rPr>
      </w:pPr>
      <w:r>
        <w:rPr>
          <w:b/>
        </w:rPr>
        <w:t>«Статья 8. Муниципальные выборы</w:t>
      </w:r>
    </w:p>
    <w:p w:rsidR="003C0B24" w:rsidRDefault="003C0B24" w:rsidP="003C0B24">
      <w:pPr>
        <w:widowControl w:val="0"/>
        <w:numPr>
          <w:ilvl w:val="0"/>
          <w:numId w:val="3"/>
        </w:numPr>
        <w:shd w:val="clear" w:color="auto" w:fill="FFFFFF"/>
        <w:tabs>
          <w:tab w:val="left" w:pos="187"/>
          <w:tab w:val="left" w:pos="384"/>
        </w:tabs>
        <w:autoSpaceDE w:val="0"/>
        <w:autoSpaceDN w:val="0"/>
        <w:adjustRightInd w:val="0"/>
        <w:spacing w:before="7" w:after="0" w:line="322" w:lineRule="exact"/>
        <w:ind w:firstLine="720"/>
        <w:jc w:val="both"/>
        <w:rPr>
          <w:color w:val="000000"/>
          <w:spacing w:val="-43"/>
        </w:rPr>
      </w:pPr>
      <w:r>
        <w:rPr>
          <w:color w:val="000000"/>
          <w:spacing w:val="2"/>
        </w:rPr>
        <w:t>Муниципальные выборы проводятся в целях избрания депутатов Совета</w:t>
      </w:r>
      <w:r>
        <w:rPr>
          <w:color w:val="000000"/>
          <w:spacing w:val="2"/>
        </w:rPr>
        <w:br/>
      </w:r>
      <w:r>
        <w:rPr>
          <w:color w:val="000000"/>
          <w:spacing w:val="-6"/>
        </w:rPr>
        <w:t xml:space="preserve">депутатов </w:t>
      </w:r>
      <w:r>
        <w:t>Андреевского сельского поселения</w:t>
      </w:r>
      <w:r>
        <w:rPr>
          <w:color w:val="000000"/>
          <w:spacing w:val="-6"/>
        </w:rPr>
        <w:t>, на основе всеобщего равного и</w:t>
      </w:r>
      <w:r>
        <w:rPr>
          <w:color w:val="000000"/>
          <w:spacing w:val="-6"/>
        </w:rPr>
        <w:br/>
      </w:r>
      <w:r>
        <w:rPr>
          <w:color w:val="000000"/>
          <w:spacing w:val="-7"/>
        </w:rPr>
        <w:t>прямого избирательного права при тайном голосовании.</w:t>
      </w:r>
    </w:p>
    <w:p w:rsidR="003C0B24" w:rsidRDefault="003C0B24" w:rsidP="003C0B24">
      <w:pPr>
        <w:shd w:val="clear" w:color="auto" w:fill="FFFFFF"/>
        <w:spacing w:line="326" w:lineRule="exact"/>
        <w:ind w:firstLine="720"/>
        <w:jc w:val="both"/>
        <w:rPr>
          <w:color w:val="000000"/>
        </w:rPr>
      </w:pPr>
      <w:r>
        <w:rPr>
          <w:color w:val="000000"/>
          <w:spacing w:val="-1"/>
        </w:rPr>
        <w:t xml:space="preserve">2. </w:t>
      </w:r>
      <w:proofErr w:type="gramStart"/>
      <w:r>
        <w:rPr>
          <w:color w:val="000000"/>
          <w:spacing w:val="-1"/>
        </w:rPr>
        <w:t xml:space="preserve">Днями голосования на выборах депутатов Совета депутатов </w:t>
      </w:r>
      <w:r>
        <w:t xml:space="preserve">Андреевского сельского поселения </w:t>
      </w:r>
      <w:r>
        <w:rPr>
          <w:color w:val="000000"/>
          <w:spacing w:val="4"/>
        </w:rPr>
        <w:t>являются второе воскресенье марта или в случаях,</w:t>
      </w:r>
      <w:r>
        <w:rPr>
          <w:color w:val="000000"/>
          <w:spacing w:val="4"/>
        </w:rPr>
        <w:br/>
      </w:r>
      <w:r>
        <w:rPr>
          <w:color w:val="000000"/>
          <w:spacing w:val="-8"/>
        </w:rPr>
        <w:t>предусмотренных Федеральным законом «Об основных гарантиях избирательных</w:t>
      </w:r>
      <w:r>
        <w:rPr>
          <w:color w:val="000000"/>
          <w:spacing w:val="-8"/>
        </w:rPr>
        <w:br/>
      </w:r>
      <w:r>
        <w:rPr>
          <w:color w:val="000000"/>
          <w:spacing w:val="-6"/>
        </w:rPr>
        <w:t>прав и права на участие в референдуме граждан Российской Федерации», второе</w:t>
      </w:r>
      <w:r>
        <w:rPr>
          <w:color w:val="000000"/>
          <w:spacing w:val="-6"/>
        </w:rPr>
        <w:br/>
      </w:r>
      <w:r>
        <w:rPr>
          <w:color w:val="000000"/>
          <w:spacing w:val="5"/>
        </w:rPr>
        <w:t>воскресенье октября года, в котором истекают сроки полномочий Совета</w:t>
      </w:r>
      <w:r>
        <w:rPr>
          <w:color w:val="000000"/>
          <w:spacing w:val="5"/>
        </w:rPr>
        <w:br/>
      </w:r>
      <w:r>
        <w:rPr>
          <w:color w:val="000000"/>
          <w:spacing w:val="-7"/>
        </w:rPr>
        <w:t xml:space="preserve">депутатов </w:t>
      </w:r>
      <w:r>
        <w:t xml:space="preserve">Андреевского сельского поселения </w:t>
      </w:r>
      <w:r>
        <w:rPr>
          <w:color w:val="000000"/>
          <w:spacing w:val="-7"/>
        </w:rPr>
        <w:t>или депутатов Совета депутатов</w:t>
      </w:r>
      <w:r>
        <w:t xml:space="preserve"> Андреевского сельского поселения</w:t>
      </w:r>
      <w:r>
        <w:rPr>
          <w:color w:val="000000"/>
          <w:spacing w:val="-9"/>
        </w:rPr>
        <w:t xml:space="preserve">, за исключением случаев, предусмотренных </w:t>
      </w:r>
      <w:r>
        <w:rPr>
          <w:color w:val="000000"/>
          <w:spacing w:val="-7"/>
        </w:rPr>
        <w:t>законодательством</w:t>
      </w:r>
      <w:proofErr w:type="gramEnd"/>
      <w:r>
        <w:rPr>
          <w:color w:val="000000"/>
          <w:spacing w:val="-7"/>
        </w:rPr>
        <w:t xml:space="preserve"> о выборах и настоящим Уставом.</w:t>
      </w:r>
    </w:p>
    <w:p w:rsidR="003C0B24" w:rsidRDefault="003C0B24" w:rsidP="003C0B24">
      <w:pPr>
        <w:shd w:val="clear" w:color="auto" w:fill="FFFFFF"/>
        <w:tabs>
          <w:tab w:val="left" w:pos="454"/>
        </w:tabs>
        <w:spacing w:line="326" w:lineRule="exact"/>
        <w:ind w:firstLine="720"/>
        <w:jc w:val="both"/>
        <w:rPr>
          <w:color w:val="000000"/>
        </w:rPr>
      </w:pPr>
      <w:r>
        <w:rPr>
          <w:color w:val="000000"/>
          <w:spacing w:val="-25"/>
        </w:rPr>
        <w:t xml:space="preserve">3. </w:t>
      </w:r>
      <w:r>
        <w:rPr>
          <w:color w:val="000000"/>
          <w:spacing w:val="-8"/>
        </w:rPr>
        <w:t xml:space="preserve">В случае досрочного </w:t>
      </w:r>
      <w:proofErr w:type="gramStart"/>
      <w:r>
        <w:rPr>
          <w:color w:val="000000"/>
          <w:spacing w:val="-8"/>
        </w:rPr>
        <w:t xml:space="preserve">прекращения полномочий Совета депутатов </w:t>
      </w:r>
      <w:r>
        <w:t>Андреевского сельского поселения</w:t>
      </w:r>
      <w:proofErr w:type="gramEnd"/>
      <w:r>
        <w:t xml:space="preserve"> </w:t>
      </w:r>
      <w:r>
        <w:rPr>
          <w:color w:val="000000"/>
          <w:spacing w:val="-2"/>
        </w:rPr>
        <w:t xml:space="preserve"> или   депутатов   Совета   депутатов   </w:t>
      </w:r>
      <w:r>
        <w:t>Андреевского сельского поселения</w:t>
      </w:r>
      <w:r>
        <w:rPr>
          <w:color w:val="000000"/>
          <w:spacing w:val="-9"/>
        </w:rPr>
        <w:t xml:space="preserve">, влекущего за собой неправомочность органа, досрочные </w:t>
      </w:r>
      <w:r>
        <w:rPr>
          <w:color w:val="000000"/>
        </w:rPr>
        <w:t xml:space="preserve">выборы должны быть проведены не позднее чем через шесть месяцев со дня </w:t>
      </w:r>
      <w:r>
        <w:rPr>
          <w:color w:val="000000"/>
          <w:spacing w:val="-9"/>
        </w:rPr>
        <w:t>такого досрочного прекращения полномочий.</w:t>
      </w:r>
    </w:p>
    <w:p w:rsidR="003C0B24" w:rsidRDefault="003C0B24" w:rsidP="003C0B24">
      <w:pPr>
        <w:shd w:val="clear" w:color="auto" w:fill="FFFFFF"/>
        <w:tabs>
          <w:tab w:val="left" w:pos="564"/>
        </w:tabs>
        <w:spacing w:before="2" w:line="326" w:lineRule="exact"/>
        <w:ind w:firstLine="720"/>
        <w:jc w:val="both"/>
        <w:rPr>
          <w:color w:val="000000"/>
        </w:rPr>
      </w:pPr>
      <w:r>
        <w:rPr>
          <w:color w:val="000000"/>
          <w:spacing w:val="-26"/>
        </w:rPr>
        <w:t>4.</w:t>
      </w:r>
      <w:r>
        <w:rPr>
          <w:color w:val="000000"/>
        </w:rPr>
        <w:t xml:space="preserve"> </w:t>
      </w:r>
      <w:r>
        <w:rPr>
          <w:color w:val="000000"/>
          <w:spacing w:val="-1"/>
        </w:rPr>
        <w:t xml:space="preserve">Муниципальные  выборы  назначаются  Советом депутатов </w:t>
      </w:r>
      <w:r>
        <w:t>Андреевского сельского поселения</w:t>
      </w:r>
      <w:r>
        <w:rPr>
          <w:color w:val="000000"/>
          <w:spacing w:val="-9"/>
        </w:rPr>
        <w:t xml:space="preserve">. Решение о назначении выборов должно быть принято не </w:t>
      </w:r>
      <w:r>
        <w:rPr>
          <w:color w:val="000000"/>
          <w:spacing w:val="5"/>
        </w:rPr>
        <w:t xml:space="preserve">ранее чем за 90 дней и не </w:t>
      </w:r>
      <w:proofErr w:type="gramStart"/>
      <w:r>
        <w:rPr>
          <w:color w:val="000000"/>
          <w:spacing w:val="5"/>
        </w:rPr>
        <w:t>позднее</w:t>
      </w:r>
      <w:proofErr w:type="gramEnd"/>
      <w:r>
        <w:rPr>
          <w:color w:val="000000"/>
          <w:spacing w:val="5"/>
        </w:rPr>
        <w:t xml:space="preserve"> чем за 80 дней до дня голосования. При </w:t>
      </w:r>
      <w:r>
        <w:rPr>
          <w:color w:val="000000"/>
          <w:spacing w:val="-2"/>
        </w:rPr>
        <w:t>назначении досрочных выборов сроки, указанные в настоящей части, а так же</w:t>
      </w:r>
      <w:r>
        <w:rPr>
          <w:color w:val="000000"/>
        </w:rPr>
        <w:t xml:space="preserve"> </w:t>
      </w:r>
      <w:r>
        <w:rPr>
          <w:color w:val="000000"/>
          <w:spacing w:val="-10"/>
        </w:rPr>
        <w:t>сроки осуществления иных избирательных действий могут быть сокращены, но не более чем на одну треть.</w:t>
      </w:r>
    </w:p>
    <w:p w:rsidR="003C0B24" w:rsidRDefault="003C0B24" w:rsidP="003C0B24">
      <w:pPr>
        <w:shd w:val="clear" w:color="auto" w:fill="FFFFFF"/>
        <w:tabs>
          <w:tab w:val="left" w:pos="475"/>
        </w:tabs>
        <w:spacing w:line="326" w:lineRule="exact"/>
        <w:ind w:firstLine="720"/>
        <w:jc w:val="both"/>
        <w:rPr>
          <w:color w:val="000000"/>
        </w:rPr>
      </w:pPr>
      <w:r>
        <w:rPr>
          <w:color w:val="000000"/>
          <w:spacing w:val="-31"/>
        </w:rPr>
        <w:t>5.</w:t>
      </w:r>
      <w:r>
        <w:rPr>
          <w:color w:val="000000"/>
        </w:rPr>
        <w:t xml:space="preserve"> </w:t>
      </w:r>
      <w:r>
        <w:rPr>
          <w:color w:val="000000"/>
          <w:spacing w:val="-2"/>
        </w:rPr>
        <w:t>Решение о назначении выборов подлежит официальному опубликованию в</w:t>
      </w:r>
      <w:r>
        <w:rPr>
          <w:i/>
          <w:iCs/>
          <w:color w:val="000000"/>
          <w:spacing w:val="3"/>
        </w:rPr>
        <w:t xml:space="preserve"> </w:t>
      </w:r>
      <w:r>
        <w:rPr>
          <w:color w:val="000000"/>
          <w:spacing w:val="3"/>
        </w:rPr>
        <w:t xml:space="preserve">средствах массовой информации не позднее чем через пять дней со дня его </w:t>
      </w:r>
      <w:r>
        <w:rPr>
          <w:color w:val="000000"/>
          <w:spacing w:val="-12"/>
        </w:rPr>
        <w:t xml:space="preserve"> принятия.</w:t>
      </w:r>
    </w:p>
    <w:p w:rsidR="003C0B24" w:rsidRDefault="003C0B24" w:rsidP="003C0B24">
      <w:pPr>
        <w:shd w:val="clear" w:color="auto" w:fill="FFFFFF"/>
        <w:tabs>
          <w:tab w:val="left" w:pos="475"/>
        </w:tabs>
        <w:spacing w:line="326" w:lineRule="exact"/>
        <w:ind w:firstLine="720"/>
        <w:jc w:val="both"/>
        <w:rPr>
          <w:color w:val="000000"/>
        </w:rPr>
      </w:pPr>
      <w:r>
        <w:rPr>
          <w:color w:val="000000"/>
          <w:spacing w:val="-28"/>
        </w:rPr>
        <w:t>6.</w:t>
      </w:r>
      <w:r>
        <w:rPr>
          <w:color w:val="000000"/>
        </w:rPr>
        <w:t xml:space="preserve"> </w:t>
      </w:r>
      <w:r>
        <w:rPr>
          <w:color w:val="000000"/>
          <w:spacing w:val="-3"/>
        </w:rPr>
        <w:t xml:space="preserve">Муниципальные выборы в случаях, установленных федеральным законом, </w:t>
      </w:r>
      <w:r>
        <w:rPr>
          <w:color w:val="000000"/>
          <w:spacing w:val="-8"/>
        </w:rPr>
        <w:t xml:space="preserve">назначаются избирательной комиссией </w:t>
      </w:r>
      <w:r>
        <w:t xml:space="preserve">Андреевского сельского поселения </w:t>
      </w:r>
      <w:r>
        <w:rPr>
          <w:color w:val="000000"/>
          <w:spacing w:val="-8"/>
        </w:rPr>
        <w:t xml:space="preserve"> или</w:t>
      </w:r>
      <w:r>
        <w:rPr>
          <w:color w:val="000000"/>
        </w:rPr>
        <w:t xml:space="preserve"> </w:t>
      </w:r>
      <w:r>
        <w:rPr>
          <w:color w:val="000000"/>
          <w:spacing w:val="-16"/>
        </w:rPr>
        <w:t>судом.</w:t>
      </w:r>
    </w:p>
    <w:p w:rsidR="003C0B24" w:rsidRDefault="003C0B24" w:rsidP="003C0B24">
      <w:pPr>
        <w:shd w:val="clear" w:color="auto" w:fill="FFFFFF"/>
        <w:spacing w:line="326" w:lineRule="exact"/>
        <w:ind w:right="34" w:firstLine="720"/>
        <w:jc w:val="both"/>
        <w:rPr>
          <w:i/>
          <w:iCs/>
          <w:color w:val="000000"/>
          <w:spacing w:val="-5"/>
        </w:rPr>
      </w:pPr>
      <w:r>
        <w:rPr>
          <w:color w:val="000000"/>
          <w:spacing w:val="-3"/>
        </w:rPr>
        <w:t>7. Муниципальные выборы проводятся в соответствии с Федеральным законом</w:t>
      </w:r>
      <w:r>
        <w:rPr>
          <w:i/>
          <w:iCs/>
          <w:color w:val="000000"/>
          <w:spacing w:val="-5"/>
        </w:rPr>
        <w:t xml:space="preserve"> </w:t>
      </w:r>
      <w:r>
        <w:rPr>
          <w:color w:val="000000"/>
          <w:spacing w:val="-5"/>
        </w:rPr>
        <w:t xml:space="preserve">«Об основных гарантиях избирательных прав и права на участие в референдуме </w:t>
      </w:r>
      <w:r>
        <w:rPr>
          <w:color w:val="000000"/>
          <w:spacing w:val="-4"/>
        </w:rPr>
        <w:t>граждан Российской Федерации», Законом Республики Мордовия «О выборах</w:t>
      </w:r>
      <w:r>
        <w:rPr>
          <w:i/>
          <w:iCs/>
          <w:color w:val="000000"/>
          <w:spacing w:val="-5"/>
        </w:rPr>
        <w:t xml:space="preserve"> </w:t>
      </w:r>
      <w:r>
        <w:rPr>
          <w:color w:val="000000"/>
          <w:spacing w:val="-7"/>
        </w:rPr>
        <w:t>депутатов представительных органов муниципальных образований в Республике</w:t>
      </w:r>
      <w:r>
        <w:rPr>
          <w:i/>
          <w:iCs/>
          <w:color w:val="000000"/>
          <w:spacing w:val="-5"/>
        </w:rPr>
        <w:t xml:space="preserve"> </w:t>
      </w:r>
      <w:r>
        <w:rPr>
          <w:color w:val="000000"/>
          <w:spacing w:val="-17"/>
        </w:rPr>
        <w:t xml:space="preserve">Мордовия». </w:t>
      </w:r>
    </w:p>
    <w:p w:rsidR="003C0B24" w:rsidRDefault="003C0B24" w:rsidP="003C0B24">
      <w:pPr>
        <w:shd w:val="clear" w:color="auto" w:fill="FFFFFF"/>
        <w:spacing w:line="326" w:lineRule="exact"/>
        <w:ind w:firstLine="720"/>
        <w:jc w:val="both"/>
        <w:rPr>
          <w:color w:val="000000"/>
        </w:rPr>
      </w:pPr>
      <w:r>
        <w:rPr>
          <w:color w:val="000000"/>
          <w:spacing w:val="1"/>
        </w:rPr>
        <w:t>8.  Итоги муниципальных выборов подлежат официальному опубликованию»</w:t>
      </w:r>
    </w:p>
    <w:p w:rsidR="003C0B24" w:rsidRDefault="003C0B24" w:rsidP="003C0B24">
      <w:pPr>
        <w:autoSpaceDE w:val="0"/>
        <w:autoSpaceDN w:val="0"/>
        <w:adjustRightInd w:val="0"/>
        <w:ind w:firstLine="180"/>
        <w:jc w:val="both"/>
        <w:rPr>
          <w:b/>
        </w:rPr>
      </w:pPr>
    </w:p>
    <w:p w:rsidR="003C0B24" w:rsidRDefault="003C0B24" w:rsidP="003C0B24">
      <w:pPr>
        <w:autoSpaceDE w:val="0"/>
        <w:autoSpaceDN w:val="0"/>
        <w:adjustRightInd w:val="0"/>
        <w:ind w:firstLine="180"/>
        <w:jc w:val="both"/>
        <w:rPr>
          <w:b/>
          <w:bCs/>
          <w:color w:val="000000"/>
          <w:spacing w:val="-3"/>
        </w:rPr>
      </w:pPr>
      <w:r>
        <w:rPr>
          <w:b/>
          <w:color w:val="000000"/>
        </w:rPr>
        <w:t>1.5.</w:t>
      </w:r>
      <w:r>
        <w:rPr>
          <w:color w:val="000000"/>
        </w:rPr>
        <w:t xml:space="preserve"> </w:t>
      </w:r>
      <w:r>
        <w:rPr>
          <w:b/>
          <w:bCs/>
          <w:color w:val="000000"/>
        </w:rPr>
        <w:t xml:space="preserve">статью 13 </w:t>
      </w:r>
      <w:r>
        <w:rPr>
          <w:b/>
          <w:bCs/>
          <w:color w:val="000000"/>
          <w:spacing w:val="-3"/>
        </w:rPr>
        <w:t>изложить в следующей редакции:</w:t>
      </w:r>
    </w:p>
    <w:p w:rsidR="003C0B24" w:rsidRDefault="003C0B24" w:rsidP="003C0B24">
      <w:pPr>
        <w:pStyle w:val="4"/>
        <w:tabs>
          <w:tab w:val="clear" w:pos="2880"/>
          <w:tab w:val="left" w:pos="708"/>
        </w:tabs>
        <w:spacing w:before="0"/>
        <w:ind w:left="426" w:firstLine="294"/>
        <w:rPr>
          <w:sz w:val="20"/>
        </w:rPr>
      </w:pPr>
      <w:r>
        <w:rPr>
          <w:sz w:val="20"/>
        </w:rPr>
        <w:t>«Статья 13. Публичные слушания</w:t>
      </w:r>
    </w:p>
    <w:p w:rsidR="003C0B24" w:rsidRDefault="003C0B24" w:rsidP="003C0B24">
      <w:pPr>
        <w:pStyle w:val="a0"/>
        <w:ind w:firstLine="720"/>
        <w:jc w:val="both"/>
      </w:pPr>
      <w:r>
        <w:t>1. Для обсуждения проектов муниципальных правовых актов Андреевского сельского поселения по вопросам местного значения с участием жителей Андреевского сельского поселения Советом  депутатов, председателем Совета депутатов Андреевского сельского поселения могут проводиться публичные слушания.</w:t>
      </w:r>
    </w:p>
    <w:p w:rsidR="003C0B24" w:rsidRDefault="003C0B24" w:rsidP="003C0B24">
      <w:pPr>
        <w:pStyle w:val="a0"/>
        <w:ind w:firstLine="720"/>
        <w:jc w:val="both"/>
      </w:pPr>
      <w:r>
        <w:lastRenderedPageBreak/>
        <w:t>2. Публичные слушания проводятся по инициативе населения, Совета депутатов Андреевского сельского поселения или Председателя Совета депутатов Андреевского сельского поселения.</w:t>
      </w:r>
    </w:p>
    <w:p w:rsidR="003C0B24" w:rsidRDefault="003C0B24" w:rsidP="003C0B24">
      <w:pPr>
        <w:pStyle w:val="a0"/>
        <w:ind w:firstLine="720"/>
        <w:jc w:val="both"/>
      </w:pPr>
      <w:r>
        <w:t>Публичные слушания, проводимые по инициативе населения или Совета депутатов Андреевского сельского поселения, назначаются Советом депутатов Андреевского сельского поселения, а по инициативе Председателя Совета депутатов Андреевского сельского поселения – Председателем Совета депутатов Андреевского сельского поселения.</w:t>
      </w:r>
    </w:p>
    <w:p w:rsidR="003C0B24" w:rsidRDefault="003C0B24" w:rsidP="003C0B24">
      <w:pPr>
        <w:pStyle w:val="a0"/>
        <w:ind w:firstLine="720"/>
        <w:jc w:val="both"/>
      </w:pPr>
      <w:r>
        <w:t>3. На публичные слушания должны выноситься:</w:t>
      </w:r>
    </w:p>
    <w:p w:rsidR="003C0B24" w:rsidRDefault="003C0B24" w:rsidP="003C0B24">
      <w:pPr>
        <w:pStyle w:val="a0"/>
        <w:ind w:firstLine="720"/>
        <w:jc w:val="both"/>
      </w:pPr>
      <w:r>
        <w:t>а) проект устава Андреевского сельского поселения, а также проект муниципального правового акта о внесении изменений и дополнений в данный устав, кроме случаев,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Конституцией Российской Федерации, федеральными законами;</w:t>
      </w:r>
    </w:p>
    <w:p w:rsidR="003C0B24" w:rsidRDefault="003C0B24" w:rsidP="003C0B24">
      <w:pPr>
        <w:pStyle w:val="a0"/>
        <w:ind w:firstLine="720"/>
        <w:jc w:val="both"/>
      </w:pPr>
      <w:r>
        <w:t>б) проект бюджета Андреевского сельского поселения и отчет о его исполнении;</w:t>
      </w:r>
    </w:p>
    <w:p w:rsidR="003C0B24" w:rsidRDefault="003C0B24" w:rsidP="003C0B24">
      <w:pPr>
        <w:pStyle w:val="a0"/>
        <w:ind w:firstLine="720"/>
        <w:jc w:val="both"/>
      </w:pPr>
      <w:proofErr w:type="gramStart"/>
      <w:r>
        <w:t xml:space="preserve">в) проекты, планов и программ развития Андреевского сельского поселения, проекты правил </w:t>
      </w:r>
      <w:r>
        <w:rPr>
          <w:spacing w:val="-1"/>
        </w:rPr>
        <w:t xml:space="preserve">землепользования и застройки, проекты планировки территорий и проекты межевания территорий, а также </w:t>
      </w:r>
      <w:r>
        <w:rPr>
          <w:spacing w:val="1"/>
        </w:rPr>
        <w:t xml:space="preserve">вопросы предоставления разрешений на условно разрешенный вид </w:t>
      </w:r>
      <w:r>
        <w:rPr>
          <w:smallCaps/>
          <w:spacing w:val="1"/>
        </w:rPr>
        <w:t xml:space="preserve"> </w:t>
      </w:r>
      <w:r>
        <w:rPr>
          <w:spacing w:val="1"/>
        </w:rPr>
        <w:t xml:space="preserve">использования земельных </w:t>
      </w:r>
      <w:r>
        <w:t xml:space="preserve">участков и объектов капитального строительства, вопросы   отклонения от предельных </w:t>
      </w:r>
      <w:r>
        <w:rPr>
          <w:spacing w:val="-2"/>
        </w:rPr>
        <w:t>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w:t>
      </w:r>
      <w:proofErr w:type="gramEnd"/>
      <w:r>
        <w:rPr>
          <w:spacing w:val="-2"/>
        </w:rPr>
        <w:t xml:space="preserve"> на другой вид такого использования при отсутствии утвержденных правил землепользования и застройки;</w:t>
      </w:r>
    </w:p>
    <w:p w:rsidR="003C0B24" w:rsidRDefault="003C0B24" w:rsidP="003C0B24">
      <w:pPr>
        <w:pStyle w:val="a0"/>
        <w:ind w:firstLine="720"/>
        <w:jc w:val="both"/>
      </w:pPr>
      <w:r>
        <w:t>г) вопросы о преобразовании Андреевского сельского поселения.</w:t>
      </w:r>
    </w:p>
    <w:p w:rsidR="003C0B24" w:rsidRDefault="003C0B24" w:rsidP="003C0B24">
      <w:pPr>
        <w:autoSpaceDE w:val="0"/>
        <w:autoSpaceDN w:val="0"/>
        <w:adjustRightInd w:val="0"/>
        <w:ind w:firstLine="720"/>
        <w:jc w:val="both"/>
        <w:rPr>
          <w:b/>
          <w:bCs/>
          <w:color w:val="FF0000"/>
          <w:spacing w:val="-3"/>
        </w:rPr>
      </w:pPr>
      <w:r>
        <w:t xml:space="preserve">4. </w:t>
      </w:r>
      <w:proofErr w:type="gramStart"/>
      <w:r>
        <w:t>Порядок организации и проведения публичных слушаний определяется нормативным правовым актом Совета депутатов Андреевского сельского поселения и должен предусматривать заблаговременное оповещение жителей Андреевского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Андреевского сельского поселения, опубликование результатов публичных слушаний.»</w:t>
      </w:r>
      <w:proofErr w:type="gramEnd"/>
    </w:p>
    <w:p w:rsidR="003C0B24" w:rsidRDefault="003C0B24" w:rsidP="003C0B24">
      <w:pPr>
        <w:autoSpaceDE w:val="0"/>
        <w:autoSpaceDN w:val="0"/>
        <w:adjustRightInd w:val="0"/>
        <w:ind w:firstLine="720"/>
        <w:jc w:val="both"/>
        <w:rPr>
          <w:b/>
        </w:rPr>
      </w:pPr>
      <w:r>
        <w:rPr>
          <w:color w:val="FF0000"/>
        </w:rPr>
        <w:t xml:space="preserve"> </w:t>
      </w:r>
    </w:p>
    <w:p w:rsidR="003C0B24" w:rsidRDefault="003C0B24" w:rsidP="003C0B24">
      <w:pPr>
        <w:autoSpaceDE w:val="0"/>
        <w:autoSpaceDN w:val="0"/>
        <w:adjustRightInd w:val="0"/>
        <w:jc w:val="both"/>
        <w:rPr>
          <w:rFonts w:ascii="Arial" w:hAnsi="Arial"/>
        </w:rPr>
      </w:pPr>
      <w:r>
        <w:rPr>
          <w:b/>
        </w:rPr>
        <w:t>1.6.</w:t>
      </w:r>
      <w:r>
        <w:t xml:space="preserve"> </w:t>
      </w:r>
      <w:r>
        <w:rPr>
          <w:b/>
          <w:bCs/>
          <w:color w:val="000000"/>
        </w:rPr>
        <w:t xml:space="preserve"> статью 16 </w:t>
      </w:r>
      <w:r>
        <w:rPr>
          <w:b/>
          <w:bCs/>
          <w:color w:val="000000"/>
          <w:spacing w:val="-3"/>
        </w:rPr>
        <w:t>изложить в следующей редакции</w:t>
      </w:r>
    </w:p>
    <w:p w:rsidR="003C0B24" w:rsidRDefault="003C0B24" w:rsidP="003C0B24">
      <w:pPr>
        <w:autoSpaceDE w:val="0"/>
        <w:autoSpaceDN w:val="0"/>
        <w:adjustRightInd w:val="0"/>
        <w:ind w:firstLine="720"/>
        <w:jc w:val="both"/>
        <w:rPr>
          <w:rFonts w:ascii="Times New Roman" w:hAnsi="Times New Roman"/>
          <w:b/>
        </w:rPr>
      </w:pPr>
      <w:r>
        <w:rPr>
          <w:b/>
        </w:rPr>
        <w:t>«Статья 16. Обращения граждан в органы местного самоуправления</w:t>
      </w:r>
    </w:p>
    <w:p w:rsidR="003C0B24" w:rsidRDefault="003C0B24" w:rsidP="003C0B24">
      <w:pPr>
        <w:autoSpaceDE w:val="0"/>
        <w:autoSpaceDN w:val="0"/>
        <w:adjustRightInd w:val="0"/>
        <w:ind w:firstLine="720"/>
        <w:jc w:val="both"/>
      </w:pPr>
      <w:r>
        <w:t>1. Граждане имеют право на индивидуальные и коллективные обращения в органы местного самоуправления Андреевского сельского поселения.</w:t>
      </w:r>
    </w:p>
    <w:p w:rsidR="003C0B24" w:rsidRDefault="003C0B24" w:rsidP="003C0B24">
      <w:pPr>
        <w:autoSpaceDE w:val="0"/>
        <w:autoSpaceDN w:val="0"/>
        <w:adjustRightInd w:val="0"/>
        <w:ind w:firstLine="720"/>
        <w:jc w:val="both"/>
      </w:pPr>
      <w:r>
        <w:t>2. Обращения граждан подлежат рассмотрению в порядке и сроки, установленные Федеральным законом от 2 мая 2006 года N 59-ФЗ "О порядке рассмотрения обращений граждан Российской Федерации".</w:t>
      </w:r>
    </w:p>
    <w:p w:rsidR="003C0B24" w:rsidRDefault="003C0B24" w:rsidP="003C0B24">
      <w:pPr>
        <w:autoSpaceDE w:val="0"/>
        <w:autoSpaceDN w:val="0"/>
        <w:adjustRightInd w:val="0"/>
        <w:ind w:firstLine="720"/>
        <w:jc w:val="both"/>
      </w:pPr>
      <w: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roofErr w:type="gramStart"/>
      <w:r>
        <w:t>.»</w:t>
      </w:r>
      <w:proofErr w:type="gramEnd"/>
    </w:p>
    <w:p w:rsidR="003C0B24" w:rsidRDefault="003C0B24" w:rsidP="003C0B24">
      <w:pPr>
        <w:shd w:val="clear" w:color="auto" w:fill="FFFFFF"/>
        <w:spacing w:line="322" w:lineRule="exact"/>
        <w:ind w:left="74" w:right="127" w:firstLine="646"/>
        <w:jc w:val="both"/>
        <w:rPr>
          <w:b/>
          <w:bCs/>
          <w:color w:val="000000"/>
          <w:spacing w:val="2"/>
        </w:rPr>
      </w:pPr>
    </w:p>
    <w:p w:rsidR="003C0B24" w:rsidRDefault="003C0B24" w:rsidP="003C0B24">
      <w:pPr>
        <w:shd w:val="clear" w:color="auto" w:fill="FFFFFF"/>
        <w:spacing w:line="322" w:lineRule="exact"/>
        <w:ind w:left="74" w:right="127" w:hanging="74"/>
        <w:jc w:val="both"/>
        <w:rPr>
          <w:color w:val="000000"/>
        </w:rPr>
      </w:pPr>
      <w:r>
        <w:rPr>
          <w:b/>
          <w:bCs/>
          <w:color w:val="000000"/>
          <w:spacing w:val="2"/>
        </w:rPr>
        <w:t xml:space="preserve">1.7.   Статью 19   </w:t>
      </w:r>
      <w:r>
        <w:rPr>
          <w:b/>
          <w:color w:val="000000"/>
          <w:spacing w:val="-4"/>
        </w:rPr>
        <w:t>изложить</w:t>
      </w:r>
      <w:r>
        <w:rPr>
          <w:color w:val="000000"/>
          <w:spacing w:val="-4"/>
        </w:rPr>
        <w:t xml:space="preserve"> </w:t>
      </w:r>
      <w:r>
        <w:rPr>
          <w:b/>
          <w:bCs/>
          <w:color w:val="000000"/>
          <w:spacing w:val="-4"/>
        </w:rPr>
        <w:t>в следующей редакции:</w:t>
      </w:r>
    </w:p>
    <w:p w:rsidR="003C0B24" w:rsidRDefault="003C0B24" w:rsidP="003C0B24">
      <w:pPr>
        <w:shd w:val="clear" w:color="auto" w:fill="FFFFFF"/>
        <w:spacing w:line="322" w:lineRule="exact"/>
        <w:ind w:left="120" w:firstLine="441"/>
        <w:jc w:val="both"/>
        <w:rPr>
          <w:color w:val="000000"/>
        </w:rPr>
      </w:pPr>
      <w:r>
        <w:rPr>
          <w:b/>
          <w:color w:val="000000"/>
          <w:spacing w:val="5"/>
        </w:rPr>
        <w:t xml:space="preserve">«Статья    19.   Совет   депутатов   </w:t>
      </w:r>
      <w:r>
        <w:rPr>
          <w:b/>
        </w:rPr>
        <w:t>Андреевского сельского поселения</w:t>
      </w:r>
      <w:r>
        <w:rPr>
          <w:b/>
          <w:color w:val="000000"/>
          <w:spacing w:val="5"/>
        </w:rPr>
        <w:t xml:space="preserve"> </w:t>
      </w:r>
      <w:r>
        <w:rPr>
          <w:b/>
          <w:color w:val="000000"/>
          <w:spacing w:val="-5"/>
        </w:rPr>
        <w:t xml:space="preserve">- представительный орган местного самоуправления </w:t>
      </w:r>
      <w:r>
        <w:rPr>
          <w:b/>
        </w:rPr>
        <w:t>Андреевского сельского поселения</w:t>
      </w:r>
      <w:r>
        <w:rPr>
          <w:color w:val="000000"/>
          <w:spacing w:val="-5"/>
        </w:rPr>
        <w:t>.</w:t>
      </w:r>
    </w:p>
    <w:p w:rsidR="003C0B24" w:rsidRDefault="003C0B24" w:rsidP="003C0B24">
      <w:pPr>
        <w:shd w:val="clear" w:color="auto" w:fill="FFFFFF"/>
        <w:spacing w:line="322" w:lineRule="exact"/>
        <w:ind w:firstLine="412"/>
        <w:jc w:val="both"/>
        <w:rPr>
          <w:color w:val="000000"/>
        </w:rPr>
      </w:pPr>
      <w:r>
        <w:rPr>
          <w:color w:val="000000"/>
        </w:rPr>
        <w:lastRenderedPageBreak/>
        <w:t xml:space="preserve">  1. Совет депутатов </w:t>
      </w:r>
      <w:r>
        <w:t>Андреевского сельского поселения</w:t>
      </w:r>
      <w:r>
        <w:rPr>
          <w:color w:val="000000"/>
        </w:rPr>
        <w:t xml:space="preserve"> является </w:t>
      </w:r>
      <w:r>
        <w:rPr>
          <w:color w:val="000000"/>
          <w:spacing w:val="-3"/>
        </w:rPr>
        <w:t xml:space="preserve">представительным   органом  местного    самоуправления   </w:t>
      </w:r>
      <w:r>
        <w:t>Андреевского сельского поселения</w:t>
      </w:r>
      <w:r>
        <w:rPr>
          <w:color w:val="000000"/>
          <w:spacing w:val="-7"/>
        </w:rPr>
        <w:t xml:space="preserve">, через который население  </w:t>
      </w:r>
      <w:r>
        <w:t>Андреевского сельского поселения</w:t>
      </w:r>
      <w:r>
        <w:rPr>
          <w:color w:val="000000"/>
          <w:spacing w:val="-7"/>
        </w:rPr>
        <w:t xml:space="preserve"> осуществляет местное </w:t>
      </w:r>
      <w:r>
        <w:rPr>
          <w:color w:val="000000"/>
          <w:spacing w:val="-13"/>
        </w:rPr>
        <w:t>самоуправление.</w:t>
      </w:r>
    </w:p>
    <w:p w:rsidR="003C0B24" w:rsidRDefault="003C0B24" w:rsidP="003C0B24">
      <w:pPr>
        <w:shd w:val="clear" w:color="auto" w:fill="FFFFFF"/>
        <w:tabs>
          <w:tab w:val="left" w:pos="422"/>
        </w:tabs>
        <w:spacing w:line="326" w:lineRule="exact"/>
        <w:ind w:firstLine="405"/>
        <w:jc w:val="both"/>
        <w:rPr>
          <w:color w:val="000000"/>
        </w:rPr>
      </w:pPr>
      <w:r>
        <w:rPr>
          <w:color w:val="000000"/>
          <w:spacing w:val="-28"/>
        </w:rPr>
        <w:t xml:space="preserve">   2.. </w:t>
      </w:r>
      <w:r>
        <w:rPr>
          <w:color w:val="000000"/>
          <w:spacing w:val="-10"/>
        </w:rPr>
        <w:t xml:space="preserve">Совет депутатов </w:t>
      </w:r>
      <w:r>
        <w:t>Андреевского сельского поселения</w:t>
      </w:r>
      <w:r>
        <w:rPr>
          <w:color w:val="000000"/>
          <w:spacing w:val="-10"/>
        </w:rPr>
        <w:t xml:space="preserve"> состоит из 7 депутатов, </w:t>
      </w:r>
      <w:r>
        <w:rPr>
          <w:color w:val="000000"/>
        </w:rPr>
        <w:t xml:space="preserve">избираемых   на   муниципальных   выборах   по   одномандатным   и   (или) </w:t>
      </w:r>
      <w:r>
        <w:rPr>
          <w:color w:val="000000"/>
          <w:spacing w:val="-1"/>
        </w:rPr>
        <w:t xml:space="preserve">многомандатным   избирательным  округам   сроком   на  четыре  года.  Срок </w:t>
      </w:r>
      <w:r>
        <w:rPr>
          <w:color w:val="000000"/>
          <w:spacing w:val="-8"/>
        </w:rPr>
        <w:t xml:space="preserve">полномочий Совета депутатов </w:t>
      </w:r>
      <w:r>
        <w:t>Андреевского сельского поселения</w:t>
      </w:r>
      <w:r>
        <w:rPr>
          <w:color w:val="000000"/>
          <w:spacing w:val="-8"/>
        </w:rPr>
        <w:t xml:space="preserve"> исчисляется со дня его первого заседания.</w:t>
      </w:r>
    </w:p>
    <w:p w:rsidR="003C0B24" w:rsidRDefault="003C0B24" w:rsidP="003C0B24">
      <w:pPr>
        <w:shd w:val="clear" w:color="auto" w:fill="FFFFFF"/>
        <w:tabs>
          <w:tab w:val="left" w:pos="427"/>
        </w:tabs>
        <w:spacing w:line="326" w:lineRule="exact"/>
        <w:ind w:firstLine="561"/>
        <w:jc w:val="both"/>
        <w:rPr>
          <w:color w:val="000000"/>
        </w:rPr>
      </w:pPr>
      <w:r>
        <w:rPr>
          <w:color w:val="000000"/>
          <w:spacing w:val="-27"/>
        </w:rPr>
        <w:t xml:space="preserve">3.  </w:t>
      </w:r>
      <w:r>
        <w:rPr>
          <w:color w:val="000000"/>
          <w:spacing w:val="-4"/>
        </w:rPr>
        <w:t xml:space="preserve">Срок, на который избирается Совет депутатов </w:t>
      </w:r>
      <w:r>
        <w:t>Андреевского сельского поселения</w:t>
      </w:r>
      <w:r>
        <w:rPr>
          <w:color w:val="000000"/>
          <w:spacing w:val="-8"/>
        </w:rPr>
        <w:t xml:space="preserve">, равен сроку полномочий Совета депутатов </w:t>
      </w:r>
      <w:r>
        <w:t>Андреевского сельского поселения</w:t>
      </w:r>
      <w:r>
        <w:rPr>
          <w:color w:val="000000"/>
          <w:spacing w:val="-8"/>
        </w:rPr>
        <w:t xml:space="preserve"> </w:t>
      </w:r>
      <w:r>
        <w:rPr>
          <w:color w:val="000000"/>
          <w:spacing w:val="3"/>
        </w:rPr>
        <w:t xml:space="preserve">и  исчисляется   со  дня  избрания  Совета  депутатов </w:t>
      </w:r>
      <w:r>
        <w:t>Андреевского сельского поселения</w:t>
      </w:r>
      <w:r>
        <w:rPr>
          <w:color w:val="000000"/>
          <w:spacing w:val="3"/>
        </w:rPr>
        <w:t xml:space="preserve"> </w:t>
      </w:r>
      <w:r>
        <w:rPr>
          <w:color w:val="000000"/>
          <w:spacing w:val="-8"/>
        </w:rPr>
        <w:t>в правомочном составе.</w:t>
      </w:r>
    </w:p>
    <w:p w:rsidR="003C0B24" w:rsidRDefault="003C0B24" w:rsidP="003C0B24">
      <w:pPr>
        <w:shd w:val="clear" w:color="auto" w:fill="FFFFFF"/>
        <w:spacing w:line="326" w:lineRule="exact"/>
        <w:ind w:left="31" w:firstLine="530"/>
        <w:jc w:val="both"/>
        <w:rPr>
          <w:color w:val="000000"/>
        </w:rPr>
      </w:pPr>
      <w:r>
        <w:rPr>
          <w:color w:val="000000"/>
          <w:spacing w:val="-2"/>
        </w:rPr>
        <w:t xml:space="preserve"> 4. Выборы депутатов Совета депутатов </w:t>
      </w:r>
      <w:r>
        <w:t>Андреевского сельского поселения</w:t>
      </w:r>
      <w:r>
        <w:rPr>
          <w:color w:val="000000"/>
          <w:spacing w:val="-2"/>
        </w:rPr>
        <w:t xml:space="preserve"> проводятся    по    мажоритарной    избирательной    системе    относительного </w:t>
      </w:r>
      <w:r>
        <w:rPr>
          <w:color w:val="000000"/>
          <w:spacing w:val="1"/>
        </w:rPr>
        <w:t xml:space="preserve">большинства по  одномандатным  и  (или) многомандатным избирательным </w:t>
      </w:r>
      <w:r>
        <w:rPr>
          <w:i/>
          <w:iCs/>
          <w:color w:val="000000"/>
          <w:spacing w:val="-9"/>
        </w:rPr>
        <w:t xml:space="preserve"> </w:t>
      </w:r>
      <w:r>
        <w:rPr>
          <w:color w:val="000000"/>
          <w:spacing w:val="-9"/>
        </w:rPr>
        <w:t xml:space="preserve">округам, образуемым на всей территории </w:t>
      </w:r>
      <w:r>
        <w:t xml:space="preserve">Андреевского сельского </w:t>
      </w:r>
      <w:proofErr w:type="gramStart"/>
      <w:r>
        <w:t>поселения</w:t>
      </w:r>
      <w:proofErr w:type="gramEnd"/>
      <w:r>
        <w:rPr>
          <w:color w:val="000000"/>
          <w:spacing w:val="-2"/>
        </w:rPr>
        <w:t xml:space="preserve"> </w:t>
      </w:r>
      <w:r>
        <w:rPr>
          <w:color w:val="000000"/>
          <w:spacing w:val="-9"/>
        </w:rPr>
        <w:t>на основе  средней нормы представительства избирателей.</w:t>
      </w:r>
    </w:p>
    <w:p w:rsidR="003C0B24" w:rsidRDefault="003C0B24" w:rsidP="003C0B24">
      <w:pPr>
        <w:shd w:val="clear" w:color="auto" w:fill="FFFFFF"/>
        <w:spacing w:line="326" w:lineRule="exact"/>
        <w:ind w:firstLine="561"/>
        <w:jc w:val="both"/>
        <w:rPr>
          <w:color w:val="000000"/>
        </w:rPr>
      </w:pPr>
      <w:r>
        <w:rPr>
          <w:i/>
          <w:iCs/>
          <w:color w:val="000000"/>
          <w:spacing w:val="-5"/>
        </w:rPr>
        <w:t xml:space="preserve"> </w:t>
      </w:r>
      <w:r>
        <w:rPr>
          <w:color w:val="000000"/>
          <w:spacing w:val="-5"/>
        </w:rPr>
        <w:t xml:space="preserve">5. Совет депутатов может осуществлять свои полномочия в случае избрания не </w:t>
      </w:r>
      <w:r>
        <w:rPr>
          <w:i/>
          <w:iCs/>
          <w:color w:val="000000"/>
          <w:spacing w:val="-8"/>
        </w:rPr>
        <w:t xml:space="preserve"> </w:t>
      </w:r>
      <w:r>
        <w:rPr>
          <w:color w:val="000000"/>
          <w:spacing w:val="-8"/>
        </w:rPr>
        <w:t>менее двух третей от установленной численности депутатов.</w:t>
      </w:r>
    </w:p>
    <w:p w:rsidR="003C0B24" w:rsidRDefault="003C0B24" w:rsidP="003C0B24">
      <w:pPr>
        <w:shd w:val="clear" w:color="auto" w:fill="FFFFFF"/>
        <w:spacing w:line="326" w:lineRule="exact"/>
        <w:ind w:left="132" w:firstLine="429"/>
        <w:jc w:val="both"/>
        <w:rPr>
          <w:color w:val="000000"/>
        </w:rPr>
      </w:pPr>
      <w:r>
        <w:rPr>
          <w:color w:val="000000"/>
          <w:spacing w:val="-8"/>
        </w:rPr>
        <w:t xml:space="preserve"> 6. Совет депутатов нового созыва собирается на первое заседание в срок, который не </w:t>
      </w:r>
      <w:r>
        <w:rPr>
          <w:color w:val="000000"/>
          <w:spacing w:val="-11"/>
        </w:rPr>
        <w:t xml:space="preserve"> может превышать 30 дней со дня избрания Совета депутатов в правомочном составе.</w:t>
      </w:r>
    </w:p>
    <w:p w:rsidR="003C0B24" w:rsidRDefault="003C0B24" w:rsidP="003C0B24">
      <w:pPr>
        <w:shd w:val="clear" w:color="auto" w:fill="FFFFFF"/>
        <w:spacing w:line="326" w:lineRule="exact"/>
        <w:ind w:left="154" w:firstLine="407"/>
        <w:jc w:val="both"/>
        <w:rPr>
          <w:color w:val="000000"/>
        </w:rPr>
      </w:pPr>
      <w:r>
        <w:rPr>
          <w:color w:val="000000"/>
          <w:spacing w:val="-1"/>
        </w:rPr>
        <w:t xml:space="preserve"> 7. С момента </w:t>
      </w:r>
      <w:proofErr w:type="gramStart"/>
      <w:r>
        <w:rPr>
          <w:color w:val="000000"/>
          <w:spacing w:val="-1"/>
        </w:rPr>
        <w:t xml:space="preserve">начала работы Совета депутатов </w:t>
      </w:r>
      <w:r>
        <w:t>Андреевского сельского поселения</w:t>
      </w:r>
      <w:r>
        <w:rPr>
          <w:color w:val="000000"/>
          <w:spacing w:val="-1"/>
        </w:rPr>
        <w:t xml:space="preserve"> нового    созыва    полномочия    Совета    депутатов   </w:t>
      </w:r>
      <w:r>
        <w:t>Андреевского сельского поселения</w:t>
      </w:r>
      <w:r>
        <w:rPr>
          <w:color w:val="000000"/>
          <w:spacing w:val="-1"/>
        </w:rPr>
        <w:t xml:space="preserve"> </w:t>
      </w:r>
      <w:r>
        <w:rPr>
          <w:color w:val="000000"/>
          <w:spacing w:val="-8"/>
        </w:rPr>
        <w:t>прежнего созыва</w:t>
      </w:r>
      <w:proofErr w:type="gramEnd"/>
      <w:r>
        <w:rPr>
          <w:color w:val="000000"/>
          <w:spacing w:val="-8"/>
        </w:rPr>
        <w:t xml:space="preserve"> прекращаются.</w:t>
      </w:r>
    </w:p>
    <w:p w:rsidR="003C0B24" w:rsidRDefault="003C0B24" w:rsidP="003C0B24">
      <w:pPr>
        <w:shd w:val="clear" w:color="auto" w:fill="FFFFFF"/>
        <w:spacing w:line="326" w:lineRule="exact"/>
        <w:ind w:left="194" w:firstLine="367"/>
        <w:jc w:val="both"/>
        <w:rPr>
          <w:color w:val="000000"/>
        </w:rPr>
      </w:pPr>
      <w:r>
        <w:rPr>
          <w:color w:val="000000"/>
          <w:spacing w:val="1"/>
        </w:rPr>
        <w:t xml:space="preserve">8. Совет депутатов </w:t>
      </w:r>
      <w:r>
        <w:t>Андреевского сельского поселения</w:t>
      </w:r>
      <w:r>
        <w:rPr>
          <w:color w:val="000000"/>
          <w:spacing w:val="1"/>
        </w:rPr>
        <w:t xml:space="preserve"> обладает правами </w:t>
      </w:r>
      <w:r>
        <w:rPr>
          <w:color w:val="000000"/>
          <w:spacing w:val="-12"/>
        </w:rPr>
        <w:t>юридического лица.</w:t>
      </w:r>
    </w:p>
    <w:p w:rsidR="003C0B24" w:rsidRDefault="003C0B24" w:rsidP="003C0B24">
      <w:pPr>
        <w:shd w:val="clear" w:color="auto" w:fill="FFFFFF"/>
        <w:spacing w:line="326" w:lineRule="exact"/>
        <w:ind w:left="226" w:firstLine="335"/>
        <w:jc w:val="both"/>
        <w:rPr>
          <w:color w:val="000000"/>
        </w:rPr>
      </w:pPr>
      <w:r>
        <w:rPr>
          <w:color w:val="000000"/>
        </w:rPr>
        <w:t xml:space="preserve">9.  Совет депутатов  </w:t>
      </w:r>
      <w:r>
        <w:t>Андреевского сельского поселения</w:t>
      </w:r>
      <w:r>
        <w:rPr>
          <w:color w:val="000000"/>
        </w:rPr>
        <w:t xml:space="preserve"> подконтролен и </w:t>
      </w:r>
      <w:r>
        <w:rPr>
          <w:color w:val="000000"/>
          <w:spacing w:val="-12"/>
        </w:rPr>
        <w:t xml:space="preserve">подотчетен населению </w:t>
      </w:r>
      <w:r>
        <w:t>Андреевского сельского поселения</w:t>
      </w:r>
      <w:proofErr w:type="gramStart"/>
      <w:r>
        <w:t>.»</w:t>
      </w:r>
      <w:r>
        <w:rPr>
          <w:color w:val="000000"/>
          <w:spacing w:val="-12"/>
        </w:rPr>
        <w:t xml:space="preserve"> </w:t>
      </w:r>
      <w:proofErr w:type="gramEnd"/>
    </w:p>
    <w:p w:rsidR="003C0B24" w:rsidRDefault="003C0B24" w:rsidP="003C0B24">
      <w:pPr>
        <w:shd w:val="clear" w:color="auto" w:fill="FFFFFF"/>
        <w:tabs>
          <w:tab w:val="left" w:pos="9588"/>
        </w:tabs>
        <w:spacing w:line="324" w:lineRule="exact"/>
        <w:ind w:left="278" w:firstLine="262"/>
        <w:jc w:val="both"/>
        <w:rPr>
          <w:b/>
          <w:bCs/>
          <w:color w:val="FF6600"/>
          <w:spacing w:val="3"/>
        </w:rPr>
      </w:pPr>
    </w:p>
    <w:p w:rsidR="003C0B24" w:rsidRDefault="003C0B24" w:rsidP="003C0B24">
      <w:pPr>
        <w:shd w:val="clear" w:color="auto" w:fill="FFFFFF"/>
        <w:tabs>
          <w:tab w:val="left" w:pos="9588"/>
        </w:tabs>
        <w:spacing w:line="324" w:lineRule="exact"/>
        <w:ind w:left="278" w:hanging="98"/>
        <w:jc w:val="both"/>
        <w:rPr>
          <w:color w:val="000000"/>
        </w:rPr>
      </w:pPr>
      <w:r>
        <w:rPr>
          <w:b/>
          <w:bCs/>
          <w:color w:val="000000"/>
          <w:spacing w:val="3"/>
        </w:rPr>
        <w:t>1.8. дополнить статьей 1</w:t>
      </w:r>
      <w:r>
        <w:rPr>
          <w:b/>
          <w:bCs/>
          <w:color w:val="000000"/>
          <w:spacing w:val="-8"/>
        </w:rPr>
        <w:t xml:space="preserve">9.1. </w:t>
      </w:r>
      <w:r>
        <w:rPr>
          <w:b/>
          <w:color w:val="000000"/>
          <w:spacing w:val="-8"/>
        </w:rPr>
        <w:t>следующего</w:t>
      </w:r>
      <w:r>
        <w:rPr>
          <w:color w:val="000000"/>
          <w:spacing w:val="-8"/>
        </w:rPr>
        <w:t xml:space="preserve"> </w:t>
      </w:r>
      <w:r>
        <w:rPr>
          <w:b/>
          <w:bCs/>
          <w:color w:val="000000"/>
          <w:spacing w:val="-8"/>
        </w:rPr>
        <w:t>содержания:</w:t>
      </w:r>
      <w:r>
        <w:rPr>
          <w:b/>
          <w:bCs/>
          <w:color w:val="000000"/>
        </w:rPr>
        <w:tab/>
      </w:r>
    </w:p>
    <w:p w:rsidR="003C0B24" w:rsidRDefault="003C0B24" w:rsidP="003C0B24">
      <w:pPr>
        <w:shd w:val="clear" w:color="auto" w:fill="FFFFFF"/>
        <w:spacing w:line="324" w:lineRule="exact"/>
        <w:ind w:left="828"/>
        <w:jc w:val="both"/>
        <w:rPr>
          <w:b/>
          <w:color w:val="000000"/>
        </w:rPr>
      </w:pPr>
      <w:r>
        <w:rPr>
          <w:b/>
          <w:color w:val="000000"/>
          <w:spacing w:val="-4"/>
        </w:rPr>
        <w:t>«Статья 19.1. Депутатские объединения</w:t>
      </w:r>
    </w:p>
    <w:p w:rsidR="003C0B24" w:rsidRDefault="003C0B24" w:rsidP="003C0B24">
      <w:pPr>
        <w:shd w:val="clear" w:color="auto" w:fill="FFFFFF"/>
        <w:spacing w:line="324" w:lineRule="exact"/>
        <w:ind w:firstLine="567"/>
        <w:jc w:val="both"/>
        <w:rPr>
          <w:color w:val="000000"/>
        </w:rPr>
      </w:pPr>
      <w:r>
        <w:rPr>
          <w:color w:val="000000"/>
        </w:rPr>
        <w:t xml:space="preserve">1. Для  совместной  деятельности  и  выражения  коллективной  позиции по </w:t>
      </w:r>
      <w:r>
        <w:rPr>
          <w:color w:val="000000"/>
          <w:spacing w:val="-2"/>
        </w:rPr>
        <w:t>вопросам, рассматриваемым Советом     депутатов, депутаты могут создавать де</w:t>
      </w:r>
      <w:r>
        <w:rPr>
          <w:color w:val="000000"/>
          <w:spacing w:val="-8"/>
        </w:rPr>
        <w:t>путатские объединения - фракции и группы.</w:t>
      </w:r>
    </w:p>
    <w:p w:rsidR="003C0B24" w:rsidRDefault="003C0B24" w:rsidP="003C0B24">
      <w:pPr>
        <w:shd w:val="clear" w:color="auto" w:fill="FFFFFF"/>
        <w:spacing w:line="324" w:lineRule="exact"/>
        <w:ind w:firstLine="567"/>
        <w:jc w:val="both"/>
        <w:rPr>
          <w:color w:val="000000"/>
        </w:rPr>
      </w:pPr>
      <w:r>
        <w:rPr>
          <w:color w:val="000000"/>
          <w:spacing w:val="10"/>
        </w:rPr>
        <w:t>2. Фракции и группы обладают равными правами, установленными н</w:t>
      </w:r>
      <w:r>
        <w:rPr>
          <w:color w:val="000000"/>
          <w:spacing w:val="7"/>
        </w:rPr>
        <w:t>астоящим Уставом и Регламентом Совета депутатов сельского поселения</w:t>
      </w:r>
      <w:r>
        <w:rPr>
          <w:color w:val="000000"/>
          <w:spacing w:val="-13"/>
        </w:rPr>
        <w:t>.</w:t>
      </w:r>
    </w:p>
    <w:p w:rsidR="003C0B24" w:rsidRDefault="003C0B24" w:rsidP="003C0B24">
      <w:pPr>
        <w:shd w:val="clear" w:color="auto" w:fill="FFFFFF"/>
        <w:spacing w:line="324" w:lineRule="exact"/>
        <w:ind w:right="-5" w:firstLine="567"/>
        <w:jc w:val="both"/>
        <w:rPr>
          <w:color w:val="000000"/>
          <w:spacing w:val="-12"/>
        </w:rPr>
      </w:pPr>
      <w:r>
        <w:rPr>
          <w:color w:val="000000"/>
          <w:spacing w:val="-2"/>
        </w:rPr>
        <w:t>3. Депутатское объединение, сформированное на основе избирательного об</w:t>
      </w:r>
      <w:r>
        <w:rPr>
          <w:color w:val="000000"/>
        </w:rPr>
        <w:t xml:space="preserve">ъединения    по     партийной     принадлежности, а также     из    депутатов, пожелавших     участвовать в     работе     данного депутатского объединения, </w:t>
      </w:r>
      <w:r>
        <w:rPr>
          <w:color w:val="000000"/>
          <w:spacing w:val="-12"/>
        </w:rPr>
        <w:t>именуется фракцией.</w:t>
      </w:r>
    </w:p>
    <w:p w:rsidR="003C0B24" w:rsidRDefault="003C0B24" w:rsidP="003C0B24">
      <w:pPr>
        <w:shd w:val="clear" w:color="auto" w:fill="FFFFFF"/>
        <w:spacing w:line="324" w:lineRule="exact"/>
        <w:ind w:right="-5" w:firstLine="567"/>
        <w:jc w:val="both"/>
        <w:rPr>
          <w:color w:val="000000"/>
        </w:rPr>
      </w:pPr>
      <w:r>
        <w:rPr>
          <w:color w:val="000000"/>
          <w:spacing w:val="-1"/>
        </w:rPr>
        <w:lastRenderedPageBreak/>
        <w:t xml:space="preserve"> 4. Депутаты,  не  вошедшие  во  фракции,  вправе  образовывать депутатские</w:t>
      </w:r>
      <w:r>
        <w:rPr>
          <w:color w:val="000000"/>
        </w:rPr>
        <w:t xml:space="preserve"> </w:t>
      </w:r>
      <w:r>
        <w:rPr>
          <w:color w:val="000000"/>
          <w:spacing w:val="-14"/>
        </w:rPr>
        <w:t>группы.</w:t>
      </w:r>
    </w:p>
    <w:p w:rsidR="003C0B24" w:rsidRDefault="003C0B24" w:rsidP="003C0B24">
      <w:pPr>
        <w:shd w:val="clear" w:color="auto" w:fill="FFFFFF"/>
        <w:spacing w:before="5" w:line="324" w:lineRule="exact"/>
        <w:ind w:firstLine="567"/>
        <w:jc w:val="both"/>
        <w:rPr>
          <w:color w:val="000000"/>
        </w:rPr>
      </w:pPr>
      <w:r>
        <w:rPr>
          <w:color w:val="000000"/>
          <w:spacing w:val="1"/>
        </w:rPr>
        <w:t xml:space="preserve"> 5. Депутат может быть  членом только  одного  депутатского объединения. </w:t>
      </w:r>
    </w:p>
    <w:p w:rsidR="003C0B24" w:rsidRDefault="003C0B24" w:rsidP="003C0B24">
      <w:pPr>
        <w:shd w:val="clear" w:color="auto" w:fill="FFFFFF"/>
        <w:spacing w:line="324" w:lineRule="exact"/>
        <w:ind w:firstLine="567"/>
        <w:jc w:val="both"/>
        <w:rPr>
          <w:color w:val="000000"/>
        </w:rPr>
      </w:pPr>
      <w:r>
        <w:rPr>
          <w:color w:val="000000"/>
          <w:spacing w:val="3"/>
        </w:rPr>
        <w:t xml:space="preserve"> 6. Депутаты,     не     вошедшие     ни в     одно из депутатских объединений </w:t>
      </w:r>
      <w:r>
        <w:rPr>
          <w:color w:val="000000"/>
          <w:spacing w:val="-2"/>
        </w:rPr>
        <w:t xml:space="preserve">при   их регистрации,    либо   выбывшие   из   депутатского   объединения,   в </w:t>
      </w:r>
      <w:r>
        <w:rPr>
          <w:color w:val="000000"/>
          <w:spacing w:val="2"/>
        </w:rPr>
        <w:t>дальнейшем  могут   войти   в  любое   из них,   при   согласии  депутатского</w:t>
      </w:r>
      <w:r>
        <w:rPr>
          <w:color w:val="000000"/>
          <w:spacing w:val="-17"/>
        </w:rPr>
        <w:t xml:space="preserve"> объединения.</w:t>
      </w:r>
    </w:p>
    <w:p w:rsidR="003C0B24" w:rsidRDefault="003C0B24" w:rsidP="003C0B24">
      <w:pPr>
        <w:shd w:val="clear" w:color="auto" w:fill="FFFFFF"/>
        <w:spacing w:line="324" w:lineRule="exact"/>
        <w:ind w:firstLine="567"/>
        <w:jc w:val="both"/>
        <w:rPr>
          <w:color w:val="000000"/>
        </w:rPr>
      </w:pPr>
      <w:r>
        <w:rPr>
          <w:color w:val="000000"/>
          <w:spacing w:val="1"/>
        </w:rPr>
        <w:t xml:space="preserve"> 7. Фракции и   группы   подлежат регистрации.   Порядок регистрации </w:t>
      </w:r>
      <w:r>
        <w:rPr>
          <w:color w:val="000000"/>
          <w:spacing w:val="-2"/>
        </w:rPr>
        <w:t xml:space="preserve">депутатских     объединений и     количественный      состав депутатов,      при </w:t>
      </w:r>
      <w:r>
        <w:rPr>
          <w:color w:val="000000"/>
          <w:spacing w:val="-1"/>
        </w:rPr>
        <w:t xml:space="preserve">котором      допускается      возможность      их  регистрации,      определяется </w:t>
      </w:r>
      <w:r>
        <w:rPr>
          <w:color w:val="000000"/>
          <w:spacing w:val="-6"/>
        </w:rPr>
        <w:t>Регламентом  Совета депутатов.</w:t>
      </w:r>
    </w:p>
    <w:p w:rsidR="003C0B24" w:rsidRDefault="003C0B24" w:rsidP="003C0B24">
      <w:pPr>
        <w:shd w:val="clear" w:color="auto" w:fill="FFFFFF"/>
        <w:tabs>
          <w:tab w:val="left" w:pos="3927"/>
        </w:tabs>
        <w:spacing w:before="11" w:line="324" w:lineRule="exact"/>
        <w:ind w:firstLine="567"/>
        <w:jc w:val="both"/>
        <w:rPr>
          <w:color w:val="000000"/>
        </w:rPr>
      </w:pPr>
      <w:r>
        <w:rPr>
          <w:color w:val="000000"/>
        </w:rPr>
        <w:t xml:space="preserve">8. Фракции   и   группы   самостоятельно   организуют   свою внутреннюю </w:t>
      </w:r>
      <w:r>
        <w:rPr>
          <w:color w:val="000000"/>
          <w:spacing w:val="-3"/>
        </w:rPr>
        <w:t xml:space="preserve">деятельность    на    основе    свободного,    конструктивного,    коллективного обсуждения </w:t>
      </w:r>
      <w:r>
        <w:rPr>
          <w:color w:val="000000"/>
          <w:spacing w:val="-13"/>
        </w:rPr>
        <w:t>вопросов.</w:t>
      </w:r>
    </w:p>
    <w:p w:rsidR="003C0B24" w:rsidRDefault="003C0B24" w:rsidP="003C0B24">
      <w:pPr>
        <w:shd w:val="clear" w:color="auto" w:fill="FFFFFF"/>
        <w:spacing w:before="25" w:line="324" w:lineRule="exact"/>
        <w:ind w:firstLine="567"/>
        <w:jc w:val="both"/>
        <w:rPr>
          <w:color w:val="000000"/>
        </w:rPr>
      </w:pPr>
      <w:r>
        <w:rPr>
          <w:color w:val="000000"/>
          <w:spacing w:val="2"/>
        </w:rPr>
        <w:t xml:space="preserve"> 9. Фракции  и   группы   самостоятельно   определяют  структуру  и  состав</w:t>
      </w:r>
      <w:r>
        <w:rPr>
          <w:color w:val="000000"/>
        </w:rPr>
        <w:t xml:space="preserve"> </w:t>
      </w:r>
      <w:r>
        <w:rPr>
          <w:color w:val="000000"/>
          <w:spacing w:val="-3"/>
        </w:rPr>
        <w:t xml:space="preserve">своих   руководящих   (координирующих)   органов,   основные   направления </w:t>
      </w:r>
      <w:r>
        <w:rPr>
          <w:color w:val="000000"/>
          <w:spacing w:val="-13"/>
        </w:rPr>
        <w:t>своей деятельности.</w:t>
      </w:r>
    </w:p>
    <w:p w:rsidR="003C0B24" w:rsidRDefault="003C0B24" w:rsidP="003C0B24">
      <w:pPr>
        <w:shd w:val="clear" w:color="auto" w:fill="FFFFFF"/>
        <w:spacing w:before="11" w:line="324" w:lineRule="exact"/>
        <w:ind w:firstLine="567"/>
        <w:jc w:val="both"/>
        <w:rPr>
          <w:color w:val="000000"/>
          <w:spacing w:val="-5"/>
        </w:rPr>
      </w:pPr>
      <w:r>
        <w:rPr>
          <w:color w:val="000000"/>
          <w:spacing w:val="1"/>
        </w:rPr>
        <w:t xml:space="preserve"> 10. Фракции и группы могут  разрабатывать и принимать  Положение </w:t>
      </w:r>
      <w:r>
        <w:rPr>
          <w:color w:val="000000"/>
          <w:spacing w:val="2"/>
        </w:rPr>
        <w:t>соответственно о фракции, группе, которое будет являться внутренним документом фракции, группы, устанавливающим правила совместной д</w:t>
      </w:r>
      <w:r>
        <w:rPr>
          <w:color w:val="000000"/>
          <w:spacing w:val="10"/>
        </w:rPr>
        <w:t>еятельности депутатов. Положение о фракции, группе не может п</w:t>
      </w:r>
      <w:r>
        <w:rPr>
          <w:color w:val="000000"/>
          <w:spacing w:val="-5"/>
        </w:rPr>
        <w:t>ротиворечить настоящему Уставу и Регламенту Совета депутатов</w:t>
      </w:r>
      <w:proofErr w:type="gramStart"/>
      <w:r>
        <w:rPr>
          <w:color w:val="000000"/>
          <w:spacing w:val="-5"/>
        </w:rPr>
        <w:t>.»</w:t>
      </w:r>
      <w:proofErr w:type="gramEnd"/>
    </w:p>
    <w:p w:rsidR="003C0B24" w:rsidRDefault="003C0B24" w:rsidP="003C0B24">
      <w:pPr>
        <w:shd w:val="clear" w:color="auto" w:fill="FFFFFF"/>
        <w:spacing w:line="324" w:lineRule="exact"/>
        <w:ind w:right="472" w:firstLine="561"/>
        <w:jc w:val="both"/>
        <w:rPr>
          <w:b/>
          <w:color w:val="000000"/>
          <w:spacing w:val="-18"/>
        </w:rPr>
      </w:pPr>
    </w:p>
    <w:p w:rsidR="003C0B24" w:rsidRDefault="003C0B24" w:rsidP="003C0B24">
      <w:pPr>
        <w:shd w:val="clear" w:color="auto" w:fill="FFFFFF"/>
        <w:spacing w:line="324" w:lineRule="exact"/>
        <w:ind w:right="472"/>
        <w:jc w:val="both"/>
        <w:rPr>
          <w:color w:val="000000"/>
        </w:rPr>
      </w:pPr>
      <w:r>
        <w:rPr>
          <w:b/>
          <w:color w:val="000000"/>
          <w:spacing w:val="-18"/>
        </w:rPr>
        <w:t>1.9.</w:t>
      </w:r>
      <w:r>
        <w:rPr>
          <w:b/>
          <w:color w:val="000000"/>
        </w:rPr>
        <w:t xml:space="preserve">  </w:t>
      </w:r>
      <w:r>
        <w:rPr>
          <w:b/>
          <w:color w:val="000000"/>
          <w:spacing w:val="10"/>
        </w:rPr>
        <w:t>пункт  1  статьи  21 изложить в следующей редакции:</w:t>
      </w:r>
    </w:p>
    <w:p w:rsidR="003C0B24" w:rsidRDefault="003C0B24" w:rsidP="003C0B24">
      <w:pPr>
        <w:shd w:val="clear" w:color="auto" w:fill="FFFFFF"/>
        <w:spacing w:before="11" w:line="324" w:lineRule="exact"/>
        <w:ind w:firstLine="720"/>
        <w:jc w:val="both"/>
        <w:rPr>
          <w:color w:val="000000"/>
          <w:spacing w:val="-5"/>
        </w:rPr>
      </w:pPr>
      <w:r>
        <w:rPr>
          <w:color w:val="000000"/>
          <w:spacing w:val="2"/>
        </w:rPr>
        <w:t xml:space="preserve">«1. Основной формой работы Совета депутатов </w:t>
      </w:r>
      <w:r>
        <w:t>Андреевского сельского поселения</w:t>
      </w:r>
      <w:r>
        <w:rPr>
          <w:color w:val="000000"/>
        </w:rPr>
        <w:t xml:space="preserve"> </w:t>
      </w:r>
      <w:r>
        <w:rPr>
          <w:color w:val="000000"/>
          <w:spacing w:val="2"/>
        </w:rPr>
        <w:t>является сессия. Сессия Совета депутатов состоит из его заседаний. Заседания Совета депутатов не может считаться правомочным, если на нем при</w:t>
      </w:r>
      <w:r>
        <w:rPr>
          <w:color w:val="000000"/>
          <w:spacing w:val="-5"/>
        </w:rPr>
        <w:t xml:space="preserve">сутствует менее 50 процентов от числа избранных депутатов. Первую (организационную) сессию Совета депутатов, которая созывается не позднее чем в течение 30 дней со дня избрания Совета депутатов </w:t>
      </w:r>
      <w:r>
        <w:t>Андреевского сельского поселения</w:t>
      </w:r>
      <w:r>
        <w:rPr>
          <w:color w:val="000000"/>
        </w:rPr>
        <w:t xml:space="preserve"> </w:t>
      </w:r>
      <w:r>
        <w:rPr>
          <w:color w:val="000000"/>
          <w:spacing w:val="-5"/>
        </w:rPr>
        <w:t xml:space="preserve">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Очередные сессии Совета депутатов </w:t>
      </w:r>
      <w:r>
        <w:t>Андреевского сельского поселения</w:t>
      </w:r>
      <w:r>
        <w:rPr>
          <w:color w:val="000000"/>
        </w:rPr>
        <w:t xml:space="preserve"> </w:t>
      </w:r>
      <w:r>
        <w:rPr>
          <w:color w:val="000000"/>
          <w:spacing w:val="-5"/>
        </w:rPr>
        <w:t xml:space="preserve">созываются председателем Совета депутатов </w:t>
      </w:r>
      <w:r>
        <w:t>Андреевского сельского поселения</w:t>
      </w:r>
      <w:r>
        <w:rPr>
          <w:color w:val="000000"/>
        </w:rPr>
        <w:t xml:space="preserve"> </w:t>
      </w:r>
      <w:r>
        <w:rPr>
          <w:color w:val="000000"/>
          <w:spacing w:val="-5"/>
        </w:rPr>
        <w:t xml:space="preserve">и проводятся не реже одного раза в три месяца. Внеочередные сессии Совета депутатов созываются председателем Совета депутатов </w:t>
      </w:r>
      <w:r>
        <w:t>Андреевского сельского поселения</w:t>
      </w:r>
      <w:r>
        <w:rPr>
          <w:color w:val="000000"/>
        </w:rPr>
        <w:t xml:space="preserve"> </w:t>
      </w:r>
      <w:r>
        <w:rPr>
          <w:color w:val="000000"/>
          <w:spacing w:val="-5"/>
        </w:rPr>
        <w:t xml:space="preserve">по собственной инициативе либо по инициативе не менее  одной трети от установленной численности депутатов Совета депутатов. Постановление о созыве сессии Совета депутатов, а также о времени и месте проведения сессии Совета депутатов принимается председателем Совета депутатов и подлежит обязательному опубликованию в информационном бюллетене не позднее 5 дней до дня проведения сессии. О созыве сессии Совета депутатов депутаты извещаются в письменной форме с указанием места и времени проведения сессии, а также вопросов, выносимых на обсуждение, с приложением необходимых материалов проектов правовых актов, писем и т.п., а при необходимости в иной форме, обеспечивающей возможность ознакомления с материалами сессии. Исключительно на сессиях Совета депутатов </w:t>
      </w:r>
      <w:r>
        <w:t>Андреевского сельского поселения</w:t>
      </w:r>
      <w:r>
        <w:rPr>
          <w:color w:val="000000"/>
        </w:rPr>
        <w:t xml:space="preserve"> </w:t>
      </w:r>
      <w:r>
        <w:rPr>
          <w:color w:val="000000"/>
          <w:spacing w:val="-5"/>
        </w:rPr>
        <w:t xml:space="preserve">рассматриваются вопросы, определенные пунктом 1 </w:t>
      </w:r>
      <w:r>
        <w:rPr>
          <w:color w:val="000000"/>
          <w:spacing w:val="-5"/>
        </w:rPr>
        <w:lastRenderedPageBreak/>
        <w:t xml:space="preserve">статьи 20 настоящего Устава. Для их предварительной подготовки и изучения, а также в целях осуществления </w:t>
      </w:r>
      <w:proofErr w:type="gramStart"/>
      <w:r>
        <w:rPr>
          <w:color w:val="000000"/>
          <w:spacing w:val="-5"/>
        </w:rPr>
        <w:t>контроля, за</w:t>
      </w:r>
      <w:proofErr w:type="gramEnd"/>
      <w:r>
        <w:rPr>
          <w:color w:val="000000"/>
          <w:spacing w:val="-5"/>
        </w:rPr>
        <w:t xml:space="preserve"> ходом реализации принимаемых Советом депутатов решений Совет депутатов может формировать свои постоянные и временные органы».</w:t>
      </w:r>
    </w:p>
    <w:p w:rsidR="003C0B24" w:rsidRDefault="003C0B24" w:rsidP="003C0B24">
      <w:pPr>
        <w:shd w:val="clear" w:color="auto" w:fill="FFFFFF"/>
        <w:spacing w:before="11" w:line="324" w:lineRule="exact"/>
        <w:ind w:firstLine="561"/>
        <w:jc w:val="both"/>
        <w:rPr>
          <w:b/>
          <w:color w:val="000000"/>
          <w:spacing w:val="-5"/>
        </w:rPr>
      </w:pPr>
    </w:p>
    <w:p w:rsidR="003C0B24" w:rsidRDefault="003C0B24" w:rsidP="003C0B24">
      <w:pPr>
        <w:shd w:val="clear" w:color="auto" w:fill="FFFFFF"/>
        <w:spacing w:before="11" w:line="324" w:lineRule="exact"/>
        <w:jc w:val="both"/>
        <w:rPr>
          <w:b/>
          <w:color w:val="000000"/>
          <w:spacing w:val="-5"/>
        </w:rPr>
      </w:pPr>
      <w:r>
        <w:rPr>
          <w:b/>
          <w:color w:val="000000"/>
          <w:spacing w:val="-5"/>
        </w:rPr>
        <w:t>1.10.  в статье 22:</w:t>
      </w:r>
    </w:p>
    <w:p w:rsidR="003C0B24" w:rsidRDefault="003C0B24" w:rsidP="003C0B24">
      <w:pPr>
        <w:shd w:val="clear" w:color="auto" w:fill="FFFFFF"/>
        <w:spacing w:before="11" w:line="324" w:lineRule="exact"/>
        <w:ind w:firstLine="561"/>
        <w:jc w:val="both"/>
        <w:rPr>
          <w:b/>
          <w:color w:val="000000"/>
          <w:spacing w:val="-5"/>
        </w:rPr>
      </w:pPr>
      <w:r>
        <w:rPr>
          <w:b/>
          <w:color w:val="000000"/>
          <w:spacing w:val="-5"/>
        </w:rPr>
        <w:t>а) пункт 3 изложить в следующей редакции:</w:t>
      </w:r>
    </w:p>
    <w:p w:rsidR="003C0B24" w:rsidRDefault="003C0B24" w:rsidP="003C0B24">
      <w:pPr>
        <w:autoSpaceDE w:val="0"/>
        <w:autoSpaceDN w:val="0"/>
        <w:adjustRightInd w:val="0"/>
        <w:ind w:firstLine="540"/>
        <w:jc w:val="both"/>
      </w:pPr>
      <w:r>
        <w:rPr>
          <w:color w:val="000000"/>
          <w:spacing w:val="-5"/>
        </w:rPr>
        <w:t xml:space="preserve">«3. Депутаты Совета депутатов осуществляют свои полномочия на непостоянной основе. Депутаты Совета депутатов </w:t>
      </w:r>
      <w:r>
        <w:t>Андреевского сельского поселения</w:t>
      </w:r>
      <w:r>
        <w:rPr>
          <w:color w:val="000000"/>
        </w:rPr>
        <w:t xml:space="preserve"> </w:t>
      </w:r>
      <w:r>
        <w:rPr>
          <w:color w:val="000000"/>
          <w:spacing w:val="-5"/>
        </w:rPr>
        <w:t xml:space="preserve">не </w:t>
      </w:r>
      <w:r>
        <w:t>могут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«Об общих принципах организации местного самоуправления в Российской Федерации»;</w:t>
      </w:r>
    </w:p>
    <w:p w:rsidR="003C0B24" w:rsidRDefault="003C0B24" w:rsidP="003C0B24">
      <w:pPr>
        <w:autoSpaceDE w:val="0"/>
        <w:autoSpaceDN w:val="0"/>
        <w:adjustRightInd w:val="0"/>
        <w:ind w:firstLine="540"/>
        <w:jc w:val="both"/>
        <w:rPr>
          <w:b/>
        </w:rPr>
      </w:pPr>
      <w:r>
        <w:rPr>
          <w:b/>
        </w:rPr>
        <w:t>б) дополнить пунктами 7, 8 следующего содержания:</w:t>
      </w:r>
    </w:p>
    <w:p w:rsidR="003C0B24" w:rsidRDefault="003C0B24" w:rsidP="003C0B24">
      <w:pPr>
        <w:autoSpaceDE w:val="0"/>
        <w:autoSpaceDN w:val="0"/>
        <w:adjustRightInd w:val="0"/>
        <w:ind w:firstLine="540"/>
        <w:jc w:val="both"/>
      </w:pPr>
      <w:r>
        <w:t xml:space="preserve">«7. </w:t>
      </w:r>
      <w:proofErr w:type="gramStart"/>
      <w:r>
        <w:t>Гарантии прав депутатов Совета депутатов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roofErr w:type="gramEnd"/>
    </w:p>
    <w:p w:rsidR="003C0B24" w:rsidRDefault="003C0B24" w:rsidP="003C0B24">
      <w:pPr>
        <w:autoSpaceDE w:val="0"/>
        <w:autoSpaceDN w:val="0"/>
        <w:adjustRightInd w:val="0"/>
        <w:ind w:firstLine="540"/>
        <w:jc w:val="both"/>
      </w:pPr>
      <w:r>
        <w:t>8. Депутат Совета депутатов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Совета депутатов были допущены публичные оскорбления, клевета или иные нарушения, ответственность за которые предусмотрена федеральным законом».</w:t>
      </w:r>
    </w:p>
    <w:p w:rsidR="003C0B24" w:rsidRDefault="003C0B24" w:rsidP="003C0B24">
      <w:pPr>
        <w:autoSpaceDE w:val="0"/>
        <w:autoSpaceDN w:val="0"/>
        <w:adjustRightInd w:val="0"/>
        <w:ind w:firstLine="540"/>
        <w:jc w:val="both"/>
        <w:rPr>
          <w:b/>
          <w:color w:val="000000"/>
          <w:spacing w:val="6"/>
        </w:rPr>
      </w:pPr>
    </w:p>
    <w:p w:rsidR="003C0B24" w:rsidRDefault="003C0B24" w:rsidP="003C0B24">
      <w:pPr>
        <w:autoSpaceDE w:val="0"/>
        <w:autoSpaceDN w:val="0"/>
        <w:adjustRightInd w:val="0"/>
        <w:jc w:val="both"/>
        <w:rPr>
          <w:b/>
          <w:color w:val="000000"/>
          <w:spacing w:val="6"/>
        </w:rPr>
      </w:pPr>
      <w:r>
        <w:rPr>
          <w:b/>
          <w:color w:val="000000"/>
          <w:spacing w:val="6"/>
        </w:rPr>
        <w:t>1.11. в статье 24:</w:t>
      </w:r>
    </w:p>
    <w:p w:rsidR="003C0B24" w:rsidRDefault="003C0B24" w:rsidP="003C0B24">
      <w:pPr>
        <w:shd w:val="clear" w:color="auto" w:fill="FFFFFF"/>
        <w:spacing w:before="7" w:line="320" w:lineRule="exact"/>
        <w:ind w:left="349" w:firstLine="191"/>
        <w:jc w:val="both"/>
        <w:rPr>
          <w:b/>
          <w:color w:val="000000"/>
          <w:spacing w:val="6"/>
        </w:rPr>
      </w:pPr>
      <w:r>
        <w:rPr>
          <w:b/>
          <w:color w:val="000000"/>
          <w:spacing w:val="6"/>
        </w:rPr>
        <w:t>а) подпункт 3 пункта 1 изложить в следующей редакции:</w:t>
      </w:r>
    </w:p>
    <w:p w:rsidR="003C0B24" w:rsidRDefault="003C0B24" w:rsidP="003C0B24">
      <w:pPr>
        <w:autoSpaceDE w:val="0"/>
        <w:autoSpaceDN w:val="0"/>
        <w:adjustRightInd w:val="0"/>
        <w:ind w:firstLine="540"/>
        <w:jc w:val="both"/>
      </w:pPr>
      <w:r>
        <w:rPr>
          <w:color w:val="000000"/>
          <w:spacing w:val="6"/>
        </w:rPr>
        <w:t xml:space="preserve">«3) </w:t>
      </w:r>
      <w:r>
        <w:t>в случае преобразования Андреевского сельского поселения, осуществляемого в соответствии с частями 4 - 7 статьи 13 Федерального закона «Об общих принципах организации местного самоуправления в Российской Федерации», а также в случае упразднения Андреевского сельского поселения»;</w:t>
      </w:r>
    </w:p>
    <w:p w:rsidR="003C0B24" w:rsidRDefault="003C0B24" w:rsidP="003C0B24">
      <w:pPr>
        <w:autoSpaceDE w:val="0"/>
        <w:autoSpaceDN w:val="0"/>
        <w:adjustRightInd w:val="0"/>
        <w:ind w:firstLine="540"/>
        <w:jc w:val="both"/>
        <w:rPr>
          <w:b/>
          <w:color w:val="000000"/>
        </w:rPr>
      </w:pPr>
      <w:r>
        <w:rPr>
          <w:b/>
          <w:color w:val="000000"/>
        </w:rPr>
        <w:t>б) пункт 1 дополнить подпунктом 4 следующего содержания:</w:t>
      </w:r>
    </w:p>
    <w:p w:rsidR="003C0B24" w:rsidRDefault="003C0B24" w:rsidP="003C0B24">
      <w:pPr>
        <w:autoSpaceDE w:val="0"/>
        <w:autoSpaceDN w:val="0"/>
        <w:adjustRightInd w:val="0"/>
        <w:ind w:firstLine="540"/>
        <w:jc w:val="both"/>
        <w:rPr>
          <w:color w:val="000000"/>
        </w:rPr>
      </w:pPr>
      <w:r>
        <w:rPr>
          <w:color w:val="000000"/>
        </w:rPr>
        <w:t xml:space="preserve">«4) в случае увеличения численности избирателей Андреевского сельского поселения более чем на 25 процентов, произошедшего вследствие изменения границ Андреевского сельского поселения»; </w:t>
      </w:r>
    </w:p>
    <w:p w:rsidR="003C0B24" w:rsidRDefault="003C0B24" w:rsidP="003C0B24">
      <w:pPr>
        <w:shd w:val="clear" w:color="auto" w:fill="FFFFFF"/>
        <w:spacing w:before="7" w:line="320" w:lineRule="exact"/>
        <w:ind w:left="349" w:firstLine="212"/>
        <w:jc w:val="both"/>
        <w:rPr>
          <w:b/>
          <w:color w:val="000000"/>
          <w:spacing w:val="6"/>
        </w:rPr>
      </w:pPr>
    </w:p>
    <w:p w:rsidR="003C0B24" w:rsidRDefault="003C0B24" w:rsidP="003C0B24">
      <w:pPr>
        <w:shd w:val="clear" w:color="auto" w:fill="FFFFFF"/>
        <w:spacing w:before="7" w:line="320" w:lineRule="exact"/>
        <w:ind w:left="349" w:hanging="349"/>
        <w:jc w:val="both"/>
        <w:rPr>
          <w:b/>
          <w:color w:val="000000"/>
          <w:spacing w:val="6"/>
        </w:rPr>
      </w:pPr>
      <w:r>
        <w:rPr>
          <w:b/>
          <w:color w:val="000000"/>
          <w:spacing w:val="6"/>
        </w:rPr>
        <w:t>1.12. подпункт 7 пункта 1 статьи 25 изложить в следующей редакции:</w:t>
      </w:r>
    </w:p>
    <w:p w:rsidR="003C0B24" w:rsidRDefault="003C0B24" w:rsidP="003C0B24">
      <w:pPr>
        <w:autoSpaceDE w:val="0"/>
        <w:autoSpaceDN w:val="0"/>
        <w:adjustRightInd w:val="0"/>
        <w:ind w:firstLine="540"/>
        <w:jc w:val="both"/>
      </w:pPr>
      <w:proofErr w:type="gramStart"/>
      <w:r>
        <w:rPr>
          <w:color w:val="000000"/>
          <w:spacing w:val="6"/>
        </w:rPr>
        <w:t xml:space="preserve">«7) </w:t>
      </w:r>
      <w:r>
        <w:t>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3C0B24" w:rsidRDefault="003C0B24" w:rsidP="003C0B24">
      <w:pPr>
        <w:shd w:val="clear" w:color="auto" w:fill="FFFFFF"/>
        <w:spacing w:before="7" w:line="320" w:lineRule="exact"/>
        <w:ind w:left="349" w:firstLine="212"/>
        <w:jc w:val="both"/>
        <w:rPr>
          <w:b/>
          <w:color w:val="000000"/>
          <w:spacing w:val="6"/>
        </w:rPr>
      </w:pPr>
    </w:p>
    <w:p w:rsidR="003C0B24" w:rsidRDefault="003C0B24" w:rsidP="003C0B24">
      <w:pPr>
        <w:shd w:val="clear" w:color="auto" w:fill="FFFFFF"/>
        <w:spacing w:before="7" w:line="320" w:lineRule="exact"/>
        <w:ind w:left="349" w:hanging="349"/>
        <w:jc w:val="both"/>
        <w:rPr>
          <w:b/>
          <w:color w:val="000000"/>
          <w:spacing w:val="6"/>
        </w:rPr>
      </w:pPr>
      <w:r>
        <w:rPr>
          <w:b/>
          <w:color w:val="000000"/>
          <w:spacing w:val="6"/>
        </w:rPr>
        <w:t>1.13. статью 26 дополнить пунктами 9-11 следующего содержания:</w:t>
      </w:r>
    </w:p>
    <w:p w:rsidR="003C0B24" w:rsidRDefault="003C0B24" w:rsidP="003C0B24">
      <w:pPr>
        <w:autoSpaceDE w:val="0"/>
        <w:autoSpaceDN w:val="0"/>
        <w:adjustRightInd w:val="0"/>
        <w:ind w:firstLine="540"/>
        <w:jc w:val="both"/>
      </w:pPr>
      <w:r>
        <w:rPr>
          <w:color w:val="000000"/>
          <w:spacing w:val="6"/>
        </w:rPr>
        <w:t xml:space="preserve">«9. </w:t>
      </w:r>
      <w:proofErr w:type="gramStart"/>
      <w:r>
        <w:rPr>
          <w:color w:val="000000"/>
          <w:spacing w:val="6"/>
        </w:rPr>
        <w:t xml:space="preserve">Глава </w:t>
      </w:r>
      <w:r>
        <w:t>Андреевского сельского поселения</w:t>
      </w:r>
      <w:r>
        <w:rPr>
          <w:color w:val="000000"/>
        </w:rPr>
        <w:t xml:space="preserve"> </w:t>
      </w:r>
      <w:r>
        <w:t xml:space="preserve">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муниципальные должности муниципальной службы. </w:t>
      </w:r>
      <w:proofErr w:type="gramEnd"/>
    </w:p>
    <w:p w:rsidR="003C0B24" w:rsidRDefault="003C0B24" w:rsidP="003C0B24">
      <w:pPr>
        <w:autoSpaceDE w:val="0"/>
        <w:autoSpaceDN w:val="0"/>
        <w:adjustRightInd w:val="0"/>
        <w:ind w:firstLine="540"/>
        <w:jc w:val="both"/>
      </w:pPr>
      <w:r>
        <w:rPr>
          <w:color w:val="000000"/>
          <w:spacing w:val="6"/>
        </w:rPr>
        <w:t>Глава</w:t>
      </w:r>
      <w:r>
        <w:t xml:space="preserve"> Андреевского сельского поселения</w:t>
      </w:r>
      <w:r>
        <w:rPr>
          <w:color w:val="000000"/>
        </w:rPr>
        <w:t xml:space="preserve"> </w:t>
      </w:r>
      <w:r>
        <w:t>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«Об общих принципах организации местного самоуправления в Российской Федерации»;</w:t>
      </w:r>
    </w:p>
    <w:p w:rsidR="003C0B24" w:rsidRDefault="003C0B24" w:rsidP="003C0B24">
      <w:pPr>
        <w:autoSpaceDE w:val="0"/>
        <w:autoSpaceDN w:val="0"/>
        <w:adjustRightInd w:val="0"/>
        <w:ind w:firstLine="540"/>
        <w:jc w:val="both"/>
      </w:pPr>
      <w:r>
        <w:t xml:space="preserve">«10. </w:t>
      </w:r>
      <w:proofErr w:type="gramStart"/>
      <w:r>
        <w:t xml:space="preserve">Гарантии прав </w:t>
      </w:r>
      <w:r>
        <w:rPr>
          <w:color w:val="000000"/>
          <w:spacing w:val="6"/>
        </w:rPr>
        <w:t>Главы</w:t>
      </w:r>
      <w:r>
        <w:t xml:space="preserve"> Андреевского сельского поселения</w:t>
      </w:r>
      <w:r>
        <w:rPr>
          <w:color w:val="000000"/>
        </w:rPr>
        <w:t xml:space="preserve"> </w:t>
      </w:r>
      <w:r>
        <w:t xml:space="preserve">при привлечении его к уголовной или административной ответственности, задержании, аресте, обыске, допросе, совершении в отношении его иных уголовно-процессуальных и административно-процессуальных действий, а также при проведении оперативно-розыскных мероприятий в отношении </w:t>
      </w:r>
      <w:r>
        <w:rPr>
          <w:color w:val="000000"/>
          <w:spacing w:val="6"/>
        </w:rPr>
        <w:t>Главы</w:t>
      </w:r>
      <w:r>
        <w:t xml:space="preserve"> Андреевского сельского поселения, занимаемого им жилого и (или) служебного помещения, его багажа, личных и служебных транспортных средств, переписки, используемых им средств связи, принадлежащих ему</w:t>
      </w:r>
      <w:proofErr w:type="gramEnd"/>
      <w:r>
        <w:t xml:space="preserve"> документов устанавливаются в соответствии с федеральными законами»;</w:t>
      </w:r>
    </w:p>
    <w:p w:rsidR="003C0B24" w:rsidRDefault="003C0B24" w:rsidP="003C0B24">
      <w:pPr>
        <w:autoSpaceDE w:val="0"/>
        <w:autoSpaceDN w:val="0"/>
        <w:adjustRightInd w:val="0"/>
        <w:ind w:firstLine="540"/>
        <w:jc w:val="both"/>
      </w:pPr>
      <w:r>
        <w:t xml:space="preserve">«11. </w:t>
      </w:r>
      <w:proofErr w:type="gramStart"/>
      <w:r>
        <w:rPr>
          <w:color w:val="000000"/>
          <w:spacing w:val="6"/>
        </w:rPr>
        <w:t>Глава</w:t>
      </w:r>
      <w:r>
        <w:t xml:space="preserve"> Андреевского сельского поселения</w:t>
      </w:r>
      <w:r>
        <w:rPr>
          <w:color w:val="000000"/>
        </w:rPr>
        <w:t xml:space="preserve"> </w:t>
      </w:r>
      <w:r>
        <w:t>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выборного должностного лица местного самоуправления, в том числе по истечении срока их полномочий.</w:t>
      </w:r>
      <w:proofErr w:type="gramEnd"/>
      <w:r>
        <w:t xml:space="preserve"> Данное положение не распространяется на случаи, когда </w:t>
      </w:r>
      <w:r>
        <w:rPr>
          <w:color w:val="000000"/>
          <w:spacing w:val="6"/>
        </w:rPr>
        <w:t>Глава</w:t>
      </w:r>
      <w:r>
        <w:t xml:space="preserve">  Андреевского сельского поселения были допущены публичные оскорбления, клевета или иные нарушения, ответственность за которые предусмотрена федеральным законом».</w:t>
      </w:r>
    </w:p>
    <w:p w:rsidR="003C0B24" w:rsidRDefault="003C0B24" w:rsidP="003C0B24">
      <w:pPr>
        <w:shd w:val="clear" w:color="auto" w:fill="FFFFFF"/>
        <w:spacing w:before="7" w:line="320" w:lineRule="exact"/>
        <w:ind w:left="349" w:firstLine="212"/>
        <w:jc w:val="both"/>
        <w:rPr>
          <w:b/>
          <w:color w:val="000000"/>
          <w:spacing w:val="6"/>
        </w:rPr>
      </w:pPr>
    </w:p>
    <w:p w:rsidR="003C0B24" w:rsidRDefault="003C0B24" w:rsidP="003C0B24">
      <w:pPr>
        <w:shd w:val="clear" w:color="auto" w:fill="FFFFFF"/>
        <w:spacing w:before="7" w:line="320" w:lineRule="exact"/>
        <w:ind w:left="349" w:hanging="349"/>
        <w:jc w:val="both"/>
        <w:rPr>
          <w:b/>
          <w:color w:val="000000"/>
          <w:spacing w:val="6"/>
        </w:rPr>
      </w:pPr>
      <w:r>
        <w:rPr>
          <w:b/>
          <w:color w:val="000000"/>
          <w:spacing w:val="6"/>
        </w:rPr>
        <w:lastRenderedPageBreak/>
        <w:t xml:space="preserve">1.14. в статье 27: </w:t>
      </w:r>
    </w:p>
    <w:p w:rsidR="003C0B24" w:rsidRDefault="003C0B24" w:rsidP="003C0B24">
      <w:pPr>
        <w:shd w:val="clear" w:color="auto" w:fill="FFFFFF"/>
        <w:spacing w:before="7" w:line="320" w:lineRule="exact"/>
        <w:ind w:left="349" w:firstLine="212"/>
        <w:jc w:val="both"/>
        <w:rPr>
          <w:color w:val="000000"/>
        </w:rPr>
      </w:pPr>
      <w:r>
        <w:rPr>
          <w:b/>
          <w:color w:val="000000"/>
          <w:spacing w:val="6"/>
        </w:rPr>
        <w:t xml:space="preserve">а) подпункт 8 пункта 1 </w:t>
      </w:r>
      <w:r>
        <w:rPr>
          <w:b/>
          <w:color w:val="000000"/>
          <w:spacing w:val="2"/>
        </w:rPr>
        <w:t>изложить в следующей редакции:</w:t>
      </w:r>
    </w:p>
    <w:p w:rsidR="003C0B24" w:rsidRDefault="003C0B24" w:rsidP="003C0B24">
      <w:pPr>
        <w:shd w:val="clear" w:color="auto" w:fill="FFFFFF"/>
        <w:spacing w:line="317" w:lineRule="exact"/>
        <w:ind w:right="36" w:firstLine="561"/>
        <w:jc w:val="both"/>
        <w:rPr>
          <w:color w:val="000000"/>
          <w:spacing w:val="-5"/>
        </w:rPr>
      </w:pPr>
      <w:proofErr w:type="gramStart"/>
      <w:r>
        <w:rPr>
          <w:color w:val="000000"/>
          <w:spacing w:val="-3"/>
        </w:rPr>
        <w:t xml:space="preserve">«8) прекращения гражданства Российской Федерации, прекращения гражданства </w:t>
      </w:r>
      <w:r>
        <w:rPr>
          <w:color w:val="000000"/>
          <w:spacing w:val="-1"/>
        </w:rPr>
        <w:t>иностранного государства - участника международного договора Российской Фе</w:t>
      </w:r>
      <w:r>
        <w:rPr>
          <w:color w:val="000000"/>
          <w:spacing w:val="-2"/>
        </w:rPr>
        <w:t>дерации, в соответствии с которым иностранный гражданин имеет право быть изб</w:t>
      </w:r>
      <w:r>
        <w:rPr>
          <w:color w:val="000000"/>
          <w:spacing w:val="-3"/>
        </w:rPr>
        <w:t>ранным в органы местного самоуправления, приобретения им гражданства ино</w:t>
      </w:r>
      <w:r>
        <w:rPr>
          <w:color w:val="000000"/>
          <w:spacing w:val="2"/>
        </w:rPr>
        <w:t>странного государства, либо получения им вида на жительство, или иного документа, подтверждающего право на постоянное проживание гражданина Рос</w:t>
      </w:r>
      <w:r>
        <w:rPr>
          <w:color w:val="000000"/>
          <w:spacing w:val="-3"/>
        </w:rPr>
        <w:t>сийской Федерации на территории иностранного государства, не являющегося уча</w:t>
      </w:r>
      <w:r>
        <w:rPr>
          <w:color w:val="000000"/>
        </w:rPr>
        <w:t>стником международного договора Российской</w:t>
      </w:r>
      <w:proofErr w:type="gramEnd"/>
      <w:r>
        <w:rPr>
          <w:color w:val="000000"/>
        </w:rPr>
        <w:t xml:space="preserve"> Федерации, в соответствии с </w:t>
      </w:r>
      <w:r>
        <w:rPr>
          <w:color w:val="000000"/>
          <w:spacing w:val="-5"/>
        </w:rPr>
        <w:t>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3C0B24" w:rsidRDefault="003C0B24" w:rsidP="003C0B24">
      <w:pPr>
        <w:shd w:val="clear" w:color="auto" w:fill="FFFFFF"/>
        <w:spacing w:line="317" w:lineRule="exact"/>
        <w:ind w:right="36" w:firstLine="561"/>
        <w:jc w:val="both"/>
        <w:rPr>
          <w:b/>
          <w:color w:val="000000"/>
          <w:spacing w:val="-5"/>
        </w:rPr>
      </w:pPr>
      <w:r>
        <w:rPr>
          <w:b/>
          <w:color w:val="000000"/>
          <w:spacing w:val="-5"/>
        </w:rPr>
        <w:t>б) пункт 1 дополнить подпунктами 13, 14 следующего содержания:</w:t>
      </w:r>
    </w:p>
    <w:p w:rsidR="003C0B24" w:rsidRDefault="003C0B24" w:rsidP="003C0B24">
      <w:pPr>
        <w:autoSpaceDE w:val="0"/>
        <w:autoSpaceDN w:val="0"/>
        <w:adjustRightInd w:val="0"/>
        <w:ind w:firstLine="540"/>
        <w:jc w:val="both"/>
        <w:rPr>
          <w:bCs/>
        </w:rPr>
      </w:pPr>
      <w:r>
        <w:rPr>
          <w:bCs/>
        </w:rPr>
        <w:t xml:space="preserve">«13) преобразования </w:t>
      </w:r>
      <w:r>
        <w:t>Андреевского сельского поселения</w:t>
      </w:r>
      <w:r>
        <w:rPr>
          <w:bCs/>
        </w:rPr>
        <w:t>, осуществляемого в соответствии с частями  4 - 7 статьи 13 Федерального закона «Об общих принципах организации местного самоуправления в Российской Федерации», а также в случае упразднения</w:t>
      </w:r>
      <w:r>
        <w:t xml:space="preserve"> Андреевского сельского поселения</w:t>
      </w:r>
      <w:r>
        <w:rPr>
          <w:bCs/>
        </w:rPr>
        <w:t>;</w:t>
      </w:r>
    </w:p>
    <w:p w:rsidR="003C0B24" w:rsidRDefault="003C0B24" w:rsidP="003C0B24">
      <w:pPr>
        <w:autoSpaceDE w:val="0"/>
        <w:autoSpaceDN w:val="0"/>
        <w:adjustRightInd w:val="0"/>
        <w:ind w:firstLine="540"/>
        <w:jc w:val="both"/>
        <w:rPr>
          <w:bCs/>
        </w:rPr>
      </w:pPr>
      <w:r>
        <w:rPr>
          <w:bCs/>
        </w:rPr>
        <w:t xml:space="preserve">14) увеличения численности избирателей </w:t>
      </w:r>
      <w:r>
        <w:t>Андреевского сельского поселения</w:t>
      </w:r>
      <w:r>
        <w:rPr>
          <w:color w:val="000000"/>
        </w:rPr>
        <w:t xml:space="preserve"> </w:t>
      </w:r>
      <w:r>
        <w:rPr>
          <w:bCs/>
        </w:rPr>
        <w:t xml:space="preserve">более чем на 25 процентов, произошедшего вследствие изменения границ </w:t>
      </w:r>
      <w:r>
        <w:t>Андреевского сельского поселения»</w:t>
      </w:r>
      <w:r>
        <w:rPr>
          <w:bCs/>
        </w:rPr>
        <w:t>.</w:t>
      </w:r>
    </w:p>
    <w:p w:rsidR="003C0B24" w:rsidRDefault="003C0B24" w:rsidP="003C0B24">
      <w:pPr>
        <w:shd w:val="clear" w:color="auto" w:fill="FFFFFF"/>
        <w:spacing w:line="317" w:lineRule="exact"/>
        <w:ind w:right="36" w:firstLine="561"/>
        <w:jc w:val="both"/>
        <w:rPr>
          <w:b/>
          <w:bCs/>
          <w:color w:val="000000"/>
          <w:spacing w:val="-4"/>
        </w:rPr>
      </w:pPr>
      <w:r>
        <w:rPr>
          <w:b/>
          <w:color w:val="000000"/>
          <w:spacing w:val="-5"/>
        </w:rPr>
        <w:t xml:space="preserve"> </w:t>
      </w:r>
    </w:p>
    <w:p w:rsidR="003C0B24" w:rsidRDefault="003C0B24" w:rsidP="003C0B24">
      <w:pPr>
        <w:shd w:val="clear" w:color="auto" w:fill="FFFFFF"/>
        <w:spacing w:line="324" w:lineRule="exact"/>
        <w:jc w:val="both"/>
        <w:rPr>
          <w:b/>
          <w:color w:val="000000"/>
        </w:rPr>
      </w:pPr>
      <w:r>
        <w:rPr>
          <w:b/>
          <w:color w:val="000000"/>
        </w:rPr>
        <w:t>1.15. Главу 3 изложить в  следующей редакции:</w:t>
      </w:r>
    </w:p>
    <w:p w:rsidR="003C0B24" w:rsidRDefault="003C0B24" w:rsidP="003C0B24">
      <w:pPr>
        <w:shd w:val="clear" w:color="auto" w:fill="FFFFFF"/>
        <w:spacing w:line="324" w:lineRule="exact"/>
        <w:ind w:firstLine="561"/>
        <w:jc w:val="both"/>
        <w:rPr>
          <w:b/>
          <w:color w:val="000000"/>
        </w:rPr>
      </w:pPr>
      <w:r>
        <w:rPr>
          <w:b/>
          <w:color w:val="000000"/>
        </w:rPr>
        <w:t>«Глава 3. Муниципальная служба в Андреевском сельском поселении.</w:t>
      </w:r>
    </w:p>
    <w:p w:rsidR="003C0B24" w:rsidRDefault="003C0B24" w:rsidP="003C0B24">
      <w:pPr>
        <w:shd w:val="clear" w:color="auto" w:fill="FFFFFF"/>
        <w:spacing w:line="324" w:lineRule="exact"/>
        <w:ind w:firstLine="900"/>
        <w:jc w:val="both"/>
        <w:rPr>
          <w:b/>
          <w:color w:val="000000"/>
        </w:rPr>
      </w:pPr>
      <w:r>
        <w:rPr>
          <w:b/>
          <w:color w:val="000000"/>
        </w:rPr>
        <w:t>Статья 31. Муниципальная служба</w:t>
      </w:r>
    </w:p>
    <w:p w:rsidR="003C0B24" w:rsidRDefault="003C0B24" w:rsidP="003C0B24">
      <w:pPr>
        <w:shd w:val="clear" w:color="auto" w:fill="FFFFFF"/>
        <w:spacing w:line="324" w:lineRule="exact"/>
        <w:jc w:val="both"/>
        <w:rPr>
          <w:color w:val="000000"/>
        </w:rPr>
      </w:pPr>
      <w:r>
        <w:rPr>
          <w:color w:val="000000"/>
        </w:rPr>
        <w:t xml:space="preserve">   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3C0B24" w:rsidRDefault="003C0B24" w:rsidP="003C0B24">
      <w:pPr>
        <w:shd w:val="clear" w:color="auto" w:fill="FFFFFF"/>
        <w:jc w:val="both"/>
        <w:rPr>
          <w:color w:val="000000"/>
        </w:rPr>
      </w:pPr>
      <w:r>
        <w:rPr>
          <w:color w:val="000000"/>
        </w:rPr>
        <w:t xml:space="preserve">   2. Нанимателем для муниципального служащего является муниципальное образование, от имени которого полномочия нанимателя осуществляет представитель  нанимателя (работодателя).</w:t>
      </w:r>
    </w:p>
    <w:p w:rsidR="003C0B24" w:rsidRDefault="003C0B24" w:rsidP="003C0B24">
      <w:pPr>
        <w:shd w:val="clear" w:color="auto" w:fill="FFFFFF"/>
        <w:jc w:val="both"/>
        <w:rPr>
          <w:color w:val="000000"/>
        </w:rPr>
      </w:pPr>
      <w:r>
        <w:rPr>
          <w:color w:val="000000"/>
        </w:rPr>
        <w:t xml:space="preserve">   3. Представителем нанимателя (работодателем) может быть глава  муниципального образования, руководитель органа местного самоуправления, председатель избирательной комиссии муниципального образования  или иное лицо, уполномоченное исполнять обязанности представителя нанимателя (работодателя).</w:t>
      </w:r>
    </w:p>
    <w:p w:rsidR="003C0B24" w:rsidRDefault="003C0B24" w:rsidP="003C0B24">
      <w:pPr>
        <w:shd w:val="clear" w:color="auto" w:fill="FFFFFF"/>
        <w:jc w:val="both"/>
        <w:rPr>
          <w:color w:val="000000"/>
        </w:rPr>
      </w:pPr>
      <w:r>
        <w:rPr>
          <w:color w:val="000000"/>
        </w:rPr>
        <w:tab/>
      </w:r>
    </w:p>
    <w:p w:rsidR="003C0B24" w:rsidRDefault="003C0B24" w:rsidP="003C0B24">
      <w:pPr>
        <w:shd w:val="clear" w:color="auto" w:fill="FFFFFF"/>
        <w:ind w:firstLine="540"/>
        <w:jc w:val="both"/>
        <w:rPr>
          <w:b/>
          <w:color w:val="000000"/>
        </w:rPr>
      </w:pPr>
      <w:r>
        <w:rPr>
          <w:b/>
          <w:color w:val="000000"/>
        </w:rPr>
        <w:t>Статья 32. Основные принципы муниципальной службы</w:t>
      </w:r>
    </w:p>
    <w:p w:rsidR="003C0B24" w:rsidRDefault="003C0B24" w:rsidP="003C0B24">
      <w:pPr>
        <w:shd w:val="clear" w:color="auto" w:fill="FFFFFF"/>
        <w:tabs>
          <w:tab w:val="left" w:pos="384"/>
        </w:tabs>
        <w:spacing w:before="5"/>
        <w:ind w:left="31"/>
        <w:jc w:val="both"/>
        <w:rPr>
          <w:iCs/>
          <w:color w:val="000000"/>
          <w:spacing w:val="6"/>
        </w:rPr>
      </w:pPr>
      <w:r>
        <w:rPr>
          <w:color w:val="000000"/>
          <w:spacing w:val="-23"/>
        </w:rPr>
        <w:t xml:space="preserve">  </w:t>
      </w:r>
      <w:r>
        <w:rPr>
          <w:iCs/>
          <w:color w:val="000000"/>
          <w:spacing w:val="6"/>
        </w:rPr>
        <w:t>Основными  принципами муниципальной службы являются:</w:t>
      </w:r>
    </w:p>
    <w:p w:rsidR="003C0B24" w:rsidRDefault="003C0B24" w:rsidP="003C0B24">
      <w:pPr>
        <w:widowControl w:val="0"/>
        <w:numPr>
          <w:ilvl w:val="0"/>
          <w:numId w:val="4"/>
        </w:numPr>
        <w:shd w:val="clear" w:color="auto" w:fill="FFFFFF"/>
        <w:autoSpaceDE w:val="0"/>
        <w:autoSpaceDN w:val="0"/>
        <w:adjustRightInd w:val="0"/>
        <w:spacing w:before="5" w:after="0" w:line="240" w:lineRule="auto"/>
        <w:jc w:val="both"/>
        <w:rPr>
          <w:iCs/>
          <w:color w:val="000000"/>
          <w:spacing w:val="6"/>
        </w:rPr>
      </w:pPr>
      <w:r>
        <w:rPr>
          <w:iCs/>
          <w:color w:val="000000"/>
          <w:spacing w:val="6"/>
        </w:rPr>
        <w:t xml:space="preserve"> приоритет прав и свобод человека и гражданина;</w:t>
      </w:r>
    </w:p>
    <w:p w:rsidR="003C0B24" w:rsidRDefault="003C0B24" w:rsidP="003C0B24">
      <w:pPr>
        <w:shd w:val="clear" w:color="auto" w:fill="FFFFFF"/>
        <w:spacing w:before="5"/>
        <w:jc w:val="both"/>
        <w:rPr>
          <w:iCs/>
          <w:color w:val="000000"/>
          <w:spacing w:val="6"/>
        </w:rPr>
      </w:pPr>
      <w:proofErr w:type="gramStart"/>
      <w:r>
        <w:rPr>
          <w:iCs/>
          <w:color w:val="000000"/>
          <w:spacing w:val="6"/>
        </w:rPr>
        <w:lastRenderedPageBreak/>
        <w:t>2) 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3C0B24" w:rsidRDefault="003C0B24" w:rsidP="003C0B24">
      <w:pPr>
        <w:shd w:val="clear" w:color="auto" w:fill="FFFFFF"/>
        <w:spacing w:before="5"/>
        <w:jc w:val="both"/>
        <w:rPr>
          <w:iCs/>
          <w:color w:val="000000"/>
          <w:spacing w:val="6"/>
        </w:rPr>
      </w:pPr>
      <w:r>
        <w:rPr>
          <w:iCs/>
          <w:color w:val="000000"/>
          <w:spacing w:val="6"/>
        </w:rPr>
        <w:t>3) профессионализм и компетентность   муниципальных служащих;</w:t>
      </w:r>
    </w:p>
    <w:p w:rsidR="003C0B24" w:rsidRDefault="003C0B24" w:rsidP="003C0B24">
      <w:pPr>
        <w:shd w:val="clear" w:color="auto" w:fill="FFFFFF"/>
        <w:spacing w:before="5"/>
        <w:jc w:val="both"/>
        <w:rPr>
          <w:iCs/>
          <w:color w:val="000000"/>
          <w:spacing w:val="6"/>
        </w:rPr>
      </w:pPr>
      <w:r>
        <w:rPr>
          <w:iCs/>
          <w:color w:val="000000"/>
          <w:spacing w:val="6"/>
        </w:rPr>
        <w:t>4) стабильность  муниципальной  службы;</w:t>
      </w:r>
    </w:p>
    <w:p w:rsidR="003C0B24" w:rsidRDefault="003C0B24" w:rsidP="003C0B24">
      <w:pPr>
        <w:shd w:val="clear" w:color="auto" w:fill="FFFFFF"/>
        <w:spacing w:before="5"/>
        <w:jc w:val="both"/>
        <w:rPr>
          <w:iCs/>
          <w:color w:val="000000"/>
          <w:spacing w:val="6"/>
        </w:rPr>
      </w:pPr>
      <w:r>
        <w:rPr>
          <w:iCs/>
          <w:color w:val="000000"/>
          <w:spacing w:val="6"/>
        </w:rPr>
        <w:t>5) доступность информации  о деятельности муниципальных служащих;</w:t>
      </w:r>
    </w:p>
    <w:p w:rsidR="003C0B24" w:rsidRDefault="003C0B24" w:rsidP="003C0B24">
      <w:pPr>
        <w:shd w:val="clear" w:color="auto" w:fill="FFFFFF"/>
        <w:spacing w:before="5"/>
        <w:jc w:val="both"/>
        <w:rPr>
          <w:iCs/>
          <w:color w:val="000000"/>
          <w:spacing w:val="6"/>
        </w:rPr>
      </w:pPr>
      <w:r>
        <w:rPr>
          <w:iCs/>
          <w:color w:val="000000"/>
          <w:spacing w:val="6"/>
        </w:rPr>
        <w:t>6) взаимодействие с общественными объединениями  и гражданами;</w:t>
      </w:r>
    </w:p>
    <w:p w:rsidR="003C0B24" w:rsidRDefault="003C0B24" w:rsidP="003C0B24">
      <w:pPr>
        <w:shd w:val="clear" w:color="auto" w:fill="FFFFFF"/>
        <w:spacing w:before="5"/>
        <w:jc w:val="both"/>
        <w:rPr>
          <w:iCs/>
          <w:color w:val="000000"/>
          <w:spacing w:val="6"/>
        </w:rPr>
      </w:pPr>
      <w:r>
        <w:rPr>
          <w:iCs/>
          <w:color w:val="000000"/>
          <w:spacing w:val="6"/>
        </w:rPr>
        <w:t>7) единство основных требований к  муниципальной службе, а также  учет</w:t>
      </w:r>
      <w:r>
        <w:rPr>
          <w:i/>
          <w:iCs/>
          <w:color w:val="000000"/>
          <w:spacing w:val="6"/>
        </w:rPr>
        <w:t xml:space="preserve"> </w:t>
      </w:r>
      <w:r>
        <w:rPr>
          <w:iCs/>
          <w:color w:val="000000"/>
          <w:spacing w:val="-5"/>
        </w:rPr>
        <w:t>исторических</w:t>
      </w:r>
      <w:r>
        <w:rPr>
          <w:iCs/>
          <w:color w:val="000000"/>
          <w:spacing w:val="6"/>
        </w:rPr>
        <w:t xml:space="preserve"> и иных местных традиций  при  прохождении  муниципальной службы;</w:t>
      </w:r>
    </w:p>
    <w:p w:rsidR="003C0B24" w:rsidRDefault="003C0B24" w:rsidP="003C0B24">
      <w:pPr>
        <w:jc w:val="both"/>
        <w:rPr>
          <w:color w:val="000000"/>
        </w:rPr>
      </w:pPr>
      <w:r>
        <w:rPr>
          <w:color w:val="000000"/>
        </w:rPr>
        <w:t>8) правовая и социальная защищенность  муниципальных служащих;</w:t>
      </w:r>
    </w:p>
    <w:p w:rsidR="003C0B24" w:rsidRDefault="003C0B24" w:rsidP="003C0B24">
      <w:pPr>
        <w:jc w:val="both"/>
        <w:rPr>
          <w:color w:val="000000"/>
        </w:rPr>
      </w:pPr>
      <w:r>
        <w:rPr>
          <w:color w:val="000000"/>
        </w:rPr>
        <w:t>9) ответственность  муниципальных служащих за неисполнение или ненадлежащее исполнение своих должностных  обязанностей;</w:t>
      </w:r>
    </w:p>
    <w:p w:rsidR="003C0B24" w:rsidRDefault="003C0B24" w:rsidP="003C0B24">
      <w:pPr>
        <w:jc w:val="both"/>
        <w:rPr>
          <w:color w:val="000000"/>
        </w:rPr>
      </w:pPr>
      <w:r>
        <w:rPr>
          <w:color w:val="000000"/>
        </w:rPr>
        <w:t>10) внепартийность муниципальной службы.</w:t>
      </w:r>
    </w:p>
    <w:p w:rsidR="003C0B24" w:rsidRDefault="003C0B24" w:rsidP="003C0B24">
      <w:pPr>
        <w:jc w:val="both"/>
        <w:rPr>
          <w:color w:val="000000"/>
        </w:rPr>
      </w:pPr>
    </w:p>
    <w:p w:rsidR="003C0B24" w:rsidRDefault="003C0B24" w:rsidP="003C0B24">
      <w:pPr>
        <w:jc w:val="both"/>
        <w:rPr>
          <w:b/>
          <w:color w:val="000000"/>
        </w:rPr>
      </w:pPr>
      <w:r>
        <w:rPr>
          <w:color w:val="000000"/>
        </w:rPr>
        <w:t xml:space="preserve">    </w:t>
      </w:r>
      <w:r>
        <w:rPr>
          <w:b/>
          <w:color w:val="000000"/>
        </w:rPr>
        <w:t xml:space="preserve">    Статья 33. Должности муниципальной службы</w:t>
      </w:r>
    </w:p>
    <w:p w:rsidR="003C0B24" w:rsidRDefault="003C0B24" w:rsidP="003C0B24">
      <w:pPr>
        <w:widowControl w:val="0"/>
        <w:numPr>
          <w:ilvl w:val="0"/>
          <w:numId w:val="5"/>
        </w:numPr>
        <w:tabs>
          <w:tab w:val="num" w:pos="0"/>
        </w:tabs>
        <w:autoSpaceDE w:val="0"/>
        <w:autoSpaceDN w:val="0"/>
        <w:adjustRightInd w:val="0"/>
        <w:spacing w:after="0" w:line="240" w:lineRule="auto"/>
        <w:ind w:left="0" w:firstLine="720"/>
        <w:jc w:val="both"/>
        <w:rPr>
          <w:color w:val="000000"/>
        </w:rPr>
      </w:pPr>
      <w:r>
        <w:rPr>
          <w:color w:val="000000"/>
        </w:rPr>
        <w:t>Должность муниципальной службы  - должность в органе местного самоуправления, аппарате избирательной комиссии  муниципального образования, которые образуются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избирательной комиссии муниципального образования или лица, замещающего муниципальную должность.</w:t>
      </w:r>
    </w:p>
    <w:p w:rsidR="003C0B24" w:rsidRDefault="003C0B24" w:rsidP="003C0B24">
      <w:pPr>
        <w:widowControl w:val="0"/>
        <w:numPr>
          <w:ilvl w:val="0"/>
          <w:numId w:val="5"/>
        </w:numPr>
        <w:tabs>
          <w:tab w:val="num" w:pos="0"/>
        </w:tabs>
        <w:autoSpaceDE w:val="0"/>
        <w:autoSpaceDN w:val="0"/>
        <w:adjustRightInd w:val="0"/>
        <w:spacing w:after="0" w:line="240" w:lineRule="auto"/>
        <w:ind w:left="0" w:firstLine="720"/>
        <w:jc w:val="both"/>
        <w:rPr>
          <w:color w:val="000000"/>
        </w:rPr>
      </w:pPr>
      <w:r>
        <w:rPr>
          <w:color w:val="000000"/>
        </w:rPr>
        <w:t xml:space="preserve">Должности муниципальной службы устанавливаются муниципальными правовыми актами в соответствии с Реестром должностей муниципальной службы в Республике Мордовия, утверждаемым законом Республики Мордовия. </w:t>
      </w:r>
    </w:p>
    <w:p w:rsidR="003C0B24" w:rsidRDefault="003C0B24" w:rsidP="003C0B24">
      <w:pPr>
        <w:widowControl w:val="0"/>
        <w:numPr>
          <w:ilvl w:val="0"/>
          <w:numId w:val="5"/>
        </w:numPr>
        <w:tabs>
          <w:tab w:val="num" w:pos="0"/>
        </w:tabs>
        <w:autoSpaceDE w:val="0"/>
        <w:autoSpaceDN w:val="0"/>
        <w:adjustRightInd w:val="0"/>
        <w:spacing w:after="0" w:line="240" w:lineRule="auto"/>
        <w:ind w:left="0" w:firstLine="720"/>
        <w:jc w:val="both"/>
        <w:rPr>
          <w:color w:val="000000"/>
        </w:rPr>
      </w:pPr>
      <w:r>
        <w:rPr>
          <w:color w:val="000000"/>
        </w:rPr>
        <w:t>При составлении и утверждении штатного расписания органа местного самоуправления, аппарата избирательной комиссии  муниципального образования  используются наименования  должностей муниципальной службы, предусмотренные Реестром  должностей муниципальной службы в Республики Мордовия.</w:t>
      </w:r>
    </w:p>
    <w:p w:rsidR="003C0B24" w:rsidRDefault="003C0B24" w:rsidP="003C0B24">
      <w:pPr>
        <w:ind w:firstLine="720"/>
        <w:jc w:val="both"/>
        <w:rPr>
          <w:b/>
          <w:color w:val="000000"/>
        </w:rPr>
      </w:pPr>
      <w:r>
        <w:rPr>
          <w:color w:val="000000"/>
        </w:rPr>
        <w:t xml:space="preserve"> </w:t>
      </w:r>
      <w:r>
        <w:rPr>
          <w:b/>
          <w:color w:val="000000"/>
        </w:rPr>
        <w:t>Статья 34. Классификация должностей муниципальной службы</w:t>
      </w:r>
    </w:p>
    <w:p w:rsidR="003C0B24" w:rsidRDefault="003C0B24" w:rsidP="003C0B24">
      <w:pPr>
        <w:ind w:firstLine="720"/>
        <w:jc w:val="both"/>
        <w:rPr>
          <w:color w:val="000000"/>
        </w:rPr>
      </w:pPr>
      <w:r>
        <w:rPr>
          <w:color w:val="000000"/>
        </w:rPr>
        <w:t>1. Должности муниципальной службы подразделяются на следующие группы:</w:t>
      </w:r>
    </w:p>
    <w:p w:rsidR="003C0B24" w:rsidRDefault="003C0B24" w:rsidP="003C0B24">
      <w:pPr>
        <w:ind w:firstLine="720"/>
        <w:jc w:val="both"/>
        <w:rPr>
          <w:color w:val="000000"/>
        </w:rPr>
      </w:pPr>
      <w:r>
        <w:rPr>
          <w:color w:val="000000"/>
        </w:rPr>
        <w:t>1. высшие должности муниципальной службы;</w:t>
      </w:r>
    </w:p>
    <w:p w:rsidR="003C0B24" w:rsidRDefault="003C0B24" w:rsidP="003C0B24">
      <w:pPr>
        <w:ind w:firstLine="720"/>
        <w:jc w:val="both"/>
        <w:rPr>
          <w:color w:val="000000"/>
        </w:rPr>
      </w:pPr>
      <w:r>
        <w:rPr>
          <w:color w:val="000000"/>
        </w:rPr>
        <w:t>2. главные должности муниципальной службы;</w:t>
      </w:r>
    </w:p>
    <w:p w:rsidR="003C0B24" w:rsidRDefault="003C0B24" w:rsidP="003C0B24">
      <w:pPr>
        <w:ind w:firstLine="720"/>
        <w:jc w:val="both"/>
        <w:rPr>
          <w:color w:val="000000"/>
        </w:rPr>
      </w:pPr>
      <w:r>
        <w:rPr>
          <w:color w:val="000000"/>
        </w:rPr>
        <w:t>3. ведущие должности муниципальной службы;</w:t>
      </w:r>
    </w:p>
    <w:p w:rsidR="003C0B24" w:rsidRDefault="003C0B24" w:rsidP="003C0B24">
      <w:pPr>
        <w:ind w:firstLine="720"/>
        <w:jc w:val="both"/>
        <w:rPr>
          <w:color w:val="000000"/>
        </w:rPr>
      </w:pPr>
      <w:r>
        <w:rPr>
          <w:color w:val="000000"/>
        </w:rPr>
        <w:t>4. старшие должности муниципальной службы;</w:t>
      </w:r>
    </w:p>
    <w:p w:rsidR="003C0B24" w:rsidRDefault="003C0B24" w:rsidP="003C0B24">
      <w:pPr>
        <w:ind w:firstLine="720"/>
        <w:jc w:val="both"/>
        <w:rPr>
          <w:color w:val="000000"/>
        </w:rPr>
      </w:pPr>
      <w:r>
        <w:rPr>
          <w:color w:val="000000"/>
        </w:rPr>
        <w:lastRenderedPageBreak/>
        <w:t>5. младшие должности муниципальной службы.</w:t>
      </w:r>
    </w:p>
    <w:p w:rsidR="003C0B24" w:rsidRDefault="003C0B24" w:rsidP="003C0B24">
      <w:pPr>
        <w:ind w:firstLine="720"/>
        <w:jc w:val="both"/>
        <w:rPr>
          <w:color w:val="000000"/>
        </w:rPr>
      </w:pPr>
      <w:r>
        <w:rPr>
          <w:color w:val="000000"/>
        </w:rPr>
        <w:t>2. Соотношение должностей муниципальной службы и должностей государственной гражданской службы субъекта Российской Федерации с учетом квалификационных требований к соответствующим должностям муниципальной службы и должностям государственной гражданской службы Республики Мордовия  устанавливается законом Республики Мордовия.</w:t>
      </w:r>
    </w:p>
    <w:p w:rsidR="003C0B24" w:rsidRDefault="003C0B24" w:rsidP="003C0B24">
      <w:pPr>
        <w:ind w:firstLine="720"/>
        <w:jc w:val="both"/>
        <w:rPr>
          <w:color w:val="000000"/>
        </w:rPr>
      </w:pPr>
    </w:p>
    <w:p w:rsidR="003C0B24" w:rsidRDefault="003C0B24" w:rsidP="003C0B24">
      <w:pPr>
        <w:ind w:firstLine="720"/>
        <w:jc w:val="both"/>
        <w:rPr>
          <w:b/>
          <w:color w:val="000000"/>
        </w:rPr>
      </w:pPr>
      <w:r>
        <w:rPr>
          <w:color w:val="000000"/>
        </w:rPr>
        <w:t xml:space="preserve"> </w:t>
      </w:r>
      <w:r>
        <w:rPr>
          <w:b/>
          <w:color w:val="000000"/>
        </w:rPr>
        <w:t>Статья 35. Типовые квалификационные требования для замещения должностей муниципальной службы</w:t>
      </w:r>
    </w:p>
    <w:p w:rsidR="003C0B24" w:rsidRDefault="003C0B24" w:rsidP="003C0B24">
      <w:pPr>
        <w:ind w:firstLine="720"/>
        <w:jc w:val="both"/>
        <w:rPr>
          <w:color w:val="000000"/>
        </w:rPr>
      </w:pPr>
      <w:r>
        <w:rPr>
          <w:color w:val="000000"/>
        </w:rPr>
        <w:t>1. Для замещения должностей муниципальной службы  квалификационные требования предъявляются к уровню профессионального образования, стажу муниципальной службы (государственной службы) или стажу работы  по специальности, профессиональным знаниям и навыкам, необходимым для исполнения должностных обязанностей.</w:t>
      </w:r>
    </w:p>
    <w:p w:rsidR="003C0B24" w:rsidRDefault="003C0B24" w:rsidP="003C0B24">
      <w:pPr>
        <w:ind w:firstLine="720"/>
        <w:jc w:val="both"/>
        <w:rPr>
          <w:color w:val="000000"/>
        </w:rPr>
      </w:pPr>
      <w:r>
        <w:rPr>
          <w:color w:val="000000"/>
        </w:rPr>
        <w:t xml:space="preserve">2. </w:t>
      </w:r>
      <w:proofErr w:type="gramStart"/>
      <w:r>
        <w:rPr>
          <w:color w:val="000000"/>
        </w:rPr>
        <w:t>Квалификационные требования к уровню профессионального образования, стажу муниципальной службы (государственной службы) или стажу работы по специальности, профессиональным знаниям и навыкам, необходимым для исполнения  должностных обязанностей,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w:t>
      </w:r>
      <w:proofErr w:type="gramEnd"/>
    </w:p>
    <w:p w:rsidR="003C0B24" w:rsidRDefault="003C0B24" w:rsidP="003C0B24">
      <w:pPr>
        <w:ind w:firstLine="720"/>
        <w:jc w:val="both"/>
        <w:rPr>
          <w:color w:val="000000"/>
        </w:rPr>
      </w:pPr>
      <w:r>
        <w:rPr>
          <w:color w:val="000000"/>
        </w:rPr>
        <w:t>3. В случае если лицо назначается на должность главы местной администрации по контракту, уставом поселения, а в отношении должности главы местной администрации муниципального района  - уставом муниципального района и законом Республики Мордовия могут быть установлены дополнительные требования к кандидатам на должность главы местной администрации.</w:t>
      </w:r>
    </w:p>
    <w:p w:rsidR="003C0B24" w:rsidRDefault="003C0B24" w:rsidP="003C0B24">
      <w:pPr>
        <w:ind w:firstLine="720"/>
        <w:jc w:val="both"/>
        <w:rPr>
          <w:b/>
          <w:color w:val="000000"/>
        </w:rPr>
      </w:pPr>
    </w:p>
    <w:p w:rsidR="003C0B24" w:rsidRDefault="003C0B24" w:rsidP="003C0B24">
      <w:pPr>
        <w:ind w:firstLine="720"/>
        <w:jc w:val="both"/>
        <w:rPr>
          <w:b/>
          <w:color w:val="000000"/>
        </w:rPr>
      </w:pPr>
      <w:r>
        <w:rPr>
          <w:b/>
          <w:color w:val="000000"/>
        </w:rPr>
        <w:t xml:space="preserve"> Статья 36. Муниципальный служащий</w:t>
      </w:r>
    </w:p>
    <w:p w:rsidR="003C0B24" w:rsidRDefault="003C0B24" w:rsidP="003C0B24">
      <w:pPr>
        <w:ind w:firstLine="720"/>
        <w:jc w:val="both"/>
        <w:rPr>
          <w:color w:val="000000"/>
        </w:rPr>
      </w:pPr>
      <w:r>
        <w:rPr>
          <w:color w:val="000000"/>
        </w:rPr>
        <w:t>1.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местного бюджета.</w:t>
      </w:r>
    </w:p>
    <w:p w:rsidR="003C0B24" w:rsidRDefault="003C0B24" w:rsidP="003C0B24">
      <w:pPr>
        <w:ind w:firstLine="720"/>
        <w:jc w:val="both"/>
        <w:rPr>
          <w:color w:val="000000"/>
        </w:rPr>
      </w:pPr>
      <w:r>
        <w:rPr>
          <w:color w:val="000000"/>
        </w:rPr>
        <w:t>2. Лица, исполняющие обязанности по техническому обеспечению деятельности органов местного самоуправления, избирательных комиссий  муниципальных образований, не замещают должности муниципальной службы  и не являются муниципальными служащими.</w:t>
      </w:r>
    </w:p>
    <w:p w:rsidR="003C0B24" w:rsidRDefault="003C0B24" w:rsidP="003C0B24">
      <w:pPr>
        <w:ind w:firstLine="720"/>
        <w:jc w:val="both"/>
        <w:rPr>
          <w:color w:val="000000"/>
        </w:rPr>
      </w:pPr>
    </w:p>
    <w:p w:rsidR="003C0B24" w:rsidRDefault="003C0B24" w:rsidP="003C0B24">
      <w:pPr>
        <w:ind w:firstLine="720"/>
        <w:jc w:val="both"/>
        <w:rPr>
          <w:b/>
          <w:color w:val="000000"/>
        </w:rPr>
      </w:pPr>
      <w:r>
        <w:rPr>
          <w:color w:val="000000"/>
        </w:rPr>
        <w:t xml:space="preserve"> </w:t>
      </w:r>
      <w:r>
        <w:rPr>
          <w:b/>
          <w:color w:val="000000"/>
        </w:rPr>
        <w:t>Статья 37. Основные права муниципального служащего</w:t>
      </w:r>
    </w:p>
    <w:p w:rsidR="003C0B24" w:rsidRDefault="003C0B24" w:rsidP="003C0B24">
      <w:pPr>
        <w:widowControl w:val="0"/>
        <w:numPr>
          <w:ilvl w:val="0"/>
          <w:numId w:val="6"/>
        </w:numPr>
        <w:autoSpaceDE w:val="0"/>
        <w:autoSpaceDN w:val="0"/>
        <w:adjustRightInd w:val="0"/>
        <w:spacing w:after="0" w:line="240" w:lineRule="auto"/>
        <w:jc w:val="both"/>
        <w:rPr>
          <w:color w:val="000000"/>
        </w:rPr>
      </w:pPr>
      <w:r>
        <w:rPr>
          <w:color w:val="000000"/>
        </w:rPr>
        <w:t xml:space="preserve">Муниципальный служащий имеет право </w:t>
      </w:r>
      <w:proofErr w:type="gramStart"/>
      <w:r>
        <w:rPr>
          <w:color w:val="000000"/>
        </w:rPr>
        <w:t>на</w:t>
      </w:r>
      <w:proofErr w:type="gramEnd"/>
      <w:r>
        <w:rPr>
          <w:color w:val="000000"/>
        </w:rPr>
        <w:t>:</w:t>
      </w:r>
    </w:p>
    <w:p w:rsidR="003C0B24" w:rsidRDefault="003C0B24" w:rsidP="003C0B24">
      <w:pPr>
        <w:ind w:firstLine="720"/>
        <w:jc w:val="both"/>
        <w:rPr>
          <w:color w:val="000000"/>
        </w:rPr>
      </w:pPr>
      <w:r>
        <w:rPr>
          <w:color w:val="000000"/>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3C0B24" w:rsidRDefault="003C0B24" w:rsidP="003C0B24">
      <w:pPr>
        <w:ind w:firstLine="720"/>
        <w:jc w:val="both"/>
        <w:rPr>
          <w:color w:val="000000"/>
        </w:rPr>
      </w:pPr>
      <w:r>
        <w:rPr>
          <w:color w:val="000000"/>
        </w:rPr>
        <w:lastRenderedPageBreak/>
        <w:t>2) обеспечение организационно – технических условий,  необходимых для исполнения должностных обязанностей;</w:t>
      </w:r>
    </w:p>
    <w:p w:rsidR="003C0B24" w:rsidRDefault="003C0B24" w:rsidP="003C0B24">
      <w:pPr>
        <w:ind w:firstLine="720"/>
        <w:jc w:val="both"/>
        <w:rPr>
          <w:color w:val="000000"/>
        </w:rPr>
      </w:pPr>
      <w:r>
        <w:rPr>
          <w:color w:val="000000"/>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3C0B24" w:rsidRDefault="003C0B24" w:rsidP="003C0B24">
      <w:pPr>
        <w:ind w:firstLine="720"/>
        <w:jc w:val="both"/>
        <w:rPr>
          <w:color w:val="000000"/>
        </w:rPr>
      </w:pPr>
      <w:r>
        <w:rPr>
          <w:color w:val="000000"/>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3C0B24" w:rsidRDefault="003C0B24" w:rsidP="003C0B24">
      <w:pPr>
        <w:ind w:firstLine="720"/>
        <w:jc w:val="both"/>
        <w:rPr>
          <w:color w:val="000000"/>
        </w:rPr>
      </w:pPr>
      <w:r>
        <w:rPr>
          <w:color w:val="000000"/>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муниципального образования;</w:t>
      </w:r>
    </w:p>
    <w:p w:rsidR="003C0B24" w:rsidRDefault="003C0B24" w:rsidP="003C0B24">
      <w:pPr>
        <w:ind w:firstLine="720"/>
        <w:jc w:val="both"/>
        <w:rPr>
          <w:color w:val="000000"/>
        </w:rPr>
      </w:pPr>
      <w:r>
        <w:rPr>
          <w:color w:val="000000"/>
        </w:rPr>
        <w:t>6) участие по своей инициативе в конкурсе на замещение  вакантной должности муниципальной службы;</w:t>
      </w:r>
    </w:p>
    <w:p w:rsidR="003C0B24" w:rsidRDefault="003C0B24" w:rsidP="003C0B24">
      <w:pPr>
        <w:ind w:firstLine="720"/>
        <w:jc w:val="both"/>
        <w:rPr>
          <w:color w:val="000000"/>
        </w:rPr>
      </w:pPr>
      <w:r>
        <w:rPr>
          <w:color w:val="000000"/>
        </w:rPr>
        <w:t>7) повышение квалификации в соответствии с муниципальным правовым актом за счет средств бюджета муниципального района;</w:t>
      </w:r>
    </w:p>
    <w:p w:rsidR="003C0B24" w:rsidRDefault="003C0B24" w:rsidP="003C0B24">
      <w:pPr>
        <w:ind w:firstLine="720"/>
        <w:jc w:val="both"/>
        <w:rPr>
          <w:color w:val="000000"/>
        </w:rPr>
      </w:pPr>
      <w:r>
        <w:rPr>
          <w:color w:val="000000"/>
        </w:rPr>
        <w:t>8) защиту своих персональных данных;</w:t>
      </w:r>
    </w:p>
    <w:p w:rsidR="003C0B24" w:rsidRDefault="003C0B24" w:rsidP="003C0B24">
      <w:pPr>
        <w:ind w:firstLine="720"/>
        <w:jc w:val="both"/>
        <w:rPr>
          <w:color w:val="000000"/>
        </w:rPr>
      </w:pPr>
      <w:r>
        <w:rPr>
          <w:color w:val="000000"/>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3C0B24" w:rsidRDefault="003C0B24" w:rsidP="003C0B24">
      <w:pPr>
        <w:ind w:firstLine="720"/>
        <w:jc w:val="both"/>
        <w:rPr>
          <w:color w:val="000000"/>
        </w:rPr>
      </w:pPr>
      <w:r>
        <w:rPr>
          <w:color w:val="000000"/>
        </w:rPr>
        <w:t>10) объединение, включая право создавать профессиональные союзы, для защиты своих прав, социально – экономических и профессиональных интересов;</w:t>
      </w:r>
    </w:p>
    <w:p w:rsidR="003C0B24" w:rsidRDefault="003C0B24" w:rsidP="003C0B24">
      <w:pPr>
        <w:ind w:firstLine="720"/>
        <w:jc w:val="both"/>
        <w:rPr>
          <w:color w:val="000000"/>
        </w:rPr>
      </w:pPr>
      <w:r>
        <w:rPr>
          <w:color w:val="000000"/>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нарушения;</w:t>
      </w:r>
    </w:p>
    <w:p w:rsidR="003C0B24" w:rsidRDefault="003C0B24" w:rsidP="003C0B24">
      <w:pPr>
        <w:ind w:firstLine="720"/>
        <w:jc w:val="both"/>
        <w:rPr>
          <w:color w:val="000000"/>
        </w:rPr>
      </w:pPr>
      <w:r>
        <w:rPr>
          <w:color w:val="000000"/>
        </w:rPr>
        <w:t xml:space="preserve">12) пенсионное обеспечение в соответствии с законодательством Российской Федерации. </w:t>
      </w:r>
    </w:p>
    <w:p w:rsidR="003C0B24" w:rsidRDefault="003C0B24" w:rsidP="003C0B24">
      <w:pPr>
        <w:ind w:firstLine="720"/>
        <w:jc w:val="both"/>
        <w:rPr>
          <w:color w:val="000000"/>
        </w:rPr>
      </w:pPr>
      <w:r>
        <w:rPr>
          <w:color w:val="000000"/>
        </w:rPr>
        <w:t xml:space="preserve">2. Муниципальный служащий, за исключением муниципального служащего, замещающего должность главы местной администрации по контракту,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законодательством Российской Федерации. </w:t>
      </w:r>
      <w:proofErr w:type="gramStart"/>
      <w:r>
        <w:rPr>
          <w:color w:val="000000"/>
        </w:rPr>
        <w:t>Под конфликтом интересов понимается ситуация, при которой личная заинтересованность муниципального служащего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муниципального служащего и законными интересами граждан, организаций, общества Российской Федерации, Республики Мордовия, муниципального образования, способное привести к причинению вреда этим законным интересам граждан, организаций, общества Российской Федерации, Республики</w:t>
      </w:r>
      <w:proofErr w:type="gramEnd"/>
      <w:r>
        <w:rPr>
          <w:color w:val="000000"/>
        </w:rPr>
        <w:t xml:space="preserve"> Мордовия, муниципального образования. </w:t>
      </w:r>
      <w:proofErr w:type="gramStart"/>
      <w:r>
        <w:rPr>
          <w:color w:val="000000"/>
        </w:rPr>
        <w:t xml:space="preserve">Под личной заинтересованностью муниципального служащего понимается возможность  получения муниципальным служащим при исполнении должностных  обязанностей доходов (неосновательного обогащения) в денежной либо  натуральной форме, доходов в виде материальной выгоды непосредственно для муниципального </w:t>
      </w:r>
      <w:r>
        <w:rPr>
          <w:color w:val="000000"/>
        </w:rPr>
        <w:lastRenderedPageBreak/>
        <w:t xml:space="preserve">служащего, членов его семьи или лиц, указанных в пункте 5 части 1 статьи 13  Федерального закона от 2 марта </w:t>
      </w:r>
      <w:smartTag w:uri="urn:schemas-microsoft-com:office:smarttags" w:element="metricconverter">
        <w:smartTagPr>
          <w:attr w:name="ProductID" w:val="2007 г"/>
        </w:smartTagPr>
        <w:r>
          <w:rPr>
            <w:color w:val="000000"/>
          </w:rPr>
          <w:t>2007 г</w:t>
        </w:r>
      </w:smartTag>
      <w:r>
        <w:rPr>
          <w:color w:val="000000"/>
        </w:rPr>
        <w:t>. № 25- ФЗ  «О муниципальной службе в Российской Федерации», а</w:t>
      </w:r>
      <w:proofErr w:type="gramEnd"/>
      <w:r>
        <w:rPr>
          <w:color w:val="000000"/>
        </w:rPr>
        <w:t xml:space="preserve"> также для граждан или организаций, с которыми муниципальный служащий связан  финансовыми или иными обязательствами.</w:t>
      </w:r>
    </w:p>
    <w:p w:rsidR="003C0B24" w:rsidRDefault="003C0B24" w:rsidP="003C0B24">
      <w:pPr>
        <w:ind w:firstLine="720"/>
        <w:jc w:val="both"/>
        <w:rPr>
          <w:b/>
          <w:color w:val="000000"/>
        </w:rPr>
      </w:pPr>
    </w:p>
    <w:p w:rsidR="003C0B24" w:rsidRDefault="003C0B24" w:rsidP="003C0B24">
      <w:pPr>
        <w:jc w:val="both"/>
        <w:rPr>
          <w:b/>
          <w:color w:val="000000"/>
        </w:rPr>
      </w:pPr>
      <w:r>
        <w:rPr>
          <w:b/>
          <w:color w:val="000000"/>
        </w:rPr>
        <w:t xml:space="preserve">           Статья 38. Основные обязанности муниципального служащего</w:t>
      </w:r>
    </w:p>
    <w:p w:rsidR="003C0B24" w:rsidRDefault="003C0B24" w:rsidP="003C0B24">
      <w:pPr>
        <w:widowControl w:val="0"/>
        <w:numPr>
          <w:ilvl w:val="0"/>
          <w:numId w:val="7"/>
        </w:numPr>
        <w:autoSpaceDE w:val="0"/>
        <w:autoSpaceDN w:val="0"/>
        <w:adjustRightInd w:val="0"/>
        <w:spacing w:after="0" w:line="240" w:lineRule="auto"/>
        <w:jc w:val="both"/>
        <w:rPr>
          <w:color w:val="000000"/>
        </w:rPr>
      </w:pPr>
      <w:r>
        <w:rPr>
          <w:color w:val="000000"/>
        </w:rPr>
        <w:t>Муниципальный служащий обязан:</w:t>
      </w:r>
    </w:p>
    <w:p w:rsidR="003C0B24" w:rsidRDefault="003C0B24" w:rsidP="003C0B24">
      <w:pPr>
        <w:ind w:firstLine="720"/>
        <w:jc w:val="both"/>
        <w:rPr>
          <w:color w:val="000000"/>
        </w:rPr>
      </w:pPr>
      <w:r>
        <w:rPr>
          <w:color w:val="000000"/>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законы и иные нормативные правовые акты Республики Мордовия, устав муниципального образования и иные муниципальные правовые акты и обеспечивать их исполнение;</w:t>
      </w:r>
    </w:p>
    <w:p w:rsidR="003C0B24" w:rsidRDefault="003C0B24" w:rsidP="003C0B24">
      <w:pPr>
        <w:ind w:firstLine="720"/>
        <w:jc w:val="both"/>
        <w:rPr>
          <w:color w:val="000000"/>
        </w:rPr>
      </w:pPr>
      <w:r>
        <w:rPr>
          <w:color w:val="000000"/>
        </w:rPr>
        <w:t>2) исполнять должностные обязанности в соответствии с должностной инструкцией;</w:t>
      </w:r>
    </w:p>
    <w:p w:rsidR="003C0B24" w:rsidRDefault="003C0B24" w:rsidP="003C0B24">
      <w:pPr>
        <w:ind w:firstLine="720"/>
        <w:jc w:val="both"/>
        <w:rPr>
          <w:color w:val="000000"/>
        </w:rPr>
      </w:pPr>
      <w:r>
        <w:rPr>
          <w:color w:val="000000"/>
        </w:rPr>
        <w:t>3) Соблюдать при исполнении должностных обязанностей права и законные интересы граждан и организаций;</w:t>
      </w:r>
    </w:p>
    <w:p w:rsidR="003C0B24" w:rsidRDefault="003C0B24" w:rsidP="003C0B24">
      <w:pPr>
        <w:ind w:firstLine="720"/>
        <w:jc w:val="both"/>
        <w:rPr>
          <w:color w:val="000000"/>
        </w:rPr>
      </w:pPr>
      <w:r>
        <w:rPr>
          <w:color w:val="000000"/>
        </w:rPr>
        <w:t>4) соблюдать установленные в органе местного самоуправления</w:t>
      </w:r>
      <w:proofErr w:type="gramStart"/>
      <w:r>
        <w:rPr>
          <w:color w:val="000000"/>
        </w:rPr>
        <w:t xml:space="preserve"> ,</w:t>
      </w:r>
      <w:proofErr w:type="gramEnd"/>
      <w:r>
        <w:rPr>
          <w:color w:val="000000"/>
        </w:rPr>
        <w:t xml:space="preserve"> аппарате избирательной комиссии муниципального образования правила внутреннего трудового распорядка, должностную инструкцию, порядок работы  со  служебной информацией;</w:t>
      </w:r>
    </w:p>
    <w:p w:rsidR="003C0B24" w:rsidRDefault="003C0B24" w:rsidP="003C0B24">
      <w:pPr>
        <w:ind w:firstLine="720"/>
        <w:jc w:val="both"/>
        <w:rPr>
          <w:color w:val="000000"/>
        </w:rPr>
      </w:pPr>
      <w:r>
        <w:rPr>
          <w:color w:val="000000"/>
        </w:rPr>
        <w:t>5) поддерживать уровень квалификации, необходимый для надлежащего исполнения должностных обязанностей;</w:t>
      </w:r>
    </w:p>
    <w:p w:rsidR="003C0B24" w:rsidRDefault="003C0B24" w:rsidP="003C0B24">
      <w:pPr>
        <w:ind w:firstLine="720"/>
        <w:jc w:val="both"/>
        <w:rPr>
          <w:color w:val="000000"/>
        </w:rPr>
      </w:pPr>
      <w:proofErr w:type="gramStart"/>
      <w:r>
        <w:rPr>
          <w:color w:val="000000"/>
        </w:rPr>
        <w:t>6) не разглашать сведения, составляющие государственную и иную охраняемою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roofErr w:type="gramEnd"/>
    </w:p>
    <w:p w:rsidR="003C0B24" w:rsidRDefault="003C0B24" w:rsidP="003C0B24">
      <w:pPr>
        <w:ind w:firstLine="720"/>
        <w:jc w:val="both"/>
        <w:rPr>
          <w:color w:val="000000"/>
        </w:rPr>
      </w:pPr>
      <w:r>
        <w:rPr>
          <w:color w:val="000000"/>
        </w:rPr>
        <w:t>7) беречь государственное и муниципальное имущество, в том числе предоставленное ему для исполнения должностных обязанностей;</w:t>
      </w:r>
    </w:p>
    <w:p w:rsidR="003C0B24" w:rsidRDefault="003C0B24" w:rsidP="003C0B24">
      <w:pPr>
        <w:ind w:firstLine="720"/>
        <w:jc w:val="both"/>
        <w:rPr>
          <w:color w:val="000000"/>
        </w:rPr>
      </w:pPr>
      <w:proofErr w:type="gramStart"/>
      <w:r>
        <w:rPr>
          <w:color w:val="000000"/>
        </w:rPr>
        <w:t>8) представлять в установленном порядке предусмотренные законодательством Российской Федерации сведения о себе и членах своей семьи, а также сведения о полученных им доходах и принадлежащем ему на праве собственности имуществе, являющихся объектами налогообложения, об обязательствах имущественного характера (далее – сведения о доходах, об имуществе и обязательствах имущественного характера);</w:t>
      </w:r>
      <w:proofErr w:type="gramEnd"/>
    </w:p>
    <w:p w:rsidR="003C0B24" w:rsidRDefault="003C0B24" w:rsidP="003C0B24">
      <w:pPr>
        <w:ind w:firstLine="720"/>
        <w:jc w:val="both"/>
        <w:rPr>
          <w:color w:val="000000"/>
        </w:rPr>
      </w:pPr>
      <w:r>
        <w:rPr>
          <w:color w:val="000000"/>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3C0B24" w:rsidRDefault="003C0B24" w:rsidP="003C0B24">
      <w:pPr>
        <w:ind w:firstLine="720"/>
        <w:jc w:val="both"/>
        <w:rPr>
          <w:color w:val="000000"/>
        </w:rPr>
      </w:pPr>
      <w:r>
        <w:rPr>
          <w:color w:val="000000"/>
        </w:rPr>
        <w:t xml:space="preserve">10) соблюдать ограничения, выполнять обязательства, не нарушать запреты, которые установлены Федеральным законом от 2 марта </w:t>
      </w:r>
      <w:smartTag w:uri="urn:schemas-microsoft-com:office:smarttags" w:element="metricconverter">
        <w:smartTagPr>
          <w:attr w:name="ProductID" w:val="2007 г"/>
        </w:smartTagPr>
        <w:r>
          <w:rPr>
            <w:color w:val="000000"/>
          </w:rPr>
          <w:t>2007 г</w:t>
        </w:r>
      </w:smartTag>
      <w:r>
        <w:rPr>
          <w:color w:val="000000"/>
        </w:rPr>
        <w:t>. № 25- ФЗ «О муниципальной службе в Российской Федерации» и другими федеральными законами;</w:t>
      </w:r>
    </w:p>
    <w:p w:rsidR="003C0B24" w:rsidRDefault="003C0B24" w:rsidP="003C0B24">
      <w:pPr>
        <w:ind w:firstLine="720"/>
        <w:jc w:val="both"/>
        <w:rPr>
          <w:color w:val="000000"/>
        </w:rPr>
      </w:pPr>
      <w:r>
        <w:rPr>
          <w:color w:val="000000"/>
        </w:rPr>
        <w:lastRenderedPageBreak/>
        <w:t>11) сообщать представителю нанимателя (работодателю)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3C0B24" w:rsidRDefault="003C0B24" w:rsidP="003C0B24">
      <w:pPr>
        <w:ind w:firstLine="720"/>
        <w:jc w:val="both"/>
        <w:rPr>
          <w:color w:val="000000"/>
        </w:rPr>
      </w:pPr>
      <w:r>
        <w:rPr>
          <w:color w:val="000000"/>
        </w:rPr>
        <w:t xml:space="preserve">2. Муниципальный служащий  не </w:t>
      </w:r>
      <w:proofErr w:type="gramStart"/>
      <w:r>
        <w:rPr>
          <w:color w:val="000000"/>
        </w:rPr>
        <w:t>в праве</w:t>
      </w:r>
      <w:proofErr w:type="gramEnd"/>
      <w:r>
        <w:rPr>
          <w:color w:val="000000"/>
        </w:rPr>
        <w:t xml:space="preserve"> исполнять данное ему неправомерное поручение. </w:t>
      </w:r>
      <w:proofErr w:type="gramStart"/>
      <w:r>
        <w:rPr>
          <w:color w:val="000000"/>
        </w:rPr>
        <w:t>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поручению,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которые могут быть нарушены при исполнении данного поручения.</w:t>
      </w:r>
      <w:proofErr w:type="gramEnd"/>
      <w:r>
        <w:rPr>
          <w:color w:val="000000"/>
        </w:rPr>
        <w:t xml:space="preserve">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3C0B24" w:rsidRDefault="003C0B24" w:rsidP="003C0B24">
      <w:pPr>
        <w:ind w:firstLine="720"/>
        <w:jc w:val="both"/>
        <w:rPr>
          <w:b/>
          <w:color w:val="000000"/>
        </w:rPr>
      </w:pPr>
    </w:p>
    <w:p w:rsidR="003C0B24" w:rsidRDefault="003C0B24" w:rsidP="003C0B24">
      <w:pPr>
        <w:ind w:firstLine="720"/>
        <w:jc w:val="both"/>
        <w:rPr>
          <w:b/>
          <w:color w:val="000000"/>
        </w:rPr>
      </w:pPr>
      <w:r>
        <w:rPr>
          <w:b/>
          <w:color w:val="000000"/>
        </w:rPr>
        <w:t xml:space="preserve"> Статья 39. Ограничения, связанные с муниципальной службой</w:t>
      </w:r>
    </w:p>
    <w:p w:rsidR="003C0B24" w:rsidRDefault="003C0B24" w:rsidP="003C0B24">
      <w:pPr>
        <w:ind w:firstLine="720"/>
        <w:jc w:val="both"/>
        <w:rPr>
          <w:color w:val="000000"/>
        </w:rPr>
      </w:pPr>
      <w:r>
        <w:rPr>
          <w:color w:val="000000"/>
        </w:rPr>
        <w:t>1. Гражданин не может быть принять на муниципальную службу, а муниципальный служащий не может находиться  на муниципальной службе  в случае:</w:t>
      </w:r>
    </w:p>
    <w:p w:rsidR="003C0B24" w:rsidRDefault="003C0B24" w:rsidP="003C0B24">
      <w:pPr>
        <w:ind w:firstLine="720"/>
        <w:jc w:val="both"/>
        <w:rPr>
          <w:color w:val="000000"/>
        </w:rPr>
      </w:pPr>
      <w:r>
        <w:rPr>
          <w:color w:val="000000"/>
        </w:rPr>
        <w:t>1) признания его недееспособным или ограничено дееспособным решением суда, вступившим в законную силу;</w:t>
      </w:r>
    </w:p>
    <w:p w:rsidR="003C0B24" w:rsidRDefault="003C0B24" w:rsidP="003C0B24">
      <w:pPr>
        <w:ind w:firstLine="720"/>
        <w:jc w:val="both"/>
        <w:rPr>
          <w:color w:val="000000"/>
        </w:rPr>
      </w:pPr>
      <w:r>
        <w:rPr>
          <w:color w:val="000000"/>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3C0B24" w:rsidRDefault="003C0B24" w:rsidP="003C0B24">
      <w:pPr>
        <w:ind w:firstLine="720"/>
        <w:jc w:val="both"/>
        <w:rPr>
          <w:color w:val="000000"/>
        </w:rPr>
      </w:pPr>
      <w:proofErr w:type="gramStart"/>
      <w:r>
        <w:rPr>
          <w:color w:val="000000"/>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3C0B24" w:rsidRDefault="003C0B24" w:rsidP="003C0B24">
      <w:pPr>
        <w:ind w:firstLine="720"/>
        <w:jc w:val="both"/>
        <w:rPr>
          <w:color w:val="000000"/>
        </w:rPr>
      </w:pPr>
      <w:r>
        <w:rPr>
          <w:color w:val="000000"/>
        </w:rPr>
        <w:t>4) наличия заболевания, препятствующего поступлению на муниципальную службу или ее прохождению и подтвержденного заключением медицинского учреждения. Порядок прохождения диспансеризации, перечень таких заболеваний и форма заключения медицинского учреждения устанавливаются Правительством Российской Федерации;</w:t>
      </w:r>
    </w:p>
    <w:p w:rsidR="003C0B24" w:rsidRDefault="003C0B24" w:rsidP="003C0B24">
      <w:pPr>
        <w:ind w:firstLine="720"/>
        <w:jc w:val="both"/>
        <w:rPr>
          <w:color w:val="000000"/>
        </w:rPr>
      </w:pPr>
      <w:r>
        <w:rPr>
          <w:color w:val="000000"/>
        </w:rPr>
        <w:t>5) близкого родства или свойства (родители, супруги, дети, братья, сестры, а также братья, сестры, родители и дети супругов)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3C0B24" w:rsidRDefault="003C0B24" w:rsidP="003C0B24">
      <w:pPr>
        <w:ind w:firstLine="720"/>
        <w:jc w:val="both"/>
        <w:rPr>
          <w:color w:val="000000"/>
        </w:rPr>
      </w:pPr>
      <w:proofErr w:type="gramStart"/>
      <w:r>
        <w:rPr>
          <w:color w:val="000000"/>
        </w:rPr>
        <w:t xml:space="preserve">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w:t>
      </w:r>
      <w:r>
        <w:rPr>
          <w:color w:val="000000"/>
        </w:rPr>
        <w:lastRenderedPageBreak/>
        <w:t>жительство или иного документа, подтверждающего право на постоянное проживания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Pr>
          <w:color w:val="000000"/>
        </w:rPr>
        <w:t xml:space="preserve"> </w:t>
      </w:r>
      <w:proofErr w:type="gramStart"/>
      <w:r>
        <w:rPr>
          <w:color w:val="000000"/>
        </w:rPr>
        <w:t>соответствии</w:t>
      </w:r>
      <w:proofErr w:type="gramEnd"/>
      <w:r>
        <w:rPr>
          <w:color w:val="000000"/>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3C0B24" w:rsidRDefault="003C0B24" w:rsidP="003C0B24">
      <w:pPr>
        <w:ind w:firstLine="720"/>
        <w:jc w:val="both"/>
        <w:rPr>
          <w:color w:val="000000"/>
        </w:rPr>
      </w:pPr>
      <w:r>
        <w:rPr>
          <w:color w:val="000000"/>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C0B24" w:rsidRDefault="003C0B24" w:rsidP="003C0B24">
      <w:pPr>
        <w:ind w:firstLine="720"/>
        <w:jc w:val="both"/>
        <w:rPr>
          <w:color w:val="000000"/>
        </w:rPr>
      </w:pPr>
      <w:r>
        <w:rPr>
          <w:color w:val="000000"/>
        </w:rPr>
        <w:t>8) представление подложных документов  или заведомо ложных сведений при поступлении на муниципальную службу;</w:t>
      </w:r>
    </w:p>
    <w:p w:rsidR="003C0B24" w:rsidRDefault="003C0B24" w:rsidP="003C0B24">
      <w:pPr>
        <w:ind w:firstLine="720"/>
        <w:jc w:val="both"/>
        <w:rPr>
          <w:color w:val="000000"/>
        </w:rPr>
      </w:pPr>
      <w:r>
        <w:rPr>
          <w:color w:val="000000"/>
        </w:rPr>
        <w:t xml:space="preserve">9) непредставления установленных Федеральным законом от 2 марта </w:t>
      </w:r>
      <w:smartTag w:uri="urn:schemas-microsoft-com:office:smarttags" w:element="metricconverter">
        <w:smartTagPr>
          <w:attr w:name="ProductID" w:val="2007 г"/>
        </w:smartTagPr>
        <w:r>
          <w:rPr>
            <w:color w:val="000000"/>
          </w:rPr>
          <w:t>2007 г</w:t>
        </w:r>
      </w:smartTag>
      <w:r>
        <w:rPr>
          <w:color w:val="000000"/>
        </w:rPr>
        <w:t>. № 25-ФЗ «О муниципальной службе в Российской Федерации» сведений или представления заведомо ложных сведений о доходах, об имуществе и обязательствах имущественного характера.</w:t>
      </w:r>
    </w:p>
    <w:p w:rsidR="003C0B24" w:rsidRDefault="003C0B24" w:rsidP="003C0B24">
      <w:pPr>
        <w:ind w:firstLine="720"/>
        <w:jc w:val="both"/>
        <w:rPr>
          <w:color w:val="000000"/>
        </w:rPr>
      </w:pPr>
      <w:r>
        <w:rPr>
          <w:color w:val="000000"/>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3C0B24" w:rsidRDefault="003C0B24" w:rsidP="003C0B24">
      <w:pPr>
        <w:ind w:firstLine="720"/>
        <w:jc w:val="both"/>
        <w:rPr>
          <w:color w:val="000000"/>
        </w:rPr>
      </w:pPr>
    </w:p>
    <w:p w:rsidR="003C0B24" w:rsidRDefault="003C0B24" w:rsidP="003C0B24">
      <w:pPr>
        <w:ind w:firstLine="720"/>
        <w:jc w:val="both"/>
        <w:rPr>
          <w:b/>
          <w:color w:val="000000"/>
        </w:rPr>
      </w:pPr>
      <w:r>
        <w:rPr>
          <w:color w:val="000000"/>
        </w:rPr>
        <w:t xml:space="preserve"> </w:t>
      </w:r>
      <w:r>
        <w:rPr>
          <w:b/>
          <w:color w:val="000000"/>
        </w:rPr>
        <w:t>Статья 40. Запреты, связанные с муниципальной службой</w:t>
      </w:r>
    </w:p>
    <w:p w:rsidR="003C0B24" w:rsidRDefault="003C0B24" w:rsidP="003C0B24">
      <w:pPr>
        <w:ind w:firstLine="720"/>
        <w:jc w:val="both"/>
        <w:rPr>
          <w:color w:val="000000"/>
        </w:rPr>
      </w:pPr>
      <w:r>
        <w:rPr>
          <w:color w:val="000000"/>
        </w:rPr>
        <w:t>1. В связи с прохождением муниципальной службы муниципальному служащему запрещается:</w:t>
      </w:r>
    </w:p>
    <w:p w:rsidR="003C0B24" w:rsidRDefault="003C0B24" w:rsidP="003C0B24">
      <w:pPr>
        <w:ind w:firstLine="720"/>
        <w:jc w:val="both"/>
        <w:rPr>
          <w:color w:val="000000"/>
        </w:rPr>
      </w:pPr>
      <w:r>
        <w:rPr>
          <w:color w:val="000000"/>
        </w:rPr>
        <w:t>1) состоять членом органа управления коммерческой организации,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Республики Мордовия, ему не поручено участвовать в управлении этой организацией;</w:t>
      </w:r>
    </w:p>
    <w:p w:rsidR="003C0B24" w:rsidRDefault="003C0B24" w:rsidP="003C0B24">
      <w:pPr>
        <w:ind w:firstLine="720"/>
        <w:jc w:val="both"/>
        <w:rPr>
          <w:color w:val="000000"/>
        </w:rPr>
      </w:pPr>
      <w:r>
        <w:rPr>
          <w:color w:val="000000"/>
        </w:rPr>
        <w:t>2) замещать должность муниципальной службы в случае:</w:t>
      </w:r>
    </w:p>
    <w:p w:rsidR="003C0B24" w:rsidRDefault="003C0B24" w:rsidP="003C0B24">
      <w:pPr>
        <w:ind w:firstLine="720"/>
        <w:jc w:val="both"/>
        <w:rPr>
          <w:color w:val="000000"/>
        </w:rPr>
      </w:pPr>
      <w:r>
        <w:rPr>
          <w:color w:val="000000"/>
        </w:rPr>
        <w:t>а) избрания или назначения  на государственную должность Российской Федерации либо на государственную должность Республики Мордовия, а также в случае назначение на должность государственной службы;</w:t>
      </w:r>
    </w:p>
    <w:p w:rsidR="003C0B24" w:rsidRDefault="003C0B24" w:rsidP="003C0B24">
      <w:pPr>
        <w:ind w:firstLine="720"/>
        <w:jc w:val="both"/>
        <w:rPr>
          <w:color w:val="000000"/>
        </w:rPr>
      </w:pPr>
      <w:r>
        <w:rPr>
          <w:color w:val="000000"/>
        </w:rPr>
        <w:t>б) избрания или назначения на муниципальную должность;</w:t>
      </w:r>
    </w:p>
    <w:p w:rsidR="003C0B24" w:rsidRDefault="003C0B24" w:rsidP="003C0B24">
      <w:pPr>
        <w:ind w:firstLine="720"/>
        <w:jc w:val="both"/>
        <w:rPr>
          <w:color w:val="000000"/>
        </w:rPr>
      </w:pPr>
      <w:proofErr w:type="gramStart"/>
      <w:r>
        <w:rPr>
          <w:color w:val="000000"/>
        </w:rPr>
        <w:t>в) избрания на оплачиваемою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roofErr w:type="gramEnd"/>
    </w:p>
    <w:p w:rsidR="003C0B24" w:rsidRDefault="003C0B24" w:rsidP="003C0B24">
      <w:pPr>
        <w:ind w:firstLine="720"/>
        <w:jc w:val="both"/>
        <w:rPr>
          <w:color w:val="000000"/>
        </w:rPr>
      </w:pPr>
      <w:r>
        <w:rPr>
          <w:color w:val="000000"/>
        </w:rPr>
        <w:t>3) заниматься предпринимательской деятельностью;</w:t>
      </w:r>
    </w:p>
    <w:p w:rsidR="003C0B24" w:rsidRDefault="003C0B24" w:rsidP="003C0B24">
      <w:pPr>
        <w:ind w:firstLine="720"/>
        <w:jc w:val="both"/>
        <w:rPr>
          <w:color w:val="000000"/>
        </w:rPr>
      </w:pPr>
      <w:r>
        <w:rPr>
          <w:color w:val="000000"/>
        </w:rPr>
        <w:t>4)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3C0B24" w:rsidRDefault="003C0B24" w:rsidP="003C0B24">
      <w:pPr>
        <w:ind w:firstLine="720"/>
        <w:jc w:val="both"/>
        <w:rPr>
          <w:color w:val="000000"/>
        </w:rPr>
      </w:pPr>
      <w:r>
        <w:rPr>
          <w:color w:val="000000"/>
        </w:rPr>
        <w:lastRenderedPageBreak/>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кодексом Российской Федерации;</w:t>
      </w:r>
    </w:p>
    <w:p w:rsidR="003C0B24" w:rsidRDefault="003C0B24" w:rsidP="003C0B24">
      <w:pPr>
        <w:ind w:firstLine="720"/>
        <w:jc w:val="both"/>
        <w:rPr>
          <w:color w:val="000000"/>
        </w:rPr>
      </w:pPr>
      <w:proofErr w:type="gramStart"/>
      <w:r>
        <w:rPr>
          <w:color w:val="000000"/>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муниципального образования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3C0B24" w:rsidRDefault="003C0B24" w:rsidP="003C0B24">
      <w:pPr>
        <w:ind w:firstLine="720"/>
        <w:jc w:val="both"/>
        <w:rPr>
          <w:color w:val="000000"/>
        </w:rPr>
      </w:pPr>
      <w:r>
        <w:rPr>
          <w:color w:val="000000"/>
        </w:rPr>
        <w:t>7) использовать в целях, не связанных с исполнением должностных обязанностей, средства материально – технического, финансового и иного обеспечения, другое муниципальное имущество;</w:t>
      </w:r>
    </w:p>
    <w:p w:rsidR="003C0B24" w:rsidRDefault="003C0B24" w:rsidP="003C0B24">
      <w:pPr>
        <w:ind w:firstLine="720"/>
        <w:jc w:val="both"/>
        <w:rPr>
          <w:color w:val="000000"/>
        </w:rPr>
      </w:pPr>
      <w:r>
        <w:rPr>
          <w:color w:val="000000"/>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3C0B24" w:rsidRDefault="003C0B24" w:rsidP="003C0B24">
      <w:pPr>
        <w:ind w:firstLine="720"/>
        <w:jc w:val="both"/>
        <w:rPr>
          <w:color w:val="000000"/>
        </w:rPr>
      </w:pPr>
      <w:r>
        <w:rPr>
          <w:color w:val="000000"/>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муниципального образования и их руководителей, если это не входит в его должностные обязанности;</w:t>
      </w:r>
    </w:p>
    <w:p w:rsidR="003C0B24" w:rsidRDefault="003C0B24" w:rsidP="003C0B24">
      <w:pPr>
        <w:ind w:firstLine="720"/>
        <w:jc w:val="both"/>
        <w:rPr>
          <w:color w:val="000000"/>
        </w:rPr>
      </w:pPr>
      <w:r>
        <w:rPr>
          <w:color w:val="000000"/>
        </w:rPr>
        <w:t>10) принимать без письменного разрешения главы муниципального образования награды, почетные и специальные звания (за исключением научных) иностранных государств, международных организаций;</w:t>
      </w:r>
    </w:p>
    <w:p w:rsidR="003C0B24" w:rsidRDefault="003C0B24" w:rsidP="003C0B24">
      <w:pPr>
        <w:ind w:firstLine="720"/>
        <w:jc w:val="both"/>
        <w:rPr>
          <w:color w:val="000000"/>
        </w:rPr>
      </w:pPr>
      <w:r>
        <w:rPr>
          <w:color w:val="000000"/>
        </w:rPr>
        <w:t>11) использовать преимущества должного положения для предвыборной агитации, а также для агитации по вопросам референдума;</w:t>
      </w:r>
    </w:p>
    <w:p w:rsidR="003C0B24" w:rsidRDefault="003C0B24" w:rsidP="003C0B24">
      <w:pPr>
        <w:ind w:firstLine="720"/>
        <w:jc w:val="both"/>
        <w:rPr>
          <w:color w:val="000000"/>
        </w:rPr>
      </w:pPr>
      <w:r>
        <w:rPr>
          <w:color w:val="000000"/>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3C0B24" w:rsidRDefault="003C0B24" w:rsidP="003C0B24">
      <w:pPr>
        <w:ind w:firstLine="720"/>
        <w:jc w:val="both"/>
        <w:rPr>
          <w:color w:val="000000"/>
        </w:rPr>
      </w:pPr>
      <w:r>
        <w:rPr>
          <w:color w:val="000000"/>
        </w:rPr>
        <w:t>13) создавать в органах местного самоуправления, иных муниципальных органов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3C0B24" w:rsidRDefault="003C0B24" w:rsidP="003C0B24">
      <w:pPr>
        <w:ind w:firstLine="720"/>
        <w:jc w:val="both"/>
        <w:rPr>
          <w:color w:val="000000"/>
        </w:rPr>
      </w:pPr>
      <w:r>
        <w:rPr>
          <w:color w:val="000000"/>
        </w:rPr>
        <w:t>14) прекращать исполнение должностных обязанностей в целях урегулирования трудового спора;</w:t>
      </w:r>
    </w:p>
    <w:p w:rsidR="003C0B24" w:rsidRDefault="003C0B24" w:rsidP="003C0B24">
      <w:pPr>
        <w:ind w:firstLine="720"/>
        <w:jc w:val="both"/>
        <w:rPr>
          <w:color w:val="000000"/>
        </w:rPr>
      </w:pPr>
      <w:r>
        <w:rPr>
          <w:color w:val="000000"/>
        </w:rPr>
        <w:lastRenderedPageBreak/>
        <w:t>15) входить в состав органов управления, попечительских или наблюдательских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C0B24" w:rsidRDefault="003C0B24" w:rsidP="003C0B24">
      <w:pPr>
        <w:ind w:firstLine="720"/>
        <w:jc w:val="both"/>
        <w:rPr>
          <w:color w:val="000000"/>
        </w:rPr>
      </w:pPr>
      <w:r>
        <w:rPr>
          <w:color w:val="000000"/>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C0B24" w:rsidRDefault="003C0B24" w:rsidP="003C0B24">
      <w:pPr>
        <w:ind w:firstLine="720"/>
        <w:jc w:val="both"/>
        <w:rPr>
          <w:color w:val="000000"/>
        </w:rPr>
      </w:pPr>
      <w:r>
        <w:rPr>
          <w:color w:val="000000"/>
        </w:rPr>
        <w:t>2. Муниципальный служащий, замещающий должность главы местной администрации по контракту,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Муниципальный служащий, замещающий должность главы местной администрации по контракту,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C0B24" w:rsidRDefault="003C0B24" w:rsidP="003C0B24">
      <w:pPr>
        <w:ind w:firstLine="720"/>
        <w:jc w:val="both"/>
        <w:rPr>
          <w:color w:val="000000"/>
        </w:rPr>
      </w:pPr>
      <w:r>
        <w:rPr>
          <w:color w:val="000000"/>
        </w:rPr>
        <w:t>3.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3C0B24" w:rsidRDefault="003C0B24" w:rsidP="003C0B24">
      <w:pPr>
        <w:ind w:firstLine="720"/>
        <w:jc w:val="both"/>
        <w:rPr>
          <w:color w:val="000000"/>
        </w:rPr>
      </w:pPr>
    </w:p>
    <w:p w:rsidR="003C0B24" w:rsidRDefault="003C0B24" w:rsidP="003C0B24">
      <w:pPr>
        <w:ind w:firstLine="720"/>
        <w:jc w:val="both"/>
        <w:rPr>
          <w:b/>
          <w:color w:val="000000"/>
        </w:rPr>
      </w:pPr>
      <w:r>
        <w:rPr>
          <w:b/>
          <w:color w:val="000000"/>
        </w:rPr>
        <w:t>Статья 41. Сведения о доходах, об имуществе и обязательствах имущественного характера муниципального служащего</w:t>
      </w:r>
    </w:p>
    <w:p w:rsidR="003C0B24" w:rsidRDefault="003C0B24" w:rsidP="003C0B24">
      <w:pPr>
        <w:ind w:firstLine="720"/>
        <w:jc w:val="both"/>
        <w:rPr>
          <w:color w:val="000000"/>
        </w:rPr>
      </w:pPr>
      <w:r>
        <w:rPr>
          <w:color w:val="000000"/>
        </w:rPr>
        <w:t xml:space="preserve">1. </w:t>
      </w:r>
      <w:proofErr w:type="gramStart"/>
      <w:r>
        <w:rPr>
          <w:color w:val="000000"/>
        </w:rPr>
        <w:t>Гражданин, при поступлении на муниципальную службу, а также муниципальный служащий ежегодно, не позднее 30 апреля года, следующего за отчётным, обязан представлять представителю нанимателя (работодателю) сведения о доходах, об имуществе и обязательствах имущественного характера.</w:t>
      </w:r>
      <w:proofErr w:type="gramEnd"/>
      <w:r>
        <w:rPr>
          <w:color w:val="000000"/>
        </w:rPr>
        <w:t xml:space="preserve"> Указанные сведения представляются в порядке и по форме, которые установлены для представления сведений о доходах, об имуществе и обязательствах имущественного характера государственных гражданских служащих Республики Мордовия.</w:t>
      </w:r>
    </w:p>
    <w:p w:rsidR="003C0B24" w:rsidRDefault="003C0B24" w:rsidP="003C0B24">
      <w:pPr>
        <w:ind w:firstLine="720"/>
        <w:jc w:val="both"/>
        <w:rPr>
          <w:color w:val="000000"/>
        </w:rPr>
      </w:pPr>
      <w:r>
        <w:rPr>
          <w:color w:val="000000"/>
        </w:rPr>
        <w:t>2. Сведения о доходах, об имуществе и обязательствах имущественного характера, представляемые муниципальным служащим в соответствии с настоящей статьёй,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C0B24" w:rsidRDefault="003C0B24" w:rsidP="003C0B24">
      <w:pPr>
        <w:ind w:firstLine="720"/>
        <w:jc w:val="both"/>
        <w:rPr>
          <w:color w:val="000000"/>
        </w:rPr>
      </w:pPr>
      <w:r>
        <w:rPr>
          <w:color w:val="000000"/>
        </w:rPr>
        <w:t xml:space="preserve">3. Не допускается использование сведений о доходах, об имуществе и обязательствах имущественного характера муниципального служащего для установления или определения его </w:t>
      </w:r>
      <w:r>
        <w:rPr>
          <w:color w:val="000000"/>
        </w:rPr>
        <w:lastRenderedPageBreak/>
        <w:t>платёжеспособности,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C0B24" w:rsidRDefault="003C0B24" w:rsidP="003C0B24">
      <w:pPr>
        <w:ind w:firstLine="720"/>
        <w:jc w:val="both"/>
        <w:rPr>
          <w:color w:val="000000"/>
        </w:rPr>
      </w:pPr>
      <w:r>
        <w:rPr>
          <w:color w:val="000000"/>
        </w:rPr>
        <w:t>4. Муниципальный служащий, виновный в разглашении сведений о доходах, об имуществе и обязательствах имущественного характера других муниципальных служащих или в использовании этих сведений в целях, не предусмотренных законодательством Российской Федерации, несёт ответственность в соответствии с законодательством Российской Федерации.</w:t>
      </w:r>
    </w:p>
    <w:p w:rsidR="003C0B24" w:rsidRDefault="003C0B24" w:rsidP="003C0B24">
      <w:pPr>
        <w:ind w:firstLine="720"/>
        <w:jc w:val="both"/>
        <w:rPr>
          <w:color w:val="000000"/>
        </w:rPr>
      </w:pPr>
    </w:p>
    <w:p w:rsidR="003C0B24" w:rsidRDefault="003C0B24" w:rsidP="003C0B24">
      <w:pPr>
        <w:autoSpaceDE w:val="0"/>
        <w:autoSpaceDN w:val="0"/>
        <w:adjustRightInd w:val="0"/>
        <w:ind w:firstLine="540"/>
        <w:jc w:val="both"/>
        <w:outlineLvl w:val="1"/>
        <w:rPr>
          <w:b/>
        </w:rPr>
      </w:pPr>
      <w:r>
        <w:rPr>
          <w:b/>
          <w:color w:val="000000"/>
        </w:rPr>
        <w:t xml:space="preserve">Статья 42. </w:t>
      </w:r>
      <w:r>
        <w:rPr>
          <w:b/>
        </w:rPr>
        <w:t>Поступление на муниципальную службу</w:t>
      </w:r>
    </w:p>
    <w:p w:rsidR="003C0B24" w:rsidRDefault="003C0B24" w:rsidP="003C0B24">
      <w:pPr>
        <w:autoSpaceDE w:val="0"/>
        <w:autoSpaceDN w:val="0"/>
        <w:adjustRightInd w:val="0"/>
        <w:ind w:firstLine="540"/>
        <w:jc w:val="both"/>
      </w:pPr>
      <w:r>
        <w:t xml:space="preserve">1. </w:t>
      </w:r>
      <w:proofErr w:type="gramStart"/>
      <w:r>
        <w:t>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законом для замещения должностей муниципальной службы, при отсутствии обстоятельств, указанных в статье 38 настоящего Устава в качестве ограничений, связанных с муниципальной службой.</w:t>
      </w:r>
      <w:proofErr w:type="gramEnd"/>
    </w:p>
    <w:p w:rsidR="003C0B24" w:rsidRDefault="003C0B24" w:rsidP="003C0B24">
      <w:pPr>
        <w:autoSpaceDE w:val="0"/>
        <w:autoSpaceDN w:val="0"/>
        <w:adjustRightInd w:val="0"/>
        <w:ind w:firstLine="540"/>
        <w:jc w:val="both"/>
      </w:pPr>
      <w:r>
        <w:t xml:space="preserve">2. </w:t>
      </w:r>
      <w:proofErr w:type="gramStart"/>
      <w:r>
        <w:t>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3C0B24" w:rsidRDefault="003C0B24" w:rsidP="003C0B24">
      <w:pPr>
        <w:autoSpaceDE w:val="0"/>
        <w:autoSpaceDN w:val="0"/>
        <w:adjustRightInd w:val="0"/>
        <w:ind w:firstLine="540"/>
        <w:jc w:val="both"/>
      </w:pPr>
      <w:r>
        <w:t>3. При поступлении на муниципальную службу гражданин представляет:</w:t>
      </w:r>
    </w:p>
    <w:p w:rsidR="003C0B24" w:rsidRDefault="003C0B24" w:rsidP="003C0B24">
      <w:pPr>
        <w:autoSpaceDE w:val="0"/>
        <w:autoSpaceDN w:val="0"/>
        <w:adjustRightInd w:val="0"/>
        <w:ind w:firstLine="540"/>
        <w:jc w:val="both"/>
      </w:pPr>
      <w:r>
        <w:t>1) заявление с просьбой о поступлении на муниципальную службу и замещении должности муниципальной службы;</w:t>
      </w:r>
    </w:p>
    <w:p w:rsidR="003C0B24" w:rsidRDefault="003C0B24" w:rsidP="003C0B24">
      <w:pPr>
        <w:autoSpaceDE w:val="0"/>
        <w:autoSpaceDN w:val="0"/>
        <w:adjustRightInd w:val="0"/>
        <w:ind w:firstLine="540"/>
        <w:jc w:val="both"/>
      </w:pPr>
      <w:r>
        <w:t>2) собственноручно заполненную и подписанную анкету по форме, установленной Правительством Российской Федерации;</w:t>
      </w:r>
    </w:p>
    <w:p w:rsidR="003C0B24" w:rsidRDefault="003C0B24" w:rsidP="003C0B24">
      <w:pPr>
        <w:autoSpaceDE w:val="0"/>
        <w:autoSpaceDN w:val="0"/>
        <w:adjustRightInd w:val="0"/>
        <w:ind w:firstLine="540"/>
        <w:jc w:val="both"/>
      </w:pPr>
      <w:r>
        <w:t>3) паспорт;</w:t>
      </w:r>
    </w:p>
    <w:p w:rsidR="003C0B24" w:rsidRDefault="003C0B24" w:rsidP="003C0B24">
      <w:pPr>
        <w:autoSpaceDE w:val="0"/>
        <w:autoSpaceDN w:val="0"/>
        <w:adjustRightInd w:val="0"/>
        <w:ind w:firstLine="540"/>
        <w:jc w:val="both"/>
      </w:pPr>
      <w:r>
        <w:t>4) трудовую книжку, за исключением случаев, когда трудовой договор (контракт) заключается впервые;</w:t>
      </w:r>
    </w:p>
    <w:p w:rsidR="003C0B24" w:rsidRDefault="003C0B24" w:rsidP="003C0B24">
      <w:pPr>
        <w:autoSpaceDE w:val="0"/>
        <w:autoSpaceDN w:val="0"/>
        <w:adjustRightInd w:val="0"/>
        <w:ind w:firstLine="540"/>
        <w:jc w:val="both"/>
      </w:pPr>
      <w:r>
        <w:t>5) документ об образовании;</w:t>
      </w:r>
    </w:p>
    <w:p w:rsidR="003C0B24" w:rsidRDefault="003C0B24" w:rsidP="003C0B24">
      <w:pPr>
        <w:autoSpaceDE w:val="0"/>
        <w:autoSpaceDN w:val="0"/>
        <w:adjustRightInd w:val="0"/>
        <w:ind w:firstLine="540"/>
        <w:jc w:val="both"/>
      </w:pPr>
      <w: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3C0B24" w:rsidRDefault="003C0B24" w:rsidP="003C0B24">
      <w:pPr>
        <w:autoSpaceDE w:val="0"/>
        <w:autoSpaceDN w:val="0"/>
        <w:adjustRightInd w:val="0"/>
        <w:ind w:firstLine="540"/>
        <w:jc w:val="both"/>
      </w:pPr>
      <w:r>
        <w:t>7) свидетельство о постановке физического лица на учет в налоговом органе по месту жительства на территории Российской Федерации;</w:t>
      </w:r>
    </w:p>
    <w:p w:rsidR="003C0B24" w:rsidRDefault="003C0B24" w:rsidP="003C0B24">
      <w:pPr>
        <w:autoSpaceDE w:val="0"/>
        <w:autoSpaceDN w:val="0"/>
        <w:adjustRightInd w:val="0"/>
        <w:ind w:firstLine="540"/>
        <w:jc w:val="both"/>
      </w:pPr>
      <w:r>
        <w:t>8) документы воинского учета - для военнообязанных и лиц, подлежащих призыву на военную службу;</w:t>
      </w:r>
    </w:p>
    <w:p w:rsidR="003C0B24" w:rsidRDefault="003C0B24" w:rsidP="003C0B24">
      <w:pPr>
        <w:autoSpaceDE w:val="0"/>
        <w:autoSpaceDN w:val="0"/>
        <w:adjustRightInd w:val="0"/>
        <w:ind w:firstLine="540"/>
        <w:jc w:val="both"/>
      </w:pPr>
      <w:r>
        <w:lastRenderedPageBreak/>
        <w:t>9) заключение медицинского учреждения об отсутствии заболевания, препятствующего поступлению на муниципальную службу;</w:t>
      </w:r>
    </w:p>
    <w:p w:rsidR="003C0B24" w:rsidRDefault="003C0B24" w:rsidP="003C0B24">
      <w:pPr>
        <w:autoSpaceDE w:val="0"/>
        <w:autoSpaceDN w:val="0"/>
        <w:adjustRightInd w:val="0"/>
        <w:ind w:firstLine="540"/>
        <w:jc w:val="both"/>
      </w:pPr>
      <w: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3C0B24" w:rsidRDefault="003C0B24" w:rsidP="003C0B24">
      <w:pPr>
        <w:autoSpaceDE w:val="0"/>
        <w:autoSpaceDN w:val="0"/>
        <w:adjustRightInd w:val="0"/>
        <w:ind w:firstLine="540"/>
        <w:jc w:val="both"/>
      </w:pPr>
      <w: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3C0B24" w:rsidRDefault="003C0B24" w:rsidP="003C0B24">
      <w:pPr>
        <w:autoSpaceDE w:val="0"/>
        <w:autoSpaceDN w:val="0"/>
        <w:adjustRightInd w:val="0"/>
        <w:ind w:firstLine="540"/>
        <w:jc w:val="both"/>
      </w:pPr>
      <w:r>
        <w:t xml:space="preserve">4. Сведения, представленные в соответствии с настоящим Федеральным законом гражданином при поступлении на муниципальную службу, могут подвергаться проверке в установленном федеральными законами порядке. </w:t>
      </w:r>
    </w:p>
    <w:p w:rsidR="003C0B24" w:rsidRDefault="003C0B24" w:rsidP="003C0B24">
      <w:pPr>
        <w:autoSpaceDE w:val="0"/>
        <w:autoSpaceDN w:val="0"/>
        <w:adjustRightInd w:val="0"/>
        <w:ind w:firstLine="540"/>
        <w:jc w:val="both"/>
      </w:pPr>
      <w: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3C0B24" w:rsidRDefault="003C0B24" w:rsidP="003C0B24">
      <w:pPr>
        <w:autoSpaceDE w:val="0"/>
        <w:autoSpaceDN w:val="0"/>
        <w:adjustRightInd w:val="0"/>
        <w:ind w:firstLine="540"/>
        <w:jc w:val="both"/>
      </w:pPr>
      <w:r>
        <w:t xml:space="preserve">6. Поступление гражданина на муниципальную службу осуществляется </w:t>
      </w:r>
      <w:proofErr w:type="gramStart"/>
      <w:r>
        <w:t>в результате назначения на должность муниципальной службы на условиях трудового договора в соответствии с трудовым законодательством</w:t>
      </w:r>
      <w:proofErr w:type="gramEnd"/>
      <w:r>
        <w:t xml:space="preserve"> с учетом особенностей, предусмотренных настоящим Федеральным законом.</w:t>
      </w:r>
    </w:p>
    <w:p w:rsidR="003C0B24" w:rsidRDefault="003C0B24" w:rsidP="003C0B24">
      <w:pPr>
        <w:autoSpaceDE w:val="0"/>
        <w:autoSpaceDN w:val="0"/>
        <w:adjustRightInd w:val="0"/>
        <w:ind w:firstLine="540"/>
        <w:jc w:val="both"/>
      </w:pPr>
      <w:r>
        <w:t>7. Гражданин, поступающий на должность главы местной администрации по результатам конкурса на замещение указанной должности, заключает контракт. Типовая форма контракта с лицом, назначаемым на должность главы местной администрации по контракту, утверждается законом Республики Мордовия.</w:t>
      </w:r>
    </w:p>
    <w:p w:rsidR="003C0B24" w:rsidRDefault="003C0B24" w:rsidP="003C0B24">
      <w:pPr>
        <w:autoSpaceDE w:val="0"/>
        <w:autoSpaceDN w:val="0"/>
        <w:adjustRightInd w:val="0"/>
        <w:ind w:firstLine="540"/>
        <w:jc w:val="both"/>
      </w:pPr>
      <w:r>
        <w:t>8.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3C0B24" w:rsidRDefault="003C0B24" w:rsidP="003C0B24">
      <w:pPr>
        <w:autoSpaceDE w:val="0"/>
        <w:autoSpaceDN w:val="0"/>
        <w:adjustRightInd w:val="0"/>
        <w:ind w:firstLine="540"/>
        <w:jc w:val="both"/>
      </w:pPr>
      <w:r>
        <w:t>9.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3C0B24" w:rsidRDefault="003C0B24" w:rsidP="003C0B24">
      <w:pPr>
        <w:autoSpaceDE w:val="0"/>
        <w:autoSpaceDN w:val="0"/>
        <w:adjustRightInd w:val="0"/>
        <w:ind w:firstLine="540"/>
        <w:jc w:val="both"/>
      </w:pPr>
    </w:p>
    <w:p w:rsidR="003C0B24" w:rsidRDefault="003C0B24" w:rsidP="003C0B24">
      <w:pPr>
        <w:ind w:firstLine="720"/>
        <w:jc w:val="both"/>
        <w:rPr>
          <w:color w:val="000000"/>
        </w:rPr>
      </w:pPr>
      <w:r>
        <w:rPr>
          <w:color w:val="000000"/>
        </w:rPr>
        <w:t xml:space="preserve"> </w:t>
      </w:r>
    </w:p>
    <w:p w:rsidR="003C0B24" w:rsidRDefault="003C0B24" w:rsidP="003C0B24">
      <w:pPr>
        <w:ind w:firstLine="720"/>
        <w:jc w:val="both"/>
        <w:rPr>
          <w:b/>
          <w:color w:val="000000"/>
        </w:rPr>
      </w:pPr>
      <w:r>
        <w:rPr>
          <w:b/>
          <w:color w:val="000000"/>
        </w:rPr>
        <w:t>Статья 43. Конкурс на замещение должности муниципальной службы</w:t>
      </w:r>
    </w:p>
    <w:p w:rsidR="003C0B24" w:rsidRDefault="003C0B24" w:rsidP="003C0B24">
      <w:pPr>
        <w:ind w:firstLine="720"/>
        <w:jc w:val="both"/>
        <w:rPr>
          <w:color w:val="000000"/>
        </w:rPr>
      </w:pPr>
      <w:r>
        <w:rPr>
          <w:color w:val="000000"/>
        </w:rPr>
        <w:t>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3C0B24" w:rsidRDefault="003C0B24" w:rsidP="003C0B24">
      <w:pPr>
        <w:ind w:firstLine="720"/>
        <w:jc w:val="both"/>
        <w:rPr>
          <w:color w:val="000000"/>
        </w:rPr>
      </w:pPr>
      <w:r>
        <w:rPr>
          <w:color w:val="000000"/>
        </w:rPr>
        <w:t xml:space="preserve">2.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Андреевского 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w:t>
      </w:r>
      <w:proofErr w:type="gramStart"/>
      <w:r>
        <w:rPr>
          <w:color w:val="000000"/>
        </w:rPr>
        <w:t>позднее</w:t>
      </w:r>
      <w:proofErr w:type="gramEnd"/>
      <w:r>
        <w:rPr>
          <w:color w:val="000000"/>
        </w:rPr>
        <w:t xml:space="preserve"> чем за 20 дней до дня проведения конкурса. Общее число членов </w:t>
      </w:r>
      <w:r>
        <w:rPr>
          <w:color w:val="000000"/>
        </w:rPr>
        <w:lastRenderedPageBreak/>
        <w:t>конкурсной комиссии в муниципальном образовании и порядок её формирования устанавливаются Советом депутатов Андреевского сельского поселения.</w:t>
      </w:r>
    </w:p>
    <w:p w:rsidR="003C0B24" w:rsidRDefault="003C0B24" w:rsidP="003C0B24">
      <w:pPr>
        <w:ind w:firstLine="720"/>
        <w:jc w:val="both"/>
        <w:rPr>
          <w:color w:val="000000"/>
        </w:rPr>
      </w:pPr>
      <w:r>
        <w:rPr>
          <w:color w:val="000000"/>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3C0B24" w:rsidRDefault="003C0B24" w:rsidP="003C0B24">
      <w:pPr>
        <w:ind w:firstLine="720"/>
        <w:jc w:val="both"/>
        <w:rPr>
          <w:color w:val="000000"/>
        </w:rPr>
      </w:pPr>
    </w:p>
    <w:p w:rsidR="003C0B24" w:rsidRDefault="003C0B24" w:rsidP="003C0B24">
      <w:pPr>
        <w:ind w:firstLine="720"/>
        <w:jc w:val="both"/>
        <w:rPr>
          <w:b/>
          <w:color w:val="000000"/>
        </w:rPr>
      </w:pPr>
      <w:r>
        <w:rPr>
          <w:b/>
          <w:color w:val="000000"/>
        </w:rPr>
        <w:t>Статья 44. Аттестация муниципальных служащих</w:t>
      </w:r>
    </w:p>
    <w:p w:rsidR="003C0B24" w:rsidRDefault="003C0B24" w:rsidP="003C0B24">
      <w:pPr>
        <w:ind w:firstLine="720"/>
        <w:jc w:val="both"/>
        <w:rPr>
          <w:color w:val="000000"/>
        </w:rPr>
      </w:pPr>
      <w:r>
        <w:rPr>
          <w:color w:val="000000"/>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3C0B24" w:rsidRDefault="003C0B24" w:rsidP="003C0B24">
      <w:pPr>
        <w:ind w:firstLine="720"/>
        <w:jc w:val="both"/>
        <w:rPr>
          <w:color w:val="000000"/>
        </w:rPr>
      </w:pPr>
      <w:r>
        <w:rPr>
          <w:color w:val="000000"/>
        </w:rPr>
        <w:t>2. Аттестации не подлежат следующие муниципальные служащие:</w:t>
      </w:r>
    </w:p>
    <w:p w:rsidR="003C0B24" w:rsidRDefault="003C0B24" w:rsidP="003C0B24">
      <w:pPr>
        <w:ind w:firstLine="720"/>
        <w:jc w:val="both"/>
        <w:rPr>
          <w:color w:val="000000"/>
        </w:rPr>
      </w:pPr>
      <w:r>
        <w:rPr>
          <w:color w:val="000000"/>
        </w:rPr>
        <w:t>1) замещающие должности муниципальной службы менее одного года;</w:t>
      </w:r>
    </w:p>
    <w:p w:rsidR="003C0B24" w:rsidRDefault="003C0B24" w:rsidP="003C0B24">
      <w:pPr>
        <w:ind w:firstLine="720"/>
        <w:jc w:val="both"/>
        <w:rPr>
          <w:color w:val="000000"/>
        </w:rPr>
      </w:pPr>
      <w:r>
        <w:rPr>
          <w:color w:val="000000"/>
        </w:rPr>
        <w:t xml:space="preserve">2) </w:t>
      </w:r>
      <w:proofErr w:type="gramStart"/>
      <w:r>
        <w:rPr>
          <w:color w:val="000000"/>
        </w:rPr>
        <w:t>достигшие</w:t>
      </w:r>
      <w:proofErr w:type="gramEnd"/>
      <w:r>
        <w:rPr>
          <w:color w:val="000000"/>
        </w:rPr>
        <w:t xml:space="preserve"> возраст 60 лет;</w:t>
      </w:r>
    </w:p>
    <w:p w:rsidR="003C0B24" w:rsidRDefault="003C0B24" w:rsidP="003C0B24">
      <w:pPr>
        <w:ind w:firstLine="720"/>
        <w:jc w:val="both"/>
        <w:rPr>
          <w:color w:val="000000"/>
        </w:rPr>
      </w:pPr>
      <w:r>
        <w:rPr>
          <w:color w:val="000000"/>
        </w:rPr>
        <w:t>3) беременные женщины;</w:t>
      </w:r>
    </w:p>
    <w:p w:rsidR="003C0B24" w:rsidRDefault="003C0B24" w:rsidP="003C0B24">
      <w:pPr>
        <w:ind w:firstLine="720"/>
        <w:jc w:val="both"/>
        <w:rPr>
          <w:color w:val="000000"/>
        </w:rPr>
      </w:pPr>
      <w:proofErr w:type="gramStart"/>
      <w:r>
        <w:rPr>
          <w:color w:val="000000"/>
        </w:rPr>
        <w:t>4) находящиеся в отпуске по беременности и родам или в отпуске по уходу за ребёнком до достижения им возраста трёх лет.</w:t>
      </w:r>
      <w:proofErr w:type="gramEnd"/>
      <w:r>
        <w:rPr>
          <w:color w:val="000000"/>
        </w:rPr>
        <w:t xml:space="preserve"> Аттестация указанных муниципальных служащих возможна не ранее чем через один год после выхода из отпуска;</w:t>
      </w:r>
    </w:p>
    <w:p w:rsidR="003C0B24" w:rsidRDefault="003C0B24" w:rsidP="003C0B24">
      <w:pPr>
        <w:ind w:firstLine="720"/>
        <w:jc w:val="both"/>
        <w:rPr>
          <w:color w:val="000000"/>
        </w:rPr>
      </w:pPr>
      <w:r>
        <w:rPr>
          <w:color w:val="000000"/>
        </w:rPr>
        <w:t>5) замещающие должности муниципальной службы на основании срочного трудового договора (контракта).</w:t>
      </w:r>
    </w:p>
    <w:p w:rsidR="003C0B24" w:rsidRDefault="003C0B24" w:rsidP="003C0B24">
      <w:pPr>
        <w:ind w:firstLine="720"/>
        <w:jc w:val="both"/>
        <w:rPr>
          <w:color w:val="000000"/>
        </w:rPr>
      </w:pPr>
      <w:r>
        <w:rPr>
          <w:color w:val="000000"/>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rsidR="003C0B24" w:rsidRDefault="003C0B24" w:rsidP="003C0B24">
      <w:pPr>
        <w:ind w:firstLine="720"/>
        <w:jc w:val="both"/>
        <w:rPr>
          <w:color w:val="000000"/>
        </w:rPr>
      </w:pPr>
      <w:r>
        <w:rPr>
          <w:color w:val="000000"/>
        </w:rP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на повышении квалификации.</w:t>
      </w:r>
    </w:p>
    <w:p w:rsidR="003C0B24" w:rsidRDefault="003C0B24" w:rsidP="003C0B24">
      <w:pPr>
        <w:ind w:firstLine="720"/>
        <w:jc w:val="both"/>
        <w:rPr>
          <w:color w:val="000000"/>
        </w:rPr>
      </w:pPr>
      <w:r>
        <w:rPr>
          <w:color w:val="000000"/>
        </w:rPr>
        <w:t xml:space="preserve">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одного месяца со дня аттестации уволить его с муниципальной службы в связи с несоответствием замещаемой должности  вследствие </w:t>
      </w:r>
      <w:r>
        <w:rPr>
          <w:color w:val="000000"/>
        </w:rPr>
        <w:lastRenderedPageBreak/>
        <w:t xml:space="preserve">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 </w:t>
      </w:r>
    </w:p>
    <w:p w:rsidR="003C0B24" w:rsidRDefault="003C0B24" w:rsidP="003C0B24">
      <w:pPr>
        <w:ind w:firstLine="720"/>
        <w:jc w:val="both"/>
        <w:rPr>
          <w:color w:val="000000"/>
        </w:rPr>
      </w:pPr>
      <w:r>
        <w:rPr>
          <w:color w:val="000000"/>
        </w:rPr>
        <w:t>6. Муниципальный служащий вправе обжаловать результаты аттестации в судебном порядке.</w:t>
      </w:r>
    </w:p>
    <w:p w:rsidR="003C0B24" w:rsidRDefault="003C0B24" w:rsidP="003C0B24">
      <w:pPr>
        <w:ind w:firstLine="720"/>
        <w:jc w:val="both"/>
        <w:rPr>
          <w:color w:val="000000"/>
        </w:rPr>
      </w:pPr>
      <w:r>
        <w:rPr>
          <w:color w:val="000000"/>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3C0B24" w:rsidRDefault="003C0B24" w:rsidP="003C0B24">
      <w:pPr>
        <w:ind w:firstLine="720"/>
        <w:jc w:val="both"/>
        <w:rPr>
          <w:color w:val="000000"/>
        </w:rPr>
      </w:pPr>
    </w:p>
    <w:p w:rsidR="003C0B24" w:rsidRDefault="003C0B24" w:rsidP="003C0B24">
      <w:pPr>
        <w:ind w:firstLine="720"/>
        <w:jc w:val="both"/>
        <w:rPr>
          <w:b/>
          <w:color w:val="000000"/>
        </w:rPr>
      </w:pPr>
      <w:r>
        <w:rPr>
          <w:b/>
          <w:color w:val="000000"/>
        </w:rPr>
        <w:t>Статья 45. Основания для расторжения трудового договора с муниципальным служащим</w:t>
      </w:r>
    </w:p>
    <w:p w:rsidR="003C0B24" w:rsidRDefault="003C0B24" w:rsidP="003C0B24">
      <w:pPr>
        <w:ind w:firstLine="720"/>
        <w:jc w:val="both"/>
        <w:rPr>
          <w:color w:val="000000"/>
        </w:rPr>
      </w:pPr>
      <w:r>
        <w:rPr>
          <w:color w:val="000000"/>
        </w:rPr>
        <w:t xml:space="preserve">1.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может </w:t>
      </w:r>
      <w:proofErr w:type="gramStart"/>
      <w:r>
        <w:rPr>
          <w:color w:val="000000"/>
        </w:rPr>
        <w:t>быть</w:t>
      </w:r>
      <w:proofErr w:type="gramEnd"/>
      <w:r>
        <w:rPr>
          <w:color w:val="000000"/>
        </w:rPr>
        <w:t xml:space="preserve"> также  расторгнут по инициативе представителя нанимателя (работодателя) в случае:</w:t>
      </w:r>
    </w:p>
    <w:p w:rsidR="003C0B24" w:rsidRDefault="003C0B24" w:rsidP="003C0B24">
      <w:pPr>
        <w:ind w:firstLine="720"/>
        <w:jc w:val="both"/>
        <w:rPr>
          <w:color w:val="000000"/>
        </w:rPr>
      </w:pPr>
      <w:r>
        <w:rPr>
          <w:color w:val="000000"/>
        </w:rPr>
        <w:t>1) достижения предельного возраста, установленного для замещения должности муниципальной службы;</w:t>
      </w:r>
    </w:p>
    <w:p w:rsidR="003C0B24" w:rsidRDefault="003C0B24" w:rsidP="003C0B24">
      <w:pPr>
        <w:ind w:firstLine="720"/>
        <w:jc w:val="both"/>
        <w:rPr>
          <w:color w:val="000000"/>
        </w:rPr>
      </w:pPr>
      <w:proofErr w:type="gramStart"/>
      <w:r>
        <w:rPr>
          <w:color w:val="000000"/>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w:t>
      </w:r>
      <w:proofErr w:type="gramEnd"/>
      <w:r>
        <w:rPr>
          <w:color w:val="000000"/>
        </w:rPr>
        <w:t xml:space="preserve"> с </w:t>
      </w:r>
      <w:proofErr w:type="gramStart"/>
      <w:r>
        <w:rPr>
          <w:color w:val="000000"/>
        </w:rPr>
        <w:t>которым</w:t>
      </w:r>
      <w:proofErr w:type="gramEnd"/>
      <w:r>
        <w:rPr>
          <w:color w:val="000000"/>
        </w:rPr>
        <w:t xml:space="preserve"> гражданин Российской Федерации, имеющий гражданство  иностранного государства, имеет право находиться на муниципальной службе;</w:t>
      </w:r>
    </w:p>
    <w:p w:rsidR="003C0B24" w:rsidRDefault="003C0B24" w:rsidP="003C0B24">
      <w:pPr>
        <w:ind w:firstLine="720"/>
        <w:jc w:val="both"/>
        <w:rPr>
          <w:color w:val="000000"/>
        </w:rPr>
      </w:pPr>
      <w:r>
        <w:rPr>
          <w:color w:val="000000"/>
        </w:rPr>
        <w:t xml:space="preserve">3) несоблюдения ограничений и запретов, связанных с муниципальной службой и установленных  статьями 13 и 14  Федерального закона от 2 марта </w:t>
      </w:r>
      <w:smartTag w:uri="urn:schemas-microsoft-com:office:smarttags" w:element="metricconverter">
        <w:smartTagPr>
          <w:attr w:name="ProductID" w:val="2007 г"/>
        </w:smartTagPr>
        <w:r>
          <w:rPr>
            <w:color w:val="000000"/>
          </w:rPr>
          <w:t>2007 г</w:t>
        </w:r>
      </w:smartTag>
      <w:r>
        <w:rPr>
          <w:color w:val="000000"/>
        </w:rPr>
        <w:t>. № 25 – ФЗ «О муниципальной службе в Российской Федерации».</w:t>
      </w:r>
    </w:p>
    <w:p w:rsidR="003C0B24" w:rsidRDefault="003C0B24" w:rsidP="003C0B24">
      <w:pPr>
        <w:ind w:firstLine="720"/>
        <w:jc w:val="both"/>
        <w:rPr>
          <w:color w:val="000000"/>
        </w:rPr>
      </w:pPr>
      <w:r>
        <w:rPr>
          <w:color w:val="000000"/>
        </w:rPr>
        <w:t xml:space="preserve">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 </w:t>
      </w:r>
    </w:p>
    <w:p w:rsidR="003C0B24" w:rsidRDefault="003C0B24" w:rsidP="003C0B24">
      <w:pPr>
        <w:ind w:firstLine="720"/>
        <w:jc w:val="both"/>
        <w:rPr>
          <w:color w:val="000000"/>
        </w:rPr>
      </w:pPr>
    </w:p>
    <w:p w:rsidR="003C0B24" w:rsidRDefault="003C0B24" w:rsidP="003C0B24">
      <w:pPr>
        <w:ind w:firstLine="720"/>
        <w:jc w:val="both"/>
        <w:rPr>
          <w:b/>
          <w:color w:val="000000"/>
        </w:rPr>
      </w:pPr>
      <w:r>
        <w:rPr>
          <w:b/>
          <w:color w:val="000000"/>
        </w:rPr>
        <w:t>Статья 46. Отпуск муниципального служащего</w:t>
      </w:r>
    </w:p>
    <w:p w:rsidR="003C0B24" w:rsidRDefault="003C0B24" w:rsidP="003C0B24">
      <w:pPr>
        <w:ind w:firstLine="720"/>
        <w:jc w:val="both"/>
        <w:rPr>
          <w:color w:val="000000"/>
        </w:rPr>
      </w:pPr>
      <w:r>
        <w:rPr>
          <w:color w:val="000000"/>
        </w:rPr>
        <w:t xml:space="preserve">1. Муниципальному служащему предоставляется ежегодный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 </w:t>
      </w:r>
    </w:p>
    <w:p w:rsidR="003C0B24" w:rsidRDefault="003C0B24" w:rsidP="003C0B24">
      <w:pPr>
        <w:ind w:firstLine="720"/>
        <w:jc w:val="both"/>
        <w:rPr>
          <w:color w:val="000000"/>
        </w:rPr>
      </w:pPr>
      <w:r>
        <w:rPr>
          <w:color w:val="000000"/>
        </w:rPr>
        <w:lastRenderedPageBreak/>
        <w:t xml:space="preserve">2. Ежегодный оплачиваемый отпуск муниципального служащего состоит из основного  оплачиваемого  отпуска и дополнительных оплачиваемых отпусков. </w:t>
      </w:r>
    </w:p>
    <w:p w:rsidR="003C0B24" w:rsidRDefault="003C0B24" w:rsidP="003C0B24">
      <w:pPr>
        <w:ind w:firstLine="720"/>
        <w:jc w:val="both"/>
        <w:rPr>
          <w:color w:val="000000"/>
        </w:rPr>
      </w:pPr>
      <w:r>
        <w:rPr>
          <w:color w:val="000000"/>
        </w:rPr>
        <w:t>3. Ежегодный основной оплачиваемый отпуск предоставляется муниципальному служащему  продолжительностью не менее 30 календарных дней.</w:t>
      </w:r>
    </w:p>
    <w:p w:rsidR="003C0B24" w:rsidRDefault="003C0B24" w:rsidP="003C0B24">
      <w:pPr>
        <w:ind w:firstLine="720"/>
        <w:jc w:val="both"/>
        <w:rPr>
          <w:color w:val="000000"/>
        </w:rPr>
      </w:pPr>
      <w:r>
        <w:rPr>
          <w:color w:val="000000"/>
        </w:rPr>
        <w:t>4. Ежегодные дополнительные отпуска предоставляются муниципальному служащему за выслугу лет (продолжительностью не более 15 календарных дней), а также в случаях, предусмотренных федеральными законами и законами Республики Мордовия.</w:t>
      </w:r>
    </w:p>
    <w:p w:rsidR="003C0B24" w:rsidRDefault="003C0B24" w:rsidP="003C0B24">
      <w:pPr>
        <w:ind w:firstLine="720"/>
        <w:jc w:val="both"/>
        <w:rPr>
          <w:color w:val="000000"/>
        </w:rPr>
      </w:pPr>
      <w:r>
        <w:rPr>
          <w:color w:val="000000"/>
        </w:rPr>
        <w:t>5. Порядок и условия предоставления муниципальному служащему ежегодного дополнительного оплачиваемого отпуска за выслугу лет определяются законом Республики Мордовия.</w:t>
      </w:r>
    </w:p>
    <w:p w:rsidR="003C0B24" w:rsidRDefault="003C0B24" w:rsidP="003C0B24">
      <w:pPr>
        <w:ind w:firstLine="720"/>
        <w:jc w:val="both"/>
        <w:rPr>
          <w:color w:val="000000"/>
        </w:rPr>
      </w:pPr>
      <w:r>
        <w:rPr>
          <w:color w:val="000000"/>
        </w:rPr>
        <w:t xml:space="preserve">6.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 одного года. </w:t>
      </w:r>
    </w:p>
    <w:p w:rsidR="003C0B24" w:rsidRDefault="003C0B24" w:rsidP="003C0B24">
      <w:pPr>
        <w:ind w:firstLine="720"/>
        <w:jc w:val="both"/>
        <w:rPr>
          <w:color w:val="000000"/>
        </w:rPr>
      </w:pPr>
      <w:r>
        <w:rPr>
          <w:color w:val="000000"/>
        </w:rPr>
        <w:t xml:space="preserve">7. Муниципальному служащему  предоставляется отпуск без сохранения денежного содержания в  случаях, предусмотренных федеральными законами. </w:t>
      </w:r>
    </w:p>
    <w:p w:rsidR="003C0B24" w:rsidRDefault="003C0B24" w:rsidP="003C0B24">
      <w:pPr>
        <w:ind w:firstLine="720"/>
        <w:jc w:val="both"/>
        <w:rPr>
          <w:b/>
          <w:color w:val="000000"/>
        </w:rPr>
      </w:pPr>
      <w:r>
        <w:rPr>
          <w:b/>
          <w:color w:val="000000"/>
        </w:rPr>
        <w:t>Статья 47. Поощрение муниципального служащего</w:t>
      </w:r>
    </w:p>
    <w:p w:rsidR="003C0B24" w:rsidRDefault="003C0B24" w:rsidP="003C0B24">
      <w:pPr>
        <w:ind w:firstLine="720"/>
        <w:jc w:val="both"/>
        <w:rPr>
          <w:color w:val="000000"/>
        </w:rPr>
      </w:pPr>
      <w:r>
        <w:rPr>
          <w:color w:val="000000"/>
        </w:rPr>
        <w:t>Виды поощрения муниципального служащего и порядок его применения устанавливаются муниципальными правовыми в соответствии с федеральными законами и законами Республики Мордовия.</w:t>
      </w:r>
    </w:p>
    <w:p w:rsidR="003C0B24" w:rsidRDefault="003C0B24" w:rsidP="003C0B24">
      <w:pPr>
        <w:ind w:firstLine="720"/>
        <w:jc w:val="both"/>
        <w:rPr>
          <w:color w:val="000000"/>
        </w:rPr>
      </w:pPr>
    </w:p>
    <w:p w:rsidR="003C0B24" w:rsidRDefault="003C0B24" w:rsidP="003C0B24">
      <w:pPr>
        <w:ind w:firstLine="720"/>
        <w:jc w:val="both"/>
        <w:rPr>
          <w:b/>
          <w:color w:val="000000"/>
        </w:rPr>
      </w:pPr>
      <w:r>
        <w:rPr>
          <w:b/>
          <w:color w:val="000000"/>
        </w:rPr>
        <w:t>Статья 48. Дисциплинарная ответственность муниципального служащего</w:t>
      </w:r>
    </w:p>
    <w:p w:rsidR="003C0B24" w:rsidRDefault="003C0B24" w:rsidP="003C0B24">
      <w:pPr>
        <w:ind w:firstLine="720"/>
        <w:jc w:val="both"/>
        <w:rPr>
          <w:color w:val="000000"/>
        </w:rPr>
      </w:pPr>
      <w:r>
        <w:rPr>
          <w:color w:val="000000"/>
        </w:rPr>
        <w:t>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дисциплинарные взыскания:</w:t>
      </w:r>
    </w:p>
    <w:p w:rsidR="003C0B24" w:rsidRDefault="003C0B24" w:rsidP="003C0B24">
      <w:pPr>
        <w:ind w:firstLine="720"/>
        <w:jc w:val="both"/>
        <w:rPr>
          <w:color w:val="000000"/>
        </w:rPr>
      </w:pPr>
      <w:r>
        <w:rPr>
          <w:color w:val="000000"/>
        </w:rPr>
        <w:t>1) замечание;</w:t>
      </w:r>
    </w:p>
    <w:p w:rsidR="003C0B24" w:rsidRDefault="003C0B24" w:rsidP="003C0B24">
      <w:pPr>
        <w:ind w:firstLine="720"/>
        <w:jc w:val="both"/>
        <w:rPr>
          <w:color w:val="000000"/>
        </w:rPr>
      </w:pPr>
      <w:r>
        <w:rPr>
          <w:color w:val="000000"/>
        </w:rPr>
        <w:t>2) выговор;</w:t>
      </w:r>
    </w:p>
    <w:p w:rsidR="003C0B24" w:rsidRDefault="003C0B24" w:rsidP="003C0B24">
      <w:pPr>
        <w:ind w:firstLine="720"/>
        <w:jc w:val="both"/>
        <w:rPr>
          <w:color w:val="000000"/>
        </w:rPr>
      </w:pPr>
      <w:r>
        <w:rPr>
          <w:color w:val="000000"/>
        </w:rPr>
        <w:t>3) увольнение с муниципальной службы по соответствующим основаниям.</w:t>
      </w:r>
    </w:p>
    <w:p w:rsidR="003C0B24" w:rsidRDefault="003C0B24" w:rsidP="003C0B24">
      <w:pPr>
        <w:ind w:firstLine="720"/>
        <w:jc w:val="both"/>
        <w:rPr>
          <w:color w:val="000000"/>
        </w:rPr>
      </w:pPr>
      <w:r>
        <w:rPr>
          <w:color w:val="000000"/>
        </w:rPr>
        <w:t xml:space="preserve">2.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Отстранения муниципального служащего от исполнения должностных обязанностей в этом случае производится муниципальным правовым актом. </w:t>
      </w:r>
    </w:p>
    <w:p w:rsidR="003C0B24" w:rsidRDefault="003C0B24" w:rsidP="003C0B24">
      <w:pPr>
        <w:ind w:firstLine="720"/>
        <w:jc w:val="both"/>
        <w:rPr>
          <w:color w:val="000000"/>
        </w:rPr>
      </w:pPr>
      <w:r>
        <w:rPr>
          <w:color w:val="000000"/>
        </w:rPr>
        <w:t>3. Порядок применения и снятия дисциплинарных взысканий определяется  трудовым законодательством.</w:t>
      </w:r>
    </w:p>
    <w:p w:rsidR="003C0B24" w:rsidRDefault="003C0B24" w:rsidP="003C0B24">
      <w:pPr>
        <w:ind w:firstLine="720"/>
        <w:jc w:val="both"/>
        <w:rPr>
          <w:b/>
          <w:color w:val="000000"/>
        </w:rPr>
      </w:pPr>
      <w:r>
        <w:rPr>
          <w:b/>
          <w:color w:val="000000"/>
        </w:rPr>
        <w:t>Статья 49.  Гарантии, предоставляемые муниципальному служащему</w:t>
      </w:r>
    </w:p>
    <w:p w:rsidR="003C0B24" w:rsidRDefault="003C0B24" w:rsidP="003C0B24">
      <w:pPr>
        <w:widowControl w:val="0"/>
        <w:numPr>
          <w:ilvl w:val="0"/>
          <w:numId w:val="8"/>
        </w:numPr>
        <w:autoSpaceDE w:val="0"/>
        <w:autoSpaceDN w:val="0"/>
        <w:adjustRightInd w:val="0"/>
        <w:spacing w:after="0" w:line="240" w:lineRule="auto"/>
        <w:jc w:val="both"/>
        <w:rPr>
          <w:color w:val="000000"/>
        </w:rPr>
      </w:pPr>
      <w:r>
        <w:rPr>
          <w:color w:val="000000"/>
        </w:rPr>
        <w:lastRenderedPageBreak/>
        <w:t>Муниципальному служащему гарантируются:</w:t>
      </w:r>
    </w:p>
    <w:p w:rsidR="003C0B24" w:rsidRDefault="003C0B24" w:rsidP="003C0B24">
      <w:pPr>
        <w:ind w:firstLine="720"/>
        <w:jc w:val="both"/>
        <w:rPr>
          <w:color w:val="000000"/>
        </w:rPr>
      </w:pPr>
      <w:r>
        <w:rPr>
          <w:color w:val="000000"/>
        </w:rPr>
        <w:t>1) условия работы, обеспечивающие исполнение им должностных обязанностей в соответствии с должностной инструкцией;</w:t>
      </w:r>
    </w:p>
    <w:p w:rsidR="003C0B24" w:rsidRDefault="003C0B24" w:rsidP="003C0B24">
      <w:pPr>
        <w:ind w:firstLine="720"/>
        <w:jc w:val="both"/>
        <w:rPr>
          <w:color w:val="000000"/>
        </w:rPr>
      </w:pPr>
      <w:r>
        <w:rPr>
          <w:color w:val="000000"/>
        </w:rPr>
        <w:t>2) право на своевременное и в полном объеме  получение денежного содержания;</w:t>
      </w:r>
    </w:p>
    <w:p w:rsidR="003C0B24" w:rsidRDefault="003C0B24" w:rsidP="003C0B24">
      <w:pPr>
        <w:ind w:firstLine="720"/>
        <w:jc w:val="both"/>
        <w:rPr>
          <w:color w:val="000000"/>
        </w:rPr>
      </w:pPr>
      <w:r>
        <w:rPr>
          <w:color w:val="000000"/>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3C0B24" w:rsidRDefault="003C0B24" w:rsidP="003C0B24">
      <w:pPr>
        <w:ind w:firstLine="720"/>
        <w:jc w:val="both"/>
        <w:rPr>
          <w:color w:val="000000"/>
        </w:rPr>
      </w:pPr>
      <w:r>
        <w:rPr>
          <w:color w:val="000000"/>
        </w:rPr>
        <w:t>4) медицинское обслуживание муниципального служащего и членов его семьи, в том числе после выхода муниципального служащего на пенсию;</w:t>
      </w:r>
    </w:p>
    <w:p w:rsidR="003C0B24" w:rsidRDefault="003C0B24" w:rsidP="003C0B24">
      <w:pPr>
        <w:ind w:firstLine="720"/>
        <w:jc w:val="both"/>
        <w:rPr>
          <w:color w:val="000000"/>
        </w:rPr>
      </w:pPr>
      <w:r>
        <w:rPr>
          <w:color w:val="000000"/>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3C0B24" w:rsidRDefault="003C0B24" w:rsidP="003C0B24">
      <w:pPr>
        <w:ind w:firstLine="720"/>
        <w:jc w:val="both"/>
        <w:rPr>
          <w:color w:val="000000"/>
        </w:rPr>
      </w:pPr>
      <w:r>
        <w:rPr>
          <w:color w:val="000000"/>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3C0B24" w:rsidRDefault="003C0B24" w:rsidP="003C0B24">
      <w:pPr>
        <w:ind w:firstLine="720"/>
        <w:jc w:val="both"/>
        <w:rPr>
          <w:color w:val="000000"/>
        </w:rPr>
      </w:pPr>
      <w:r>
        <w:rPr>
          <w:color w:val="000000"/>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3C0B24" w:rsidRDefault="003C0B24" w:rsidP="003C0B24">
      <w:pPr>
        <w:ind w:firstLine="720"/>
        <w:jc w:val="both"/>
        <w:rPr>
          <w:color w:val="000000"/>
        </w:rPr>
      </w:pPr>
      <w:r>
        <w:rPr>
          <w:color w:val="000000"/>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3C0B24" w:rsidRDefault="003C0B24" w:rsidP="003C0B24">
      <w:pPr>
        <w:ind w:firstLine="720"/>
        <w:jc w:val="both"/>
        <w:rPr>
          <w:color w:val="000000"/>
        </w:rPr>
      </w:pPr>
      <w:r>
        <w:rPr>
          <w:color w:val="000000"/>
        </w:rPr>
        <w:t xml:space="preserve">2. </w:t>
      </w:r>
      <w:proofErr w:type="gramStart"/>
      <w:r>
        <w:rPr>
          <w:color w:val="000000"/>
        </w:rPr>
        <w:t>При расторжении трудового договора с муниципальным служащим в связи с ликвидацией органа  местного самоуправления, избирательной комиссии муниципального образования, либо сокращения штата работников органа местного самоуправления, аппарата избирательной комиссии  муниципального образования  муниципальному служащему представляются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roofErr w:type="gramEnd"/>
    </w:p>
    <w:p w:rsidR="003C0B24" w:rsidRDefault="003C0B24" w:rsidP="003C0B24">
      <w:pPr>
        <w:autoSpaceDE w:val="0"/>
        <w:autoSpaceDN w:val="0"/>
        <w:adjustRightInd w:val="0"/>
        <w:ind w:firstLine="720"/>
        <w:jc w:val="both"/>
      </w:pPr>
      <w:r>
        <w:rPr>
          <w:color w:val="000000"/>
        </w:rPr>
        <w:t>3. Законами Республики Мордовия муниципальным служащим могут быть предоставлены дополнительные гарантии»</w:t>
      </w:r>
    </w:p>
    <w:p w:rsidR="003C0B24" w:rsidRDefault="003C0B24" w:rsidP="003C0B24">
      <w:pPr>
        <w:autoSpaceDE w:val="0"/>
        <w:autoSpaceDN w:val="0"/>
        <w:adjustRightInd w:val="0"/>
        <w:ind w:firstLine="720"/>
        <w:jc w:val="both"/>
        <w:rPr>
          <w:b/>
        </w:rPr>
      </w:pPr>
    </w:p>
    <w:p w:rsidR="003C0B24" w:rsidRDefault="003C0B24" w:rsidP="003C0B24">
      <w:pPr>
        <w:autoSpaceDE w:val="0"/>
        <w:autoSpaceDN w:val="0"/>
        <w:adjustRightInd w:val="0"/>
        <w:jc w:val="both"/>
        <w:rPr>
          <w:b/>
        </w:rPr>
      </w:pPr>
      <w:r>
        <w:rPr>
          <w:b/>
        </w:rPr>
        <w:t>1.16. в статье 63:</w:t>
      </w:r>
    </w:p>
    <w:p w:rsidR="003C0B24" w:rsidRDefault="003C0B24" w:rsidP="003C0B24">
      <w:pPr>
        <w:autoSpaceDE w:val="0"/>
        <w:autoSpaceDN w:val="0"/>
        <w:adjustRightInd w:val="0"/>
        <w:ind w:firstLine="720"/>
        <w:jc w:val="both"/>
        <w:rPr>
          <w:b/>
        </w:rPr>
      </w:pPr>
      <w:r>
        <w:rPr>
          <w:b/>
        </w:rPr>
        <w:tab/>
        <w:t>а) пункт 16 изложить в следующей редакции:</w:t>
      </w:r>
    </w:p>
    <w:p w:rsidR="003C0B24" w:rsidRDefault="003C0B24" w:rsidP="003C0B24">
      <w:pPr>
        <w:ind w:firstLine="540"/>
        <w:jc w:val="both"/>
      </w:pPr>
      <w:r>
        <w:t xml:space="preserve">   «16) пруды, обводненные карьеры, расположенные на территориях двух и более поселений или на межселенной территории Андреевского сельского поселения»;</w:t>
      </w:r>
    </w:p>
    <w:p w:rsidR="003C0B24" w:rsidRDefault="003C0B24" w:rsidP="003C0B24">
      <w:pPr>
        <w:ind w:firstLine="540"/>
        <w:jc w:val="both"/>
      </w:pPr>
      <w:r>
        <w:rPr>
          <w:b/>
        </w:rPr>
        <w:tab/>
      </w:r>
      <w:r>
        <w:rPr>
          <w:b/>
        </w:rPr>
        <w:tab/>
        <w:t>б) пункт 17   исключить;</w:t>
      </w:r>
    </w:p>
    <w:p w:rsidR="003C0B24" w:rsidRDefault="003C0B24" w:rsidP="003C0B24">
      <w:pPr>
        <w:jc w:val="both"/>
        <w:rPr>
          <w:b/>
        </w:rPr>
      </w:pPr>
      <w:r>
        <w:rPr>
          <w:b/>
        </w:rPr>
        <w:tab/>
      </w:r>
      <w:r>
        <w:rPr>
          <w:b/>
        </w:rPr>
        <w:tab/>
        <w:t>в) статью 63  дополнить пунктом  21 следующего содержания:</w:t>
      </w:r>
    </w:p>
    <w:p w:rsidR="003C0B24" w:rsidRDefault="003C0B24" w:rsidP="003C0B24">
      <w:pPr>
        <w:ind w:firstLine="720"/>
        <w:jc w:val="both"/>
      </w:pPr>
      <w:r>
        <w:lastRenderedPageBreak/>
        <w:t>«21) имущество, предназначенное для развития малого и среднего предпринимательства в поселении, в том числе для формирования и развития инфраструктуры поддержки субъектов малого и среднего предпринимательства».</w:t>
      </w:r>
    </w:p>
    <w:p w:rsidR="003C0B24" w:rsidRDefault="003C0B24" w:rsidP="003C0B24">
      <w:pPr>
        <w:pStyle w:val="a0"/>
        <w:spacing w:after="0"/>
        <w:ind w:firstLine="540"/>
        <w:jc w:val="both"/>
      </w:pPr>
      <w:r>
        <w:t xml:space="preserve"> </w:t>
      </w:r>
      <w:r>
        <w:tab/>
      </w:r>
      <w:r>
        <w:tab/>
      </w:r>
      <w:r>
        <w:rPr>
          <w:b/>
        </w:rPr>
        <w:t>1.17.  в статье 66:</w:t>
      </w:r>
    </w:p>
    <w:p w:rsidR="003C0B24" w:rsidRDefault="003C0B24" w:rsidP="003C0B24">
      <w:pPr>
        <w:autoSpaceDE w:val="0"/>
        <w:autoSpaceDN w:val="0"/>
        <w:adjustRightInd w:val="0"/>
        <w:ind w:firstLine="720"/>
        <w:jc w:val="both"/>
      </w:pPr>
      <w:r>
        <w:t>«а) в абзаце второго пункта 1 статьи 66 вместо слов «…Совета депутатов» вставить слова « Администрацией Андреевского сельского  поселения».</w:t>
      </w:r>
    </w:p>
    <w:p w:rsidR="003C0B24" w:rsidRDefault="003C0B24" w:rsidP="003C0B24">
      <w:pPr>
        <w:pStyle w:val="11"/>
        <w:tabs>
          <w:tab w:val="clear" w:pos="4320"/>
          <w:tab w:val="left" w:pos="708"/>
        </w:tabs>
        <w:spacing w:before="0"/>
        <w:ind w:left="0" w:firstLine="0"/>
        <w:rPr>
          <w:sz w:val="20"/>
          <w:szCs w:val="20"/>
        </w:rPr>
      </w:pPr>
      <w:r>
        <w:rPr>
          <w:sz w:val="20"/>
          <w:szCs w:val="20"/>
        </w:rPr>
        <w:tab/>
        <w:t>«б) из абзаца второго пункта 2 слова «, работников муниципальных предприятий и учреждений Андреевского сельского поселения» исключить».</w:t>
      </w:r>
    </w:p>
    <w:p w:rsidR="003C0B24" w:rsidRDefault="003C0B24" w:rsidP="003C0B24">
      <w:pPr>
        <w:pStyle w:val="11"/>
        <w:tabs>
          <w:tab w:val="clear" w:pos="4320"/>
          <w:tab w:val="left" w:pos="708"/>
        </w:tabs>
        <w:spacing w:before="0"/>
        <w:ind w:left="143" w:hanging="143"/>
        <w:rPr>
          <w:b/>
          <w:sz w:val="20"/>
          <w:szCs w:val="20"/>
        </w:rPr>
      </w:pPr>
      <w:r>
        <w:rPr>
          <w:b/>
          <w:sz w:val="20"/>
          <w:szCs w:val="20"/>
        </w:rPr>
        <w:t xml:space="preserve">1.18. </w:t>
      </w:r>
      <w:r>
        <w:rPr>
          <w:sz w:val="20"/>
          <w:szCs w:val="20"/>
        </w:rPr>
        <w:t xml:space="preserve"> </w:t>
      </w:r>
      <w:r>
        <w:rPr>
          <w:b/>
          <w:sz w:val="20"/>
          <w:szCs w:val="20"/>
        </w:rPr>
        <w:t xml:space="preserve">статью 71 изложить в  следующей редакции: </w:t>
      </w:r>
    </w:p>
    <w:p w:rsidR="003C0B24" w:rsidRDefault="003C0B24" w:rsidP="003C0B24">
      <w:pPr>
        <w:pStyle w:val="11"/>
        <w:tabs>
          <w:tab w:val="clear" w:pos="4320"/>
          <w:tab w:val="left" w:pos="708"/>
        </w:tabs>
        <w:spacing w:before="0"/>
        <w:ind w:left="143" w:firstLine="397"/>
        <w:rPr>
          <w:b/>
          <w:sz w:val="20"/>
          <w:szCs w:val="20"/>
        </w:rPr>
      </w:pPr>
      <w:r>
        <w:rPr>
          <w:b/>
          <w:sz w:val="20"/>
          <w:szCs w:val="20"/>
        </w:rPr>
        <w:t>«Статья 71. Бюджетный процесс.</w:t>
      </w:r>
    </w:p>
    <w:p w:rsidR="003C0B24" w:rsidRDefault="003C0B24" w:rsidP="003C0B24">
      <w:pPr>
        <w:autoSpaceDE w:val="0"/>
        <w:autoSpaceDN w:val="0"/>
        <w:adjustRightInd w:val="0"/>
        <w:ind w:firstLine="540"/>
        <w:jc w:val="both"/>
        <w:rPr>
          <w:sz w:val="20"/>
          <w:szCs w:val="20"/>
        </w:rPr>
      </w:pPr>
      <w:r>
        <w:t xml:space="preserve">1. Бюджетный процесс - регламентируемая законодательством Российской Федерации деятельность органов местного самоуправления и иных участников бюджетного процесса по составлению и рассмотрению проектов бюджетов, утверждению и исполнению бюджетов, </w:t>
      </w:r>
      <w:proofErr w:type="gramStart"/>
      <w:r>
        <w:t>контролю за</w:t>
      </w:r>
      <w:proofErr w:type="gramEnd"/>
      <w:r>
        <w:t xml:space="preserve"> их исполнением, осуществлению бюджетного учета, составлению, внешней проверке, рассмотрению и утверждению бюджетной отчетности.</w:t>
      </w:r>
    </w:p>
    <w:p w:rsidR="003C0B24" w:rsidRDefault="003C0B24" w:rsidP="003C0B24">
      <w:pPr>
        <w:pStyle w:val="11"/>
        <w:tabs>
          <w:tab w:val="clear" w:pos="4320"/>
          <w:tab w:val="left" w:pos="708"/>
        </w:tabs>
        <w:spacing w:before="0"/>
        <w:ind w:left="0" w:firstLine="540"/>
        <w:rPr>
          <w:sz w:val="20"/>
          <w:szCs w:val="20"/>
        </w:rPr>
      </w:pPr>
      <w:r>
        <w:rPr>
          <w:sz w:val="20"/>
          <w:szCs w:val="20"/>
        </w:rPr>
        <w:t xml:space="preserve">2. </w:t>
      </w:r>
      <w:proofErr w:type="gramStart"/>
      <w:r>
        <w:rPr>
          <w:sz w:val="20"/>
          <w:szCs w:val="20"/>
        </w:rPr>
        <w:t>Особенности бюджетных полномочий участников бюджетного процесса, являющихся органами местного самоуправления, устанавливаются Бюджетным кодексом Российской Федерации и принятыми в соответствии с ним муниципальными правовыми актами представительного органа муниципального образования, а также в установленных ими случаях муниципальными правовыми актами местной администрации.»</w:t>
      </w:r>
      <w:proofErr w:type="gramEnd"/>
    </w:p>
    <w:p w:rsidR="003C0B24" w:rsidRDefault="003C0B24" w:rsidP="003C0B24">
      <w:pPr>
        <w:autoSpaceDE w:val="0"/>
        <w:autoSpaceDN w:val="0"/>
        <w:adjustRightInd w:val="0"/>
        <w:ind w:firstLine="720"/>
        <w:jc w:val="both"/>
        <w:rPr>
          <w:b/>
          <w:sz w:val="20"/>
          <w:szCs w:val="20"/>
        </w:rPr>
      </w:pPr>
    </w:p>
    <w:p w:rsidR="003C0B24" w:rsidRDefault="003C0B24" w:rsidP="003C0B24">
      <w:pPr>
        <w:autoSpaceDE w:val="0"/>
        <w:autoSpaceDN w:val="0"/>
        <w:adjustRightInd w:val="0"/>
        <w:jc w:val="both"/>
        <w:rPr>
          <w:b/>
        </w:rPr>
      </w:pPr>
      <w:r>
        <w:rPr>
          <w:b/>
        </w:rPr>
        <w:t>1. 19. Статьи 54 --78 соответственно считать статьями 50 –74.</w:t>
      </w:r>
    </w:p>
    <w:p w:rsidR="003C0B24" w:rsidRDefault="003C0B24" w:rsidP="003C0B24">
      <w:pPr>
        <w:autoSpaceDE w:val="0"/>
        <w:autoSpaceDN w:val="0"/>
        <w:adjustRightInd w:val="0"/>
        <w:ind w:firstLine="540"/>
        <w:jc w:val="both"/>
        <w:rPr>
          <w:b/>
          <w:color w:val="000000"/>
        </w:rPr>
      </w:pPr>
      <w:r>
        <w:rPr>
          <w:b/>
          <w:color w:val="000000"/>
        </w:rPr>
        <w:t>2. Настоящее решение вступает в силу со дня его официального опубликования в информационном бюллетене.</w:t>
      </w:r>
    </w:p>
    <w:p w:rsidR="00C972CF" w:rsidRDefault="00C972CF" w:rsidP="003C0B24">
      <w:pPr>
        <w:autoSpaceDE w:val="0"/>
        <w:autoSpaceDN w:val="0"/>
        <w:adjustRightInd w:val="0"/>
        <w:ind w:firstLine="540"/>
        <w:jc w:val="both"/>
        <w:rPr>
          <w:b/>
          <w:color w:val="000000"/>
        </w:rPr>
      </w:pPr>
    </w:p>
    <w:p w:rsidR="00C972CF" w:rsidRDefault="00C972CF" w:rsidP="003C0B24">
      <w:pPr>
        <w:autoSpaceDE w:val="0"/>
        <w:autoSpaceDN w:val="0"/>
        <w:adjustRightInd w:val="0"/>
        <w:ind w:firstLine="540"/>
        <w:jc w:val="both"/>
        <w:rPr>
          <w:b/>
          <w:color w:val="000000"/>
        </w:rPr>
      </w:pPr>
    </w:p>
    <w:p w:rsidR="00C972CF" w:rsidRDefault="00C972CF" w:rsidP="003C0B24">
      <w:pPr>
        <w:autoSpaceDE w:val="0"/>
        <w:autoSpaceDN w:val="0"/>
        <w:adjustRightInd w:val="0"/>
        <w:ind w:firstLine="540"/>
        <w:jc w:val="both"/>
        <w:rPr>
          <w:b/>
          <w:color w:val="000000"/>
        </w:rPr>
      </w:pPr>
    </w:p>
    <w:p w:rsidR="00C972CF" w:rsidRDefault="00C972CF" w:rsidP="00C972CF">
      <w:pPr>
        <w:autoSpaceDE w:val="0"/>
        <w:autoSpaceDN w:val="0"/>
        <w:adjustRightInd w:val="0"/>
        <w:spacing w:after="0" w:line="240" w:lineRule="auto"/>
        <w:ind w:firstLine="540"/>
        <w:jc w:val="both"/>
      </w:pPr>
    </w:p>
    <w:p w:rsidR="00646176" w:rsidRDefault="003C0B24" w:rsidP="00C972CF">
      <w:pPr>
        <w:spacing w:after="0" w:line="240" w:lineRule="auto"/>
        <w:rPr>
          <w:sz w:val="20"/>
          <w:szCs w:val="20"/>
        </w:rPr>
      </w:pPr>
      <w:r>
        <w:rPr>
          <w:sz w:val="20"/>
          <w:szCs w:val="20"/>
        </w:rPr>
        <w:t>Глава Андреевского</w:t>
      </w:r>
    </w:p>
    <w:p w:rsidR="003C0B24" w:rsidRDefault="003C0B24" w:rsidP="00C972CF">
      <w:pPr>
        <w:spacing w:after="0" w:line="240" w:lineRule="auto"/>
        <w:rPr>
          <w:sz w:val="20"/>
          <w:szCs w:val="20"/>
        </w:rPr>
      </w:pPr>
      <w:r>
        <w:rPr>
          <w:sz w:val="20"/>
          <w:szCs w:val="20"/>
        </w:rPr>
        <w:t xml:space="preserve">Сельского поселения                                                                              </w:t>
      </w:r>
      <w:r w:rsidR="00C972CF">
        <w:rPr>
          <w:sz w:val="20"/>
          <w:szCs w:val="20"/>
        </w:rPr>
        <w:t xml:space="preserve">                   </w:t>
      </w:r>
      <w:r>
        <w:rPr>
          <w:sz w:val="20"/>
          <w:szCs w:val="20"/>
        </w:rPr>
        <w:t xml:space="preserve">              В.В. Трегулова</w:t>
      </w:r>
    </w:p>
    <w:p w:rsidR="003C0B24" w:rsidRDefault="003C0B24" w:rsidP="00C972CF">
      <w:pPr>
        <w:spacing w:after="0" w:line="240" w:lineRule="auto"/>
        <w:rPr>
          <w:sz w:val="20"/>
          <w:szCs w:val="20"/>
        </w:rPr>
      </w:pPr>
    </w:p>
    <w:p w:rsidR="003C0B24" w:rsidRDefault="003C0B24">
      <w:pPr>
        <w:rPr>
          <w:sz w:val="20"/>
          <w:szCs w:val="20"/>
        </w:rPr>
      </w:pPr>
    </w:p>
    <w:p w:rsidR="003C0B24" w:rsidRDefault="003C0B24">
      <w:pPr>
        <w:rPr>
          <w:sz w:val="20"/>
          <w:szCs w:val="20"/>
        </w:rPr>
      </w:pPr>
    </w:p>
    <w:p w:rsidR="003C0B24" w:rsidRDefault="003C0B24">
      <w:pPr>
        <w:rPr>
          <w:sz w:val="20"/>
          <w:szCs w:val="20"/>
        </w:rPr>
      </w:pPr>
    </w:p>
    <w:p w:rsidR="003C0B24" w:rsidRDefault="003C0B24">
      <w:pPr>
        <w:rPr>
          <w:sz w:val="20"/>
          <w:szCs w:val="20"/>
        </w:rPr>
      </w:pPr>
    </w:p>
    <w:sectPr w:rsidR="003C0B24" w:rsidSect="005C57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15AD9"/>
    <w:multiLevelType w:val="hybridMultilevel"/>
    <w:tmpl w:val="2E7E000A"/>
    <w:lvl w:ilvl="0" w:tplc="0419000F">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B8A392C"/>
    <w:multiLevelType w:val="hybridMultilevel"/>
    <w:tmpl w:val="B532D20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F9A65A0"/>
    <w:multiLevelType w:val="hybridMultilevel"/>
    <w:tmpl w:val="2E7E000A"/>
    <w:lvl w:ilvl="0" w:tplc="0419000F">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43F2518D"/>
    <w:multiLevelType w:val="hybridMultilevel"/>
    <w:tmpl w:val="9312A268"/>
    <w:lvl w:ilvl="0" w:tplc="CEE84408">
      <w:start w:val="1"/>
      <w:numFmt w:val="decimal"/>
      <w:lvlText w:val="%1)"/>
      <w:lvlJc w:val="left"/>
      <w:pPr>
        <w:tabs>
          <w:tab w:val="num" w:pos="391"/>
        </w:tabs>
        <w:ind w:left="39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DAE40B3"/>
    <w:multiLevelType w:val="hybridMultilevel"/>
    <w:tmpl w:val="D2582082"/>
    <w:lvl w:ilvl="0" w:tplc="555E5E16">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54D82FE4"/>
    <w:multiLevelType w:val="hybridMultilevel"/>
    <w:tmpl w:val="748E1004"/>
    <w:lvl w:ilvl="0" w:tplc="4F467F56">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A657E7E"/>
    <w:multiLevelType w:val="singleLevel"/>
    <w:tmpl w:val="FDF42DC4"/>
    <w:lvl w:ilvl="0">
      <w:start w:val="1"/>
      <w:numFmt w:val="decimal"/>
      <w:lvlText w:val="%1."/>
      <w:legacy w:legacy="1" w:legacySpace="0" w:legacyIndent="353"/>
      <w:lvlJc w:val="left"/>
      <w:pPr>
        <w:ind w:left="0" w:firstLine="0"/>
      </w:pPr>
      <w:rPr>
        <w:rFonts w:ascii="Times New Roman" w:hAnsi="Times New Roman" w:cs="Times New Roman" w:hint="default"/>
      </w:rPr>
    </w:lvl>
  </w:abstractNum>
  <w:abstractNum w:abstractNumId="7">
    <w:nsid w:val="73D87690"/>
    <w:multiLevelType w:val="hybridMultilevel"/>
    <w:tmpl w:val="39C467C4"/>
    <w:lvl w:ilvl="0" w:tplc="012C30C4">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7CE06962"/>
    <w:multiLevelType w:val="hybridMultilevel"/>
    <w:tmpl w:val="4C34E1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62E8C"/>
    <w:rsid w:val="0009691E"/>
    <w:rsid w:val="00162E8C"/>
    <w:rsid w:val="002C5A63"/>
    <w:rsid w:val="002F72D2"/>
    <w:rsid w:val="003C0B24"/>
    <w:rsid w:val="004D1F84"/>
    <w:rsid w:val="005C5728"/>
    <w:rsid w:val="00646176"/>
    <w:rsid w:val="007B38F7"/>
    <w:rsid w:val="008961F6"/>
    <w:rsid w:val="008D5293"/>
    <w:rsid w:val="00A83C31"/>
    <w:rsid w:val="00BD2961"/>
    <w:rsid w:val="00C342B7"/>
    <w:rsid w:val="00C972CF"/>
    <w:rsid w:val="00D114C5"/>
    <w:rsid w:val="00FE29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5728"/>
  </w:style>
  <w:style w:type="paragraph" w:styleId="1">
    <w:name w:val="heading 1"/>
    <w:basedOn w:val="a"/>
    <w:next w:val="a"/>
    <w:link w:val="10"/>
    <w:qFormat/>
    <w:rsid w:val="00162E8C"/>
    <w:pPr>
      <w:keepNext/>
      <w:suppressAutoHyphens/>
      <w:spacing w:after="0" w:line="240" w:lineRule="auto"/>
      <w:jc w:val="center"/>
      <w:outlineLvl w:val="0"/>
    </w:pPr>
    <w:rPr>
      <w:rFonts w:ascii="Times New Roman" w:eastAsia="Times New Roman" w:hAnsi="Times New Roman" w:cs="Times New Roman"/>
      <w:sz w:val="28"/>
      <w:szCs w:val="28"/>
      <w:lang w:eastAsia="ar-SA"/>
    </w:rPr>
  </w:style>
  <w:style w:type="paragraph" w:styleId="4">
    <w:name w:val="heading 4"/>
    <w:basedOn w:val="a"/>
    <w:next w:val="a0"/>
    <w:link w:val="40"/>
    <w:semiHidden/>
    <w:unhideWhenUsed/>
    <w:qFormat/>
    <w:rsid w:val="00162E8C"/>
    <w:pPr>
      <w:keepNext/>
      <w:keepLines/>
      <w:tabs>
        <w:tab w:val="num" w:pos="2880"/>
      </w:tabs>
      <w:suppressAutoHyphens/>
      <w:spacing w:before="240" w:after="0" w:line="240" w:lineRule="auto"/>
      <w:ind w:left="2880" w:hanging="360"/>
      <w:outlineLvl w:val="3"/>
    </w:pPr>
    <w:rPr>
      <w:rFonts w:ascii="Times New Roman" w:eastAsia="Times New Roman" w:hAnsi="Times New Roman" w:cs="Times New Roman"/>
      <w:b/>
      <w:sz w:val="24"/>
      <w:szCs w:val="20"/>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62E8C"/>
    <w:rPr>
      <w:rFonts w:ascii="Times New Roman" w:eastAsia="Times New Roman" w:hAnsi="Times New Roman" w:cs="Times New Roman"/>
      <w:sz w:val="28"/>
      <w:szCs w:val="28"/>
      <w:lang w:eastAsia="ar-SA"/>
    </w:rPr>
  </w:style>
  <w:style w:type="character" w:customStyle="1" w:styleId="40">
    <w:name w:val="Заголовок 4 Знак"/>
    <w:basedOn w:val="a1"/>
    <w:link w:val="4"/>
    <w:semiHidden/>
    <w:rsid w:val="00162E8C"/>
    <w:rPr>
      <w:rFonts w:ascii="Times New Roman" w:eastAsia="Times New Roman" w:hAnsi="Times New Roman" w:cs="Times New Roman"/>
      <w:b/>
      <w:sz w:val="24"/>
      <w:szCs w:val="20"/>
      <w:lang w:eastAsia="ar-SA"/>
    </w:rPr>
  </w:style>
  <w:style w:type="paragraph" w:styleId="a0">
    <w:name w:val="Body Text"/>
    <w:basedOn w:val="a"/>
    <w:link w:val="a4"/>
    <w:semiHidden/>
    <w:unhideWhenUsed/>
    <w:rsid w:val="00162E8C"/>
    <w:pPr>
      <w:suppressAutoHyphens/>
      <w:spacing w:after="120" w:line="240" w:lineRule="auto"/>
    </w:pPr>
    <w:rPr>
      <w:rFonts w:ascii="Times New Roman" w:eastAsia="Times New Roman" w:hAnsi="Times New Roman" w:cs="Times New Roman"/>
      <w:sz w:val="20"/>
      <w:szCs w:val="20"/>
      <w:lang w:eastAsia="ar-SA"/>
    </w:rPr>
  </w:style>
  <w:style w:type="character" w:customStyle="1" w:styleId="a4">
    <w:name w:val="Основной текст Знак"/>
    <w:basedOn w:val="a1"/>
    <w:link w:val="a0"/>
    <w:semiHidden/>
    <w:rsid w:val="00162E8C"/>
    <w:rPr>
      <w:rFonts w:ascii="Times New Roman" w:eastAsia="Times New Roman" w:hAnsi="Times New Roman" w:cs="Times New Roman"/>
      <w:sz w:val="20"/>
      <w:szCs w:val="20"/>
      <w:lang w:eastAsia="ar-SA"/>
    </w:rPr>
  </w:style>
  <w:style w:type="paragraph" w:styleId="a5">
    <w:name w:val="Normal (Web)"/>
    <w:basedOn w:val="a"/>
    <w:uiPriority w:val="99"/>
    <w:semiHidden/>
    <w:unhideWhenUsed/>
    <w:rsid w:val="00162E8C"/>
    <w:pPr>
      <w:spacing w:before="100" w:beforeAutospacing="1" w:after="119" w:line="240" w:lineRule="auto"/>
    </w:pPr>
    <w:rPr>
      <w:rFonts w:ascii="Times New Roman" w:eastAsia="Times New Roman" w:hAnsi="Times New Roman" w:cs="Times New Roman"/>
      <w:sz w:val="24"/>
      <w:szCs w:val="24"/>
    </w:rPr>
  </w:style>
  <w:style w:type="paragraph" w:customStyle="1" w:styleId="11">
    <w:name w:val="Стиль1"/>
    <w:basedOn w:val="a"/>
    <w:rsid w:val="00162E8C"/>
    <w:pPr>
      <w:tabs>
        <w:tab w:val="num" w:pos="4320"/>
      </w:tabs>
      <w:suppressAutoHyphens/>
      <w:autoSpaceDE w:val="0"/>
      <w:spacing w:before="120" w:after="0" w:line="240" w:lineRule="auto"/>
      <w:ind w:left="-3395" w:hanging="180"/>
      <w:jc w:val="both"/>
      <w:outlineLvl w:val="5"/>
    </w:pPr>
    <w:rPr>
      <w:rFonts w:ascii="Times New Roman" w:eastAsia="Times New Roman" w:hAnsi="Times New Roman" w:cs="Arial"/>
      <w:sz w:val="24"/>
      <w:szCs w:val="18"/>
      <w:lang w:eastAsia="ar-SA"/>
    </w:rPr>
  </w:style>
  <w:style w:type="paragraph" w:customStyle="1" w:styleId="ConsPlusNormal">
    <w:name w:val="ConsPlusNormal"/>
    <w:rsid w:val="00162E8C"/>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a6">
    <w:name w:val="Заголовок статьи"/>
    <w:basedOn w:val="a"/>
    <w:next w:val="a"/>
    <w:rsid w:val="00162E8C"/>
    <w:pPr>
      <w:autoSpaceDE w:val="0"/>
      <w:autoSpaceDN w:val="0"/>
      <w:adjustRightInd w:val="0"/>
      <w:spacing w:after="0" w:line="240" w:lineRule="auto"/>
      <w:ind w:left="1612" w:hanging="892"/>
      <w:jc w:val="both"/>
    </w:pPr>
    <w:rPr>
      <w:rFonts w:ascii="Arial" w:eastAsia="Times New Roman" w:hAnsi="Arial" w:cs="Times New Roman"/>
      <w:sz w:val="20"/>
      <w:szCs w:val="20"/>
    </w:rPr>
  </w:style>
  <w:style w:type="paragraph" w:styleId="a7">
    <w:name w:val="List Paragraph"/>
    <w:basedOn w:val="a"/>
    <w:uiPriority w:val="34"/>
    <w:qFormat/>
    <w:rsid w:val="00162E8C"/>
    <w:pPr>
      <w:ind w:left="720"/>
      <w:contextualSpacing/>
    </w:pPr>
  </w:style>
  <w:style w:type="paragraph" w:styleId="a8">
    <w:name w:val="Balloon Text"/>
    <w:basedOn w:val="a"/>
    <w:link w:val="a9"/>
    <w:uiPriority w:val="99"/>
    <w:semiHidden/>
    <w:unhideWhenUsed/>
    <w:rsid w:val="008961F6"/>
    <w:pPr>
      <w:spacing w:after="0" w:line="240" w:lineRule="auto"/>
    </w:pPr>
    <w:rPr>
      <w:rFonts w:ascii="Tahoma" w:hAnsi="Tahoma" w:cs="Tahoma"/>
      <w:sz w:val="16"/>
      <w:szCs w:val="16"/>
    </w:rPr>
  </w:style>
  <w:style w:type="character" w:customStyle="1" w:styleId="a9">
    <w:name w:val="Текст выноски Знак"/>
    <w:basedOn w:val="a1"/>
    <w:link w:val="a8"/>
    <w:uiPriority w:val="99"/>
    <w:semiHidden/>
    <w:rsid w:val="008961F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9873719">
      <w:bodyDiv w:val="1"/>
      <w:marLeft w:val="0"/>
      <w:marRight w:val="0"/>
      <w:marTop w:val="0"/>
      <w:marBottom w:val="0"/>
      <w:divBdr>
        <w:top w:val="none" w:sz="0" w:space="0" w:color="auto"/>
        <w:left w:val="none" w:sz="0" w:space="0" w:color="auto"/>
        <w:bottom w:val="none" w:sz="0" w:space="0" w:color="auto"/>
        <w:right w:val="none" w:sz="0" w:space="0" w:color="auto"/>
      </w:divBdr>
    </w:div>
    <w:div w:id="749348713">
      <w:bodyDiv w:val="1"/>
      <w:marLeft w:val="0"/>
      <w:marRight w:val="0"/>
      <w:marTop w:val="0"/>
      <w:marBottom w:val="0"/>
      <w:divBdr>
        <w:top w:val="none" w:sz="0" w:space="0" w:color="auto"/>
        <w:left w:val="none" w:sz="0" w:space="0" w:color="auto"/>
        <w:bottom w:val="none" w:sz="0" w:space="0" w:color="auto"/>
        <w:right w:val="none" w:sz="0" w:space="0" w:color="auto"/>
      </w:divBdr>
    </w:div>
    <w:div w:id="995644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1</Pages>
  <Words>10037</Words>
  <Characters>57213</Characters>
  <Application>Microsoft Office Word</Application>
  <DocSecurity>0</DocSecurity>
  <Lines>476</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13</cp:revision>
  <cp:lastPrinted>2008-06-26T07:24:00Z</cp:lastPrinted>
  <dcterms:created xsi:type="dcterms:W3CDTF">2008-06-26T06:06:00Z</dcterms:created>
  <dcterms:modified xsi:type="dcterms:W3CDTF">2018-04-02T13:05:00Z</dcterms:modified>
</cp:coreProperties>
</file>