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B60" w:rsidRDefault="00156B60"/>
    <w:p w:rsidR="00156B60" w:rsidRDefault="00156B60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АДМИНИСТРАЦИЯ    РУССКО-ТЮВЕЕВСКОГО СЕЛЬСКОГО ПОСЕЛЕНИЯ   Темниковского МУНИЦИПАЛЬНОГО РАЙОНА</w:t>
      </w:r>
    </w:p>
    <w:p w:rsidR="00156B60" w:rsidRDefault="00156B60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Республики мордовиЯ</w:t>
      </w:r>
    </w:p>
    <w:p w:rsidR="00156B60" w:rsidRDefault="00156B60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156B60" w:rsidRDefault="00156B60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156B60" w:rsidRDefault="00156B60" w:rsidP="007E6DD9">
      <w:pPr>
        <w:shd w:val="clear" w:color="auto" w:fill="FFFFFF"/>
        <w:jc w:val="center"/>
        <w:outlineLvl w:val="0"/>
        <w:rPr>
          <w:b/>
          <w:bCs/>
          <w:sz w:val="34"/>
          <w:szCs w:val="28"/>
        </w:rPr>
      </w:pPr>
      <w:r>
        <w:rPr>
          <w:b/>
          <w:bCs/>
          <w:sz w:val="34"/>
          <w:szCs w:val="28"/>
        </w:rPr>
        <w:t>П О С Т А Н О В Л Е Н И Е</w:t>
      </w:r>
    </w:p>
    <w:p w:rsidR="00156B60" w:rsidRDefault="00156B60" w:rsidP="007E6DD9">
      <w:pPr>
        <w:shd w:val="clear" w:color="auto" w:fill="FFFFFF"/>
        <w:jc w:val="center"/>
        <w:outlineLvl w:val="0"/>
        <w:rPr>
          <w:bCs/>
          <w:szCs w:val="28"/>
        </w:rPr>
      </w:pPr>
    </w:p>
    <w:p w:rsidR="00156B60" w:rsidRDefault="00156B60" w:rsidP="007E6DD9">
      <w:pPr>
        <w:shd w:val="clear" w:color="auto" w:fill="FFFFFF"/>
        <w:rPr>
          <w:szCs w:val="28"/>
        </w:rPr>
      </w:pPr>
      <w:r>
        <w:rPr>
          <w:szCs w:val="28"/>
        </w:rPr>
        <w:t xml:space="preserve">10 мая   </w:t>
      </w:r>
      <w:smartTag w:uri="urn:schemas-microsoft-com:office:smarttags" w:element="metricconverter">
        <w:smartTagPr>
          <w:attr w:name="ProductID" w:val="2018 г"/>
        </w:smartTagPr>
        <w:r>
          <w:rPr>
            <w:szCs w:val="28"/>
          </w:rPr>
          <w:t>2018 г</w:t>
        </w:r>
      </w:smartTag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     № 11</w:t>
      </w:r>
    </w:p>
    <w:p w:rsidR="00156B60" w:rsidRDefault="00156B60" w:rsidP="007E6DD9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Д.Русское Тювеево</w:t>
      </w:r>
    </w:p>
    <w:p w:rsidR="00156B60" w:rsidRDefault="00156B60" w:rsidP="00E43FF3">
      <w:pPr>
        <w:pStyle w:val="BodyText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т</w:t>
      </w:r>
      <w:r w:rsidRPr="00810F66">
        <w:rPr>
          <w:rFonts w:ascii="Times New Roman" w:hAnsi="Times New Roman"/>
          <w:b/>
          <w:sz w:val="28"/>
          <w:szCs w:val="28"/>
        </w:rPr>
        <w:t>ребовани</w:t>
      </w:r>
      <w:r>
        <w:rPr>
          <w:rFonts w:ascii="Times New Roman" w:hAnsi="Times New Roman"/>
          <w:b/>
          <w:sz w:val="28"/>
          <w:szCs w:val="28"/>
        </w:rPr>
        <w:t xml:space="preserve">й </w:t>
      </w:r>
      <w:r w:rsidRPr="00810F66">
        <w:rPr>
          <w:rFonts w:ascii="Times New Roman" w:hAnsi="Times New Roman"/>
          <w:b/>
          <w:sz w:val="28"/>
          <w:szCs w:val="28"/>
        </w:rPr>
        <w:t>к порядку, форме и срокам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810F66">
        <w:rPr>
          <w:rFonts w:ascii="Times New Roman" w:hAnsi="Times New Roman"/>
          <w:b/>
          <w:sz w:val="28"/>
          <w:szCs w:val="28"/>
        </w:rPr>
        <w:t>нформирования граждан, принятых 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0F66">
        <w:rPr>
          <w:rFonts w:ascii="Times New Roman" w:hAnsi="Times New Roman"/>
          <w:b/>
          <w:sz w:val="28"/>
          <w:szCs w:val="28"/>
        </w:rPr>
        <w:t>учет нуждающихся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0F66">
        <w:rPr>
          <w:rFonts w:ascii="Times New Roman" w:hAnsi="Times New Roman"/>
          <w:b/>
          <w:sz w:val="28"/>
          <w:szCs w:val="28"/>
        </w:rPr>
        <w:t>предоставлении жилых помещений по договорам найма жилых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0F66">
        <w:rPr>
          <w:rFonts w:ascii="Times New Roman" w:hAnsi="Times New Roman"/>
          <w:b/>
          <w:sz w:val="28"/>
          <w:szCs w:val="28"/>
        </w:rPr>
        <w:t xml:space="preserve">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156B60" w:rsidRDefault="00156B60" w:rsidP="00E43FF3">
      <w:pPr>
        <w:pStyle w:val="BodyText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B60" w:rsidRPr="00272736" w:rsidRDefault="00156B60" w:rsidP="00FE5E5B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6 статьи 91.14 Жилищного кодекса Российской Федерации</w:t>
      </w:r>
      <w:r w:rsidRPr="0027273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BF3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D87BF3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D87BF3"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D87BF3">
          <w:rPr>
            <w:rFonts w:ascii="Times New Roman" w:hAnsi="Times New Roman"/>
            <w:sz w:val="28"/>
            <w:szCs w:val="28"/>
          </w:rPr>
          <w:t>2003 г</w:t>
        </w:r>
      </w:smartTag>
      <w:r w:rsidRPr="00D87B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№</w:t>
      </w:r>
      <w:r w:rsidRPr="00D87BF3">
        <w:rPr>
          <w:rFonts w:ascii="Times New Roman" w:hAnsi="Times New Roman"/>
          <w:sz w:val="28"/>
          <w:szCs w:val="28"/>
        </w:rPr>
        <w:t xml:space="preserve"> 131-ФЗ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BF3">
        <w:rPr>
          <w:rFonts w:ascii="Times New Roman" w:hAnsi="Times New Roman"/>
          <w:sz w:val="28"/>
          <w:szCs w:val="28"/>
        </w:rPr>
        <w:t>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72736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272736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п о с т а н о в л я е т:</w:t>
      </w:r>
    </w:p>
    <w:p w:rsidR="00156B60" w:rsidRDefault="00156B60" w:rsidP="00FE5E5B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     1.</w:t>
      </w:r>
      <w:r w:rsidRPr="00715D2A">
        <w:rPr>
          <w:szCs w:val="28"/>
        </w:rPr>
        <w:t xml:space="preserve">Утвердить </w:t>
      </w:r>
      <w:r>
        <w:rPr>
          <w:szCs w:val="28"/>
        </w:rPr>
        <w:t>прилагаемые т</w:t>
      </w:r>
      <w:r w:rsidRPr="00D87BF3">
        <w:rPr>
          <w:szCs w:val="28"/>
        </w:rPr>
        <w:t>ребовани</w:t>
      </w:r>
      <w:r>
        <w:rPr>
          <w:szCs w:val="28"/>
        </w:rPr>
        <w:t>я</w:t>
      </w:r>
      <w:r w:rsidRPr="00D87BF3">
        <w:rPr>
          <w:szCs w:val="28"/>
        </w:rPr>
        <w:t xml:space="preserve"> к порядку, форме и срокам информирования граждан, принятых на учет нуждающихся в предоставлении жилых помещений по договорам найма жилых 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r>
        <w:rPr>
          <w:szCs w:val="28"/>
        </w:rPr>
        <w:t>.</w:t>
      </w:r>
    </w:p>
    <w:p w:rsidR="00156B60" w:rsidRPr="005767B2" w:rsidRDefault="00156B60" w:rsidP="00FE5E5B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    2. Контроль за ис</w:t>
      </w:r>
      <w:r w:rsidRPr="005767B2">
        <w:rPr>
          <w:szCs w:val="28"/>
        </w:rPr>
        <w:t xml:space="preserve">полнением </w:t>
      </w:r>
      <w:r>
        <w:rPr>
          <w:szCs w:val="28"/>
        </w:rPr>
        <w:t>настоящего</w:t>
      </w:r>
      <w:r w:rsidRPr="005767B2">
        <w:rPr>
          <w:szCs w:val="28"/>
        </w:rPr>
        <w:t xml:space="preserve"> постановления </w:t>
      </w:r>
      <w:r>
        <w:rPr>
          <w:szCs w:val="28"/>
        </w:rPr>
        <w:t>оставляю за собой</w:t>
      </w:r>
      <w:r w:rsidRPr="005767B2">
        <w:rPr>
          <w:szCs w:val="28"/>
        </w:rPr>
        <w:t>.</w:t>
      </w:r>
    </w:p>
    <w:p w:rsidR="00156B60" w:rsidRDefault="00156B60" w:rsidP="00FE5E5B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    3. Настоящее постановление вступает в силу со дня его официального опубликования. </w:t>
      </w:r>
    </w:p>
    <w:p w:rsidR="00156B60" w:rsidRDefault="00156B60" w:rsidP="00E43FF3">
      <w:pPr>
        <w:pStyle w:val="Default"/>
        <w:rPr>
          <w:rFonts w:ascii="Times New Roman" w:hAnsi="Times New Roman"/>
          <w:sz w:val="28"/>
          <w:szCs w:val="28"/>
        </w:rPr>
      </w:pPr>
    </w:p>
    <w:p w:rsidR="00156B60" w:rsidRPr="00EF2F4F" w:rsidRDefault="00156B60" w:rsidP="00E43FF3">
      <w:pPr>
        <w:pStyle w:val="Default"/>
        <w:rPr>
          <w:sz w:val="28"/>
          <w:szCs w:val="28"/>
        </w:rPr>
      </w:pPr>
      <w:r w:rsidRPr="00EF2F4F">
        <w:rPr>
          <w:rFonts w:ascii="Times New Roman" w:hAnsi="Times New Roman"/>
          <w:sz w:val="28"/>
          <w:szCs w:val="28"/>
        </w:rPr>
        <w:t xml:space="preserve">И.о.главы сельского поселения  </w:t>
      </w:r>
      <w:r w:rsidRPr="00EF2F4F">
        <w:t xml:space="preserve">                                                        </w:t>
      </w:r>
      <w:r w:rsidRPr="00EF2F4F">
        <w:rPr>
          <w:rFonts w:ascii="Times New Roman" w:hAnsi="Times New Roman" w:cs="Times New Roman"/>
          <w:sz w:val="28"/>
          <w:szCs w:val="28"/>
        </w:rPr>
        <w:t>Ф.Ф.Леонович</w:t>
      </w:r>
    </w:p>
    <w:p w:rsidR="00156B60" w:rsidRDefault="00156B60" w:rsidP="00E43FF3">
      <w:r>
        <w:t xml:space="preserve">                                                                                           </w:t>
      </w:r>
    </w:p>
    <w:p w:rsidR="00156B60" w:rsidRDefault="00156B60" w:rsidP="00E43FF3"/>
    <w:p w:rsidR="00156B60" w:rsidRPr="0083079E" w:rsidRDefault="00156B60" w:rsidP="00FE5E5B">
      <w:pPr>
        <w:tabs>
          <w:tab w:val="left" w:pos="5760"/>
          <w:tab w:val="right" w:pos="10206"/>
        </w:tabs>
        <w:rPr>
          <w:bCs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</w:t>
      </w:r>
      <w:r w:rsidRPr="0083079E">
        <w:rPr>
          <w:bCs/>
          <w:caps/>
          <w:szCs w:val="28"/>
        </w:rPr>
        <w:t>П</w:t>
      </w:r>
      <w:r w:rsidRPr="0083079E">
        <w:rPr>
          <w:bCs/>
          <w:szCs w:val="28"/>
        </w:rPr>
        <w:t>риложение</w:t>
      </w:r>
      <w:r>
        <w:rPr>
          <w:bCs/>
          <w:szCs w:val="28"/>
        </w:rPr>
        <w:t xml:space="preserve"> </w:t>
      </w:r>
    </w:p>
    <w:p w:rsidR="00156B60" w:rsidRDefault="00156B60" w:rsidP="0049794D">
      <w:pPr>
        <w:ind w:left="4680" w:right="99"/>
        <w:jc w:val="right"/>
        <w:rPr>
          <w:bCs/>
          <w:szCs w:val="28"/>
        </w:rPr>
      </w:pPr>
      <w:r w:rsidRPr="00BE3C9F">
        <w:rPr>
          <w:bCs/>
          <w:szCs w:val="28"/>
        </w:rPr>
        <w:t>УТВЕРЖДЕН</w:t>
      </w:r>
      <w:r>
        <w:rPr>
          <w:bCs/>
          <w:szCs w:val="28"/>
        </w:rPr>
        <w:t>О</w:t>
      </w:r>
    </w:p>
    <w:p w:rsidR="00156B60" w:rsidRDefault="00156B60" w:rsidP="0049794D">
      <w:pPr>
        <w:ind w:left="4680" w:right="99"/>
        <w:jc w:val="right"/>
        <w:rPr>
          <w:szCs w:val="28"/>
        </w:rPr>
      </w:pPr>
      <w:r w:rsidRPr="0083079E">
        <w:rPr>
          <w:szCs w:val="28"/>
        </w:rPr>
        <w:t>постановлени</w:t>
      </w:r>
      <w:r>
        <w:rPr>
          <w:szCs w:val="28"/>
        </w:rPr>
        <w:t>ем</w:t>
      </w:r>
      <w:r w:rsidRPr="0083079E">
        <w:rPr>
          <w:szCs w:val="28"/>
        </w:rPr>
        <w:t xml:space="preserve"> </w:t>
      </w:r>
      <w:r>
        <w:rPr>
          <w:szCs w:val="28"/>
        </w:rPr>
        <w:t xml:space="preserve">Русско-Тювеевского                     сельского поселения </w:t>
      </w:r>
      <w:r w:rsidRPr="0083079E">
        <w:rPr>
          <w:szCs w:val="28"/>
        </w:rPr>
        <w:t xml:space="preserve">Темниковского </w:t>
      </w:r>
    </w:p>
    <w:p w:rsidR="00156B60" w:rsidRPr="0083079E" w:rsidRDefault="00156B60" w:rsidP="00E43FF3">
      <w:pPr>
        <w:ind w:left="3780"/>
        <w:jc w:val="right"/>
        <w:rPr>
          <w:szCs w:val="28"/>
        </w:rPr>
      </w:pPr>
      <w:r w:rsidRPr="0083079E">
        <w:rPr>
          <w:szCs w:val="28"/>
        </w:rPr>
        <w:t>муниципального района Республики Мордовия</w:t>
      </w:r>
    </w:p>
    <w:p w:rsidR="00156B60" w:rsidRPr="00C811A8" w:rsidRDefault="00156B60" w:rsidP="00E43FF3">
      <w:pPr>
        <w:jc w:val="right"/>
        <w:rPr>
          <w:szCs w:val="28"/>
        </w:rPr>
      </w:pPr>
      <w:r w:rsidRPr="0083079E">
        <w:rPr>
          <w:szCs w:val="28"/>
        </w:rPr>
        <w:t xml:space="preserve">от </w:t>
      </w:r>
      <w:r>
        <w:rPr>
          <w:szCs w:val="28"/>
        </w:rPr>
        <w:t>«10» мая</w:t>
      </w:r>
      <w:r w:rsidRPr="0083079E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83079E">
          <w:rPr>
            <w:szCs w:val="28"/>
          </w:rPr>
          <w:t>201</w:t>
        </w:r>
        <w:r>
          <w:rPr>
            <w:szCs w:val="28"/>
          </w:rPr>
          <w:t>8</w:t>
        </w:r>
        <w:r w:rsidRPr="0083079E">
          <w:rPr>
            <w:szCs w:val="28"/>
          </w:rPr>
          <w:t xml:space="preserve"> г</w:t>
        </w:r>
      </w:smartTag>
      <w:r w:rsidRPr="0083079E">
        <w:rPr>
          <w:szCs w:val="28"/>
        </w:rPr>
        <w:t xml:space="preserve">. № </w:t>
      </w:r>
      <w:r>
        <w:rPr>
          <w:szCs w:val="28"/>
        </w:rPr>
        <w:t>11</w:t>
      </w:r>
    </w:p>
    <w:p w:rsidR="00156B60" w:rsidRPr="00A268A2" w:rsidRDefault="00156B60" w:rsidP="00E43FF3">
      <w:pPr>
        <w:pStyle w:val="BodyText"/>
        <w:jc w:val="center"/>
        <w:rPr>
          <w:rFonts w:ascii="Times New Roman" w:hAnsi="Times New Roman"/>
          <w:sz w:val="28"/>
          <w:szCs w:val="28"/>
        </w:rPr>
      </w:pPr>
    </w:p>
    <w:p w:rsidR="00156B60" w:rsidRPr="00810F66" w:rsidRDefault="00156B60" w:rsidP="00E43FF3">
      <w:pPr>
        <w:widowControl/>
        <w:spacing w:after="1" w:line="270" w:lineRule="exact"/>
        <w:ind w:right="20"/>
        <w:jc w:val="center"/>
        <w:rPr>
          <w:b/>
          <w:szCs w:val="28"/>
          <w:lang w:eastAsia="en-US"/>
        </w:rPr>
      </w:pPr>
      <w:r w:rsidRPr="00810F66">
        <w:rPr>
          <w:b/>
          <w:szCs w:val="28"/>
          <w:lang w:eastAsia="en-US"/>
        </w:rPr>
        <w:t>Требования</w:t>
      </w:r>
    </w:p>
    <w:p w:rsidR="00156B60" w:rsidRPr="00810F66" w:rsidRDefault="00156B60" w:rsidP="00E43FF3">
      <w:pPr>
        <w:widowControl/>
        <w:spacing w:line="270" w:lineRule="exact"/>
        <w:ind w:right="20"/>
        <w:jc w:val="center"/>
        <w:rPr>
          <w:b/>
          <w:szCs w:val="28"/>
          <w:lang w:eastAsia="en-US"/>
        </w:rPr>
      </w:pPr>
      <w:r w:rsidRPr="00810F66">
        <w:rPr>
          <w:b/>
          <w:szCs w:val="28"/>
          <w:lang w:eastAsia="en-US"/>
        </w:rPr>
        <w:t>к порядку, форме и срокам информирования граждан, принятых на</w:t>
      </w:r>
    </w:p>
    <w:p w:rsidR="00156B60" w:rsidRPr="00810F66" w:rsidRDefault="00156B60" w:rsidP="00E43FF3">
      <w:pPr>
        <w:widowControl/>
        <w:spacing w:after="304" w:line="322" w:lineRule="exact"/>
        <w:ind w:right="20"/>
        <w:jc w:val="center"/>
        <w:rPr>
          <w:b/>
          <w:szCs w:val="28"/>
          <w:lang w:eastAsia="en-US"/>
        </w:rPr>
      </w:pPr>
      <w:r w:rsidRPr="00810F66">
        <w:rPr>
          <w:b/>
          <w:szCs w:val="28"/>
          <w:lang w:eastAsia="en-US"/>
        </w:rPr>
        <w:t>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156B60" w:rsidRPr="00BE3DC1" w:rsidRDefault="00156B60" w:rsidP="00FE5E5B">
      <w:pPr>
        <w:widowControl/>
        <w:spacing w:line="360" w:lineRule="auto"/>
        <w:ind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1. Наймодатели по договорам найма жилых помещений жилищного фонда социального использования (далее - наймодатель), предоставляющие или имеющие намерение предоставлять на</w:t>
      </w:r>
      <w:r w:rsidRPr="00BE3DC1">
        <w:rPr>
          <w:szCs w:val="28"/>
          <w:lang w:eastAsia="en-US"/>
        </w:rPr>
        <w:t xml:space="preserve"> территории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 Темниковского муниципального района Республики Мордовия</w:t>
      </w:r>
      <w:r w:rsidRPr="00810F66">
        <w:rPr>
          <w:szCs w:val="28"/>
          <w:lang w:eastAsia="en-US"/>
        </w:rPr>
        <w:t xml:space="preserve"> жилые помещения по указанному основанию (далее -</w:t>
      </w:r>
      <w:r w:rsidRPr="00BE3DC1"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 xml:space="preserve">наймодатели) должны предоставлять в </w:t>
      </w:r>
      <w:r w:rsidRPr="00BE3DC1">
        <w:rPr>
          <w:szCs w:val="28"/>
          <w:lang w:eastAsia="en-US"/>
        </w:rPr>
        <w:t xml:space="preserve">Администрацию </w:t>
      </w:r>
      <w:r>
        <w:rPr>
          <w:szCs w:val="28"/>
          <w:lang w:eastAsia="en-US"/>
        </w:rPr>
        <w:t xml:space="preserve">Русско-Тювеевского </w:t>
      </w:r>
      <w:r w:rsidRPr="00BE3DC1">
        <w:rPr>
          <w:szCs w:val="28"/>
          <w:lang w:eastAsia="en-US"/>
        </w:rPr>
        <w:t xml:space="preserve">сельского поселения Темниковского муниципального района Республики Мордовия (далее – Администрация </w:t>
      </w:r>
      <w:r>
        <w:rPr>
          <w:szCs w:val="28"/>
          <w:lang w:eastAsia="en-US"/>
        </w:rPr>
        <w:t xml:space="preserve">Русско-Тювеевского </w:t>
      </w:r>
      <w:r w:rsidRPr="00BE3DC1">
        <w:rPr>
          <w:szCs w:val="28"/>
          <w:lang w:eastAsia="en-US"/>
        </w:rPr>
        <w:t xml:space="preserve">сельского поселения) </w:t>
      </w:r>
      <w:r w:rsidRPr="00810F66">
        <w:rPr>
          <w:szCs w:val="28"/>
          <w:lang w:eastAsia="en-US"/>
        </w:rPr>
        <w:t>следующую</w:t>
      </w:r>
      <w:r w:rsidRPr="00BE3DC1"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>информацию:</w:t>
      </w:r>
    </w:p>
    <w:p w:rsidR="00156B60" w:rsidRPr="00810F66" w:rsidRDefault="00156B60" w:rsidP="00FE5E5B">
      <w:pPr>
        <w:widowControl/>
        <w:tabs>
          <w:tab w:val="left" w:pos="709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а) </w:t>
      </w:r>
      <w:r w:rsidRPr="00810F66">
        <w:rPr>
          <w:szCs w:val="28"/>
          <w:lang w:eastAsia="en-US"/>
        </w:rPr>
        <w:t>сведения о наймодателе - наименование, место нахождения, контактная информация, режим работы;</w:t>
      </w:r>
    </w:p>
    <w:p w:rsidR="00156B60" w:rsidRPr="00810F66" w:rsidRDefault="00156B60" w:rsidP="00FE5E5B">
      <w:pPr>
        <w:widowControl/>
        <w:tabs>
          <w:tab w:val="left" w:pos="894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б) </w:t>
      </w:r>
      <w:r w:rsidRPr="00810F66">
        <w:rPr>
          <w:szCs w:val="28"/>
          <w:lang w:eastAsia="en-US"/>
        </w:rPr>
        <w:t>сведения об общем количестве жилых помещений, которые могут быть представлены наймодателем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1081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Указанная в пункте 1 настоящих Требований информация предоставляется наймодателями:</w:t>
      </w:r>
    </w:p>
    <w:p w:rsidR="00156B60" w:rsidRPr="00810F66" w:rsidRDefault="00156B60" w:rsidP="00FE5E5B">
      <w:pPr>
        <w:widowControl/>
        <w:tabs>
          <w:tab w:val="left" w:pos="874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а) </w:t>
      </w:r>
      <w:r w:rsidRPr="00810F66">
        <w:rPr>
          <w:szCs w:val="28"/>
          <w:lang w:eastAsia="en-US"/>
        </w:rPr>
        <w:t>в первый раз - в течение одного месяца, со дня учета в муниципальном реестре наемных домов социального использования:</w:t>
      </w:r>
    </w:p>
    <w:p w:rsidR="00156B60" w:rsidRPr="00810F66" w:rsidRDefault="00156B60" w:rsidP="00FE5E5B">
      <w:pPr>
        <w:widowControl/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156B60" w:rsidRPr="00810F66" w:rsidRDefault="00156B60" w:rsidP="00FE5E5B">
      <w:pPr>
        <w:widowControl/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наемного дома социального использования (в случае, если разрешение на ввод в эксплуатацию такого дома получено на момент вступления в силу настоящих Требований);</w:t>
      </w:r>
    </w:p>
    <w:p w:rsidR="00156B60" w:rsidRPr="00810F66" w:rsidRDefault="00156B60" w:rsidP="00FE5E5B">
      <w:pPr>
        <w:widowControl/>
        <w:tabs>
          <w:tab w:val="left" w:pos="889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б)</w:t>
      </w:r>
      <w:r w:rsidRPr="00810F66">
        <w:rPr>
          <w:szCs w:val="28"/>
          <w:lang w:eastAsia="en-US"/>
        </w:rPr>
        <w:tab/>
        <w:t>в последующем - не позднее одного рабочего дня, следующего за днем изменения такой информации.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1055"/>
        </w:tabs>
        <w:suppressAutoHyphens w:val="0"/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Информация, указанная в пункте 1 настоящих Требований,</w:t>
      </w:r>
      <w:r w:rsidRPr="00BE3DC1"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>представляется наймодателем в</w:t>
      </w:r>
      <w:r w:rsidRPr="00BE3DC1">
        <w:rPr>
          <w:szCs w:val="28"/>
          <w:lang w:eastAsia="en-US"/>
        </w:rPr>
        <w:t xml:space="preserve"> Администрацию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 </w:t>
      </w:r>
      <w:r w:rsidRPr="00810F66">
        <w:rPr>
          <w:szCs w:val="28"/>
          <w:lang w:eastAsia="en-US"/>
        </w:rPr>
        <w:tab/>
        <w:t>на бумажном носителе и</w:t>
      </w:r>
      <w:r w:rsidRPr="00BE3DC1"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 xml:space="preserve">электронном носителе </w:t>
      </w:r>
      <w:r w:rsidRPr="00810F66">
        <w:rPr>
          <w:szCs w:val="28"/>
          <w:lang w:val="en-US" w:eastAsia="en-US"/>
        </w:rPr>
        <w:t>CD</w:t>
      </w:r>
      <w:r w:rsidRPr="00810F66">
        <w:rPr>
          <w:szCs w:val="28"/>
          <w:lang w:eastAsia="en-US"/>
        </w:rPr>
        <w:t>-</w:t>
      </w:r>
      <w:r w:rsidRPr="00810F66">
        <w:rPr>
          <w:szCs w:val="28"/>
          <w:lang w:val="en-US" w:eastAsia="en-US"/>
        </w:rPr>
        <w:t>ROM</w:t>
      </w:r>
      <w:r w:rsidRPr="00810F66">
        <w:rPr>
          <w:szCs w:val="28"/>
          <w:lang w:eastAsia="en-US"/>
        </w:rPr>
        <w:t xml:space="preserve"> в формате </w:t>
      </w:r>
      <w:r w:rsidRPr="00810F66">
        <w:rPr>
          <w:szCs w:val="28"/>
          <w:lang w:val="en-US" w:eastAsia="en-US"/>
        </w:rPr>
        <w:t>Microsoft</w:t>
      </w:r>
      <w:r w:rsidRPr="00810F66">
        <w:rPr>
          <w:szCs w:val="28"/>
          <w:lang w:eastAsia="en-US"/>
        </w:rPr>
        <w:t xml:space="preserve"> </w:t>
      </w:r>
      <w:r w:rsidRPr="00810F66">
        <w:rPr>
          <w:szCs w:val="28"/>
          <w:lang w:val="en-US" w:eastAsia="en-US"/>
        </w:rPr>
        <w:t>Word</w:t>
      </w:r>
      <w:r w:rsidRPr="00810F66">
        <w:rPr>
          <w:szCs w:val="28"/>
          <w:lang w:eastAsia="en-US"/>
        </w:rPr>
        <w:t xml:space="preserve"> </w:t>
      </w:r>
      <w:r w:rsidRPr="00810F66">
        <w:rPr>
          <w:szCs w:val="28"/>
          <w:lang w:val="en-US" w:eastAsia="en-US"/>
        </w:rPr>
        <w:t>for</w:t>
      </w:r>
      <w:r w:rsidRPr="00810F66">
        <w:rPr>
          <w:szCs w:val="28"/>
          <w:lang w:eastAsia="en-US"/>
        </w:rPr>
        <w:t xml:space="preserve"> </w:t>
      </w:r>
      <w:r w:rsidRPr="00810F66">
        <w:rPr>
          <w:szCs w:val="28"/>
          <w:lang w:val="en-US" w:eastAsia="en-US"/>
        </w:rPr>
        <w:t>Windows</w:t>
      </w:r>
      <w:r w:rsidRPr="00810F66">
        <w:rPr>
          <w:szCs w:val="28"/>
          <w:lang w:eastAsia="en-US"/>
        </w:rPr>
        <w:t xml:space="preserve"> по форме, установленной</w:t>
      </w:r>
      <w:r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ab/>
      </w:r>
      <w:r w:rsidRPr="00BE3DC1">
        <w:rPr>
          <w:szCs w:val="28"/>
          <w:lang w:eastAsia="en-US"/>
        </w:rPr>
        <w:t xml:space="preserve">Администрацией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</w:t>
      </w:r>
      <w:r w:rsidRPr="00810F66">
        <w:rPr>
          <w:szCs w:val="28"/>
          <w:lang w:eastAsia="en-US"/>
        </w:rPr>
        <w:t>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922"/>
          <w:tab w:val="left" w:leader="underscore" w:pos="5526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(далее - жилые помещения, которые могут быть предоставлены) размещается</w:t>
      </w:r>
      <w:r w:rsidRPr="00BE3DC1">
        <w:rPr>
          <w:szCs w:val="28"/>
          <w:lang w:eastAsia="en-US"/>
        </w:rPr>
        <w:t xml:space="preserve"> Администрацией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 </w:t>
      </w:r>
    </w:p>
    <w:p w:rsidR="00156B60" w:rsidRPr="00810F66" w:rsidRDefault="00156B60" w:rsidP="00FE5E5B">
      <w:pPr>
        <w:widowControl/>
        <w:tabs>
          <w:tab w:val="left" w:pos="868"/>
          <w:tab w:val="left" w:leader="underscore" w:pos="4166"/>
        </w:tabs>
        <w:spacing w:line="360" w:lineRule="auto"/>
        <w:ind w:lef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а)на сайте</w:t>
      </w:r>
      <w:r w:rsidRPr="00BE3DC1">
        <w:rPr>
          <w:szCs w:val="28"/>
          <w:lang w:eastAsia="en-US"/>
        </w:rPr>
        <w:t xml:space="preserve"> Администрации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 в</w:t>
      </w:r>
      <w:r w:rsidRPr="00810F66">
        <w:rPr>
          <w:szCs w:val="28"/>
          <w:lang w:eastAsia="en-US"/>
        </w:rPr>
        <w:t xml:space="preserve"> сети «Интернет»;</w:t>
      </w:r>
    </w:p>
    <w:p w:rsidR="00156B60" w:rsidRPr="00810F66" w:rsidRDefault="00156B60" w:rsidP="00FE5E5B">
      <w:pPr>
        <w:widowControl/>
        <w:tabs>
          <w:tab w:val="left" w:pos="1074"/>
          <w:tab w:val="left" w:leader="underscore" w:pos="9196"/>
        </w:tabs>
        <w:spacing w:line="360" w:lineRule="auto"/>
        <w:ind w:lef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б)</w:t>
      </w:r>
      <w:r w:rsidRPr="00810F66">
        <w:rPr>
          <w:szCs w:val="28"/>
          <w:lang w:eastAsia="en-US"/>
        </w:rPr>
        <w:tab/>
        <w:t>на информационных стендах в помещении</w:t>
      </w:r>
      <w:r w:rsidRPr="00BE3DC1">
        <w:rPr>
          <w:szCs w:val="28"/>
          <w:lang w:eastAsia="en-US"/>
        </w:rPr>
        <w:t xml:space="preserve"> Администрации </w:t>
      </w:r>
      <w:r>
        <w:rPr>
          <w:szCs w:val="28"/>
          <w:lang w:eastAsia="en-US"/>
        </w:rPr>
        <w:t>Русско-Тювеевского</w:t>
      </w:r>
      <w:r w:rsidRPr="00BE3DC1">
        <w:rPr>
          <w:szCs w:val="28"/>
          <w:lang w:eastAsia="en-US"/>
        </w:rPr>
        <w:t xml:space="preserve"> сельского поселения</w:t>
      </w:r>
      <w:r w:rsidRPr="00810F66">
        <w:rPr>
          <w:szCs w:val="28"/>
          <w:lang w:eastAsia="en-US"/>
        </w:rPr>
        <w:t>,</w:t>
      </w:r>
      <w:r w:rsidRPr="00BE3DC1">
        <w:rPr>
          <w:szCs w:val="28"/>
          <w:lang w:eastAsia="en-US"/>
        </w:rPr>
        <w:t xml:space="preserve"> </w:t>
      </w:r>
      <w:r w:rsidRPr="00810F66">
        <w:rPr>
          <w:szCs w:val="28"/>
          <w:lang w:eastAsia="en-US"/>
        </w:rPr>
        <w:t>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Указанная в пункте 1 настоящих Требований информация должна обновляться на сайте и стендах, указанных в пункте 4 настоящих Требований, один раз в квартал при наличии изменений.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Информация, указанная в пункте 1 настоящих Требований, может размещаться наймодателем на его сайте в сети «Интернет».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Информация, указанная в пункте 1 настоящих Требований, должна размещаться на информационных стендах в помещении такого 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и должна обновляться не позднее рабочего дня, следующего за днем изменения такой информации.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пункте 1 настоящих Требований, наймодатель обязан:</w:t>
      </w:r>
    </w:p>
    <w:p w:rsidR="00156B60" w:rsidRPr="00810F66" w:rsidRDefault="00156B60" w:rsidP="00FE5E5B">
      <w:pPr>
        <w:widowControl/>
        <w:tabs>
          <w:tab w:val="left" w:pos="884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а)</w:t>
      </w:r>
      <w:r w:rsidRPr="00810F66">
        <w:rPr>
          <w:szCs w:val="28"/>
          <w:lang w:eastAsia="en-US"/>
        </w:rPr>
        <w:tab/>
        <w:t xml:space="preserve">при письменном обращении - направить письменный ответ в порядке и сроки, указанные в пунктах </w:t>
      </w:r>
      <w:r w:rsidRPr="00BE3DC1">
        <w:rPr>
          <w:spacing w:val="50"/>
          <w:szCs w:val="28"/>
          <w:shd w:val="clear" w:color="auto" w:fill="FFFFFF"/>
          <w:lang w:eastAsia="en-US"/>
        </w:rPr>
        <w:t>9-11</w:t>
      </w:r>
      <w:r w:rsidRPr="00810F66">
        <w:rPr>
          <w:szCs w:val="28"/>
          <w:lang w:eastAsia="en-US"/>
        </w:rPr>
        <w:t xml:space="preserve"> настоящих Требований;</w:t>
      </w:r>
    </w:p>
    <w:p w:rsidR="00156B60" w:rsidRPr="00810F66" w:rsidRDefault="00156B60" w:rsidP="00FE5E5B">
      <w:pPr>
        <w:widowControl/>
        <w:tabs>
          <w:tab w:val="left" w:pos="1114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б)</w:t>
      </w:r>
      <w:r w:rsidRPr="00810F66">
        <w:rPr>
          <w:szCs w:val="28"/>
          <w:lang w:eastAsia="en-US"/>
        </w:rPr>
        <w:tab/>
        <w:t>при устном обращении в помещении такого 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- дать ответ непосредственно после обращения;</w:t>
      </w:r>
    </w:p>
    <w:p w:rsidR="00156B60" w:rsidRPr="00810F66" w:rsidRDefault="00156B60" w:rsidP="00FE5E5B">
      <w:pPr>
        <w:widowControl/>
        <w:tabs>
          <w:tab w:val="left" w:pos="932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в)</w:t>
      </w:r>
      <w:r w:rsidRPr="00810F66">
        <w:rPr>
          <w:szCs w:val="28"/>
          <w:lang w:eastAsia="en-US"/>
        </w:rPr>
        <w:tab/>
        <w:t>при устном обращении по телефону, в том числе во время работы «горячей линии», - дать ответ непосредственно после обращения;</w:t>
      </w:r>
    </w:p>
    <w:p w:rsidR="00156B60" w:rsidRPr="00810F66" w:rsidRDefault="00156B60" w:rsidP="00FE5E5B">
      <w:pPr>
        <w:widowControl/>
        <w:tabs>
          <w:tab w:val="left" w:pos="889"/>
        </w:tabs>
        <w:spacing w:line="360" w:lineRule="auto"/>
        <w:ind w:left="20"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г)</w:t>
      </w:r>
      <w:r w:rsidRPr="00810F66">
        <w:rPr>
          <w:szCs w:val="28"/>
          <w:lang w:eastAsia="en-US"/>
        </w:rPr>
        <w:tab/>
        <w:t>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пункте 1 настоящих Требований, фамилию, имя, отчество и должность сотрудника наймодателя, направляющего информацию заявителю.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Предоставление информации по письменному запросу осуществляется наймодателем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месту нахождения наймодателя, либо направления информации по адресу электронной почты гражданина в случае указания такого адреса в запросе.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567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В письменном запросе, подписанном гражданином, указываются наймодатель, в адрес которого направляется запрос, фамилия, имя и отчество гражданина, излагается суть заявления, а также в случае направления письменного запроса наймодателю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</w:p>
    <w:p w:rsidR="00156B60" w:rsidRPr="00810F66" w:rsidRDefault="00156B60" w:rsidP="00FE5E5B">
      <w:pPr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right="20" w:firstLine="709"/>
        <w:jc w:val="both"/>
        <w:rPr>
          <w:szCs w:val="28"/>
          <w:lang w:eastAsia="en-US"/>
        </w:rPr>
      </w:pPr>
      <w:r w:rsidRPr="00810F66">
        <w:rPr>
          <w:szCs w:val="28"/>
          <w:lang w:eastAsia="en-US"/>
        </w:rPr>
        <w:t>Письменный запрос, поступивший в адрес наймодателя, подлежит регистрации в день его поступления с присвоением ему регистрационного номера и проставлением штампа соответствующего наймодателя.</w:t>
      </w:r>
    </w:p>
    <w:p w:rsidR="00156B60" w:rsidRPr="00810F66" w:rsidRDefault="00156B60" w:rsidP="00FE5E5B">
      <w:pPr>
        <w:widowControl/>
        <w:spacing w:line="360" w:lineRule="auto"/>
        <w:ind w:firstLine="709"/>
        <w:rPr>
          <w:rFonts w:eastAsia="Times New Roman"/>
          <w:color w:val="000000"/>
          <w:szCs w:val="28"/>
        </w:rPr>
      </w:pPr>
      <w:r w:rsidRPr="00810F66">
        <w:rPr>
          <w:rFonts w:eastAsia="Times New Roman"/>
          <w:color w:val="000000"/>
          <w:szCs w:val="28"/>
        </w:rPr>
        <w:t>Принятые в электронном виде запросы, а также полученные письменные запросы и копии ответов гражданам хранятся наймодателем на электронном и бумажном носителях не менее 5 лет.</w:t>
      </w:r>
    </w:p>
    <w:p w:rsidR="00156B60" w:rsidRPr="00BE3DC1" w:rsidRDefault="00156B60" w:rsidP="00FE5E5B">
      <w:pPr>
        <w:pStyle w:val="BodyText"/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6B60" w:rsidRDefault="00156B60" w:rsidP="00FE5E5B">
      <w:pPr>
        <w:pStyle w:val="NormalWeb"/>
        <w:spacing w:line="360" w:lineRule="auto"/>
        <w:ind w:left="360"/>
        <w:rPr>
          <w:sz w:val="28"/>
          <w:szCs w:val="28"/>
        </w:rPr>
      </w:pPr>
    </w:p>
    <w:p w:rsidR="00156B60" w:rsidRDefault="00156B60" w:rsidP="00FE5E5B">
      <w:pPr>
        <w:spacing w:line="360" w:lineRule="auto"/>
        <w:rPr>
          <w:rFonts w:cs="Times New Roman"/>
          <w:szCs w:val="28"/>
        </w:rPr>
      </w:pPr>
    </w:p>
    <w:p w:rsidR="00156B60" w:rsidRDefault="00156B60" w:rsidP="007E6DD9">
      <w:pPr>
        <w:spacing w:line="360" w:lineRule="exact"/>
        <w:rPr>
          <w:rFonts w:cs="Times New Roman"/>
          <w:szCs w:val="28"/>
        </w:rPr>
      </w:pPr>
    </w:p>
    <w:p w:rsidR="00156B60" w:rsidRDefault="00156B60" w:rsidP="007E6DD9">
      <w:pPr>
        <w:spacing w:line="360" w:lineRule="exact"/>
        <w:rPr>
          <w:rFonts w:cs="Times New Roman"/>
          <w:szCs w:val="28"/>
        </w:rPr>
      </w:pPr>
    </w:p>
    <w:p w:rsidR="00156B60" w:rsidRDefault="00156B60" w:rsidP="007E6DD9">
      <w:pPr>
        <w:spacing w:line="360" w:lineRule="exact"/>
        <w:rPr>
          <w:rFonts w:cs="Times New Roman"/>
          <w:szCs w:val="28"/>
        </w:rPr>
      </w:pPr>
    </w:p>
    <w:p w:rsidR="00156B60" w:rsidRPr="00041454" w:rsidRDefault="00156B60" w:rsidP="007E6DD9">
      <w:pPr>
        <w:rPr>
          <w:szCs w:val="28"/>
        </w:rPr>
      </w:pPr>
    </w:p>
    <w:sectPr w:rsidR="00156B60" w:rsidRPr="00041454" w:rsidSect="00E2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DC2A72"/>
    <w:multiLevelType w:val="multilevel"/>
    <w:tmpl w:val="18003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6DD9"/>
    <w:rsid w:val="00020EB2"/>
    <w:rsid w:val="00041454"/>
    <w:rsid w:val="00156B60"/>
    <w:rsid w:val="00184B2C"/>
    <w:rsid w:val="001E7FDD"/>
    <w:rsid w:val="00272736"/>
    <w:rsid w:val="00291FDA"/>
    <w:rsid w:val="003054D4"/>
    <w:rsid w:val="00347A2E"/>
    <w:rsid w:val="003E3D76"/>
    <w:rsid w:val="00462A27"/>
    <w:rsid w:val="0049794D"/>
    <w:rsid w:val="004E437B"/>
    <w:rsid w:val="005767B2"/>
    <w:rsid w:val="00685FA1"/>
    <w:rsid w:val="006F0B7E"/>
    <w:rsid w:val="00711852"/>
    <w:rsid w:val="00715D2A"/>
    <w:rsid w:val="007E6DD9"/>
    <w:rsid w:val="0080161D"/>
    <w:rsid w:val="00810F66"/>
    <w:rsid w:val="0083079E"/>
    <w:rsid w:val="00842AD6"/>
    <w:rsid w:val="00A13825"/>
    <w:rsid w:val="00A268A2"/>
    <w:rsid w:val="00AA211D"/>
    <w:rsid w:val="00AE340E"/>
    <w:rsid w:val="00B67012"/>
    <w:rsid w:val="00BC653C"/>
    <w:rsid w:val="00BE3C9F"/>
    <w:rsid w:val="00BE3DC1"/>
    <w:rsid w:val="00C811A8"/>
    <w:rsid w:val="00CB55B7"/>
    <w:rsid w:val="00CB66C7"/>
    <w:rsid w:val="00CD3B86"/>
    <w:rsid w:val="00D87BF3"/>
    <w:rsid w:val="00E27C9F"/>
    <w:rsid w:val="00E43FF3"/>
    <w:rsid w:val="00E56BE2"/>
    <w:rsid w:val="00EF2BE2"/>
    <w:rsid w:val="00EF2F4F"/>
    <w:rsid w:val="00FE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DD9"/>
    <w:pPr>
      <w:widowControl w:val="0"/>
      <w:suppressAutoHyphens/>
    </w:pPr>
    <w:rPr>
      <w:rFonts w:eastAsia="SimSun" w:cs="Mangal"/>
      <w:kern w:val="2"/>
      <w:sz w:val="28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7E6DD9"/>
    <w:pPr>
      <w:keepNext/>
      <w:tabs>
        <w:tab w:val="left" w:pos="268"/>
        <w:tab w:val="num" w:pos="360"/>
        <w:tab w:val="center" w:pos="1692"/>
      </w:tabs>
      <w:spacing w:line="360" w:lineRule="auto"/>
      <w:outlineLvl w:val="0"/>
    </w:pPr>
    <w:rPr>
      <w:rFonts w:cs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66C7"/>
    <w:rPr>
      <w:rFonts w:ascii="Cambria" w:hAnsi="Cambria" w:cs="Mangal"/>
      <w:b/>
      <w:bCs/>
      <w:kern w:val="32"/>
      <w:sz w:val="29"/>
      <w:szCs w:val="29"/>
      <w:lang w:eastAsia="hi-IN" w:bidi="hi-IN"/>
    </w:rPr>
  </w:style>
  <w:style w:type="character" w:customStyle="1" w:styleId="Heading1Char1">
    <w:name w:val="Heading 1 Char1"/>
    <w:link w:val="Heading1"/>
    <w:uiPriority w:val="99"/>
    <w:locked/>
    <w:rsid w:val="007E6DD9"/>
    <w:rPr>
      <w:rFonts w:eastAsia="SimSun"/>
      <w:kern w:val="2"/>
      <w:sz w:val="28"/>
      <w:lang w:eastAsia="hi-IN" w:bidi="hi-IN"/>
    </w:rPr>
  </w:style>
  <w:style w:type="paragraph" w:styleId="NormalWeb">
    <w:name w:val="Normal (Web)"/>
    <w:basedOn w:val="Normal"/>
    <w:uiPriority w:val="99"/>
    <w:rsid w:val="007E6DD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SubtitleChar">
    <w:name w:val="Subtitle Char"/>
    <w:uiPriority w:val="99"/>
    <w:locked/>
    <w:rsid w:val="007E6DD9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7E6DD9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CB66C7"/>
    <w:rPr>
      <w:rFonts w:ascii="Cambria" w:hAnsi="Cambria" w:cs="Mangal"/>
      <w:kern w:val="2"/>
      <w:sz w:val="21"/>
      <w:szCs w:val="21"/>
      <w:lang w:eastAsia="hi-IN" w:bidi="hi-IN"/>
    </w:rPr>
  </w:style>
  <w:style w:type="character" w:styleId="Emphasis">
    <w:name w:val="Emphasis"/>
    <w:basedOn w:val="DefaultParagraphFont"/>
    <w:uiPriority w:val="99"/>
    <w:qFormat/>
    <w:rsid w:val="007E6DD9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E6D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6C7"/>
    <w:rPr>
      <w:rFonts w:eastAsia="SimSun" w:cs="Mangal"/>
      <w:kern w:val="2"/>
      <w:sz w:val="2"/>
      <w:lang w:eastAsia="hi-IN" w:bidi="hi-IN"/>
    </w:rPr>
  </w:style>
  <w:style w:type="character" w:styleId="Strong">
    <w:name w:val="Strong"/>
    <w:basedOn w:val="DefaultParagraphFont"/>
    <w:uiPriority w:val="99"/>
    <w:qFormat/>
    <w:locked/>
    <w:rsid w:val="00BC653C"/>
    <w:rPr>
      <w:rFonts w:cs="Times New Roman"/>
      <w:b/>
      <w:bCs/>
    </w:rPr>
  </w:style>
  <w:style w:type="paragraph" w:customStyle="1" w:styleId="Default">
    <w:name w:val="Default"/>
    <w:uiPriority w:val="99"/>
    <w:rsid w:val="00E43F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Default"/>
    <w:next w:val="Default"/>
    <w:link w:val="BodyTextChar"/>
    <w:uiPriority w:val="99"/>
    <w:rsid w:val="00E43FF3"/>
    <w:pPr>
      <w:spacing w:before="120" w:after="120"/>
    </w:pPr>
    <w:rPr>
      <w:rFonts w:cs="Times New Roman"/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054D4"/>
    <w:rPr>
      <w:rFonts w:eastAsia="SimSu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5</Pages>
  <Words>1171</Words>
  <Characters>6678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 РУССКО-ТЮВЕЕВСКОГО СЕЛЬСКОГО ПОСЕЛЕНИЯ   ТЕМНИКОВСКОГО МУНИЦИПАЛЬНОГО РАЙОНА</dc:title>
  <dc:subject/>
  <dc:creator>zam</dc:creator>
  <cp:keywords/>
  <dc:description/>
  <cp:lastModifiedBy>zam</cp:lastModifiedBy>
  <cp:revision>7</cp:revision>
  <cp:lastPrinted>2018-03-20T12:56:00Z</cp:lastPrinted>
  <dcterms:created xsi:type="dcterms:W3CDTF">2018-04-11T11:35:00Z</dcterms:created>
  <dcterms:modified xsi:type="dcterms:W3CDTF">2018-05-16T09:28:00Z</dcterms:modified>
</cp:coreProperties>
</file>