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818" w:rsidRDefault="00236818" w:rsidP="00236818">
      <w:pPr>
        <w:pStyle w:val="a4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D9165F" w:rsidRPr="00FB0E3B" w:rsidRDefault="00D9165F" w:rsidP="00D9165F">
      <w:pPr>
        <w:pStyle w:val="a4"/>
        <w:shd w:val="clear" w:color="auto" w:fill="FFFFFF"/>
        <w:rPr>
          <w:caps/>
          <w:sz w:val="28"/>
          <w:szCs w:val="28"/>
        </w:rPr>
      </w:pPr>
      <w:r w:rsidRPr="00FB0E3B">
        <w:rPr>
          <w:caps/>
          <w:sz w:val="28"/>
          <w:szCs w:val="28"/>
        </w:rPr>
        <w:t xml:space="preserve">АДМИНИСТРАЦИЯ </w:t>
      </w:r>
    </w:p>
    <w:p w:rsidR="00D9165F" w:rsidRPr="00FB0E3B" w:rsidRDefault="00D9165F" w:rsidP="00D9165F">
      <w:pPr>
        <w:pStyle w:val="a4"/>
        <w:shd w:val="clear" w:color="auto" w:fill="FFFFFF"/>
        <w:rPr>
          <w:caps/>
          <w:sz w:val="28"/>
          <w:szCs w:val="28"/>
        </w:rPr>
      </w:pPr>
      <w:r w:rsidRPr="00FB0E3B">
        <w:rPr>
          <w:caps/>
          <w:sz w:val="28"/>
          <w:szCs w:val="28"/>
        </w:rPr>
        <w:t>АНДРЕЕВСКОГО СЕЛЬСКОГО ПОСЕЛЕНИЯ</w:t>
      </w:r>
    </w:p>
    <w:p w:rsidR="00D9165F" w:rsidRPr="00FB0E3B" w:rsidRDefault="00D9165F" w:rsidP="00D9165F">
      <w:pPr>
        <w:pStyle w:val="a4"/>
        <w:shd w:val="clear" w:color="auto" w:fill="FFFFFF"/>
        <w:rPr>
          <w:caps/>
          <w:sz w:val="28"/>
          <w:szCs w:val="28"/>
        </w:rPr>
      </w:pPr>
      <w:r w:rsidRPr="00FB0E3B">
        <w:rPr>
          <w:caps/>
          <w:sz w:val="28"/>
          <w:szCs w:val="28"/>
        </w:rPr>
        <w:t>Темниковского МУНИЦИПАЛЬНОГО РАЙОНА</w:t>
      </w:r>
    </w:p>
    <w:p w:rsidR="00D9165F" w:rsidRPr="00FB0E3B" w:rsidRDefault="00D9165F" w:rsidP="00D9165F">
      <w:pPr>
        <w:pStyle w:val="a4"/>
        <w:shd w:val="clear" w:color="auto" w:fill="FFFFFF"/>
        <w:rPr>
          <w:caps/>
          <w:sz w:val="28"/>
          <w:szCs w:val="28"/>
        </w:rPr>
      </w:pPr>
      <w:r w:rsidRPr="00FB0E3B">
        <w:rPr>
          <w:caps/>
          <w:sz w:val="28"/>
          <w:szCs w:val="28"/>
        </w:rPr>
        <w:t>Республики мордовиЯ</w:t>
      </w:r>
    </w:p>
    <w:p w:rsidR="00D9165F" w:rsidRPr="003C250F" w:rsidRDefault="00D9165F" w:rsidP="00D9165F">
      <w:pPr>
        <w:pStyle w:val="a4"/>
        <w:shd w:val="clear" w:color="auto" w:fill="FFFFFF"/>
        <w:rPr>
          <w:b w:val="0"/>
          <w:caps/>
          <w:sz w:val="20"/>
        </w:rPr>
      </w:pPr>
    </w:p>
    <w:p w:rsidR="00D9165F" w:rsidRPr="003C250F" w:rsidRDefault="00D9165F" w:rsidP="00D9165F">
      <w:pPr>
        <w:pStyle w:val="a4"/>
        <w:shd w:val="clear" w:color="auto" w:fill="FFFFFF"/>
        <w:rPr>
          <w:b w:val="0"/>
          <w:caps/>
          <w:sz w:val="20"/>
        </w:rPr>
      </w:pPr>
    </w:p>
    <w:p w:rsidR="00D9165F" w:rsidRPr="00FB0E3B" w:rsidRDefault="00D9165F" w:rsidP="00D9165F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FB0E3B">
        <w:rPr>
          <w:b/>
          <w:bCs/>
          <w:sz w:val="34"/>
          <w:szCs w:val="34"/>
        </w:rPr>
        <w:t>П О С Т А Н О В Л Е Н И Е</w:t>
      </w:r>
    </w:p>
    <w:p w:rsidR="00D9165F" w:rsidRPr="003C250F" w:rsidRDefault="00D9165F" w:rsidP="00D9165F">
      <w:pPr>
        <w:shd w:val="clear" w:color="auto" w:fill="FFFFFF"/>
        <w:jc w:val="both"/>
        <w:outlineLvl w:val="0"/>
        <w:rPr>
          <w:bCs/>
          <w:sz w:val="20"/>
          <w:szCs w:val="20"/>
        </w:rPr>
      </w:pPr>
    </w:p>
    <w:p w:rsidR="00D9165F" w:rsidRPr="00FB0E3B" w:rsidRDefault="00236818" w:rsidP="00D9165F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</w:t>
      </w:r>
      <w:r w:rsidR="00D9165F">
        <w:rPr>
          <w:sz w:val="28"/>
          <w:szCs w:val="28"/>
        </w:rPr>
        <w:t>2018</w:t>
      </w:r>
      <w:r w:rsidR="00D9165F" w:rsidRPr="00FB0E3B">
        <w:rPr>
          <w:sz w:val="28"/>
          <w:szCs w:val="28"/>
        </w:rPr>
        <w:t>г</w:t>
      </w:r>
      <w:r w:rsidR="00D9165F" w:rsidRPr="00FB0E3B">
        <w:rPr>
          <w:sz w:val="28"/>
          <w:szCs w:val="28"/>
          <w:u w:val="single"/>
        </w:rPr>
        <w:t xml:space="preserve"> </w:t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D9165F">
        <w:rPr>
          <w:sz w:val="28"/>
          <w:szCs w:val="28"/>
        </w:rPr>
        <w:tab/>
      </w:r>
      <w:r w:rsidR="00506459">
        <w:rPr>
          <w:sz w:val="28"/>
          <w:szCs w:val="28"/>
        </w:rPr>
        <w:t xml:space="preserve">     </w:t>
      </w:r>
      <w:r w:rsidR="00D9165F">
        <w:rPr>
          <w:sz w:val="28"/>
          <w:szCs w:val="28"/>
        </w:rPr>
        <w:t xml:space="preserve">№ </w:t>
      </w:r>
      <w:r>
        <w:rPr>
          <w:sz w:val="28"/>
          <w:szCs w:val="28"/>
        </w:rPr>
        <w:t>_</w:t>
      </w:r>
    </w:p>
    <w:p w:rsidR="00D9165F" w:rsidRDefault="00D9165F" w:rsidP="00D9165F">
      <w:pPr>
        <w:jc w:val="center"/>
        <w:rPr>
          <w:sz w:val="28"/>
          <w:szCs w:val="28"/>
        </w:rPr>
      </w:pPr>
      <w:r w:rsidRPr="00FB0E3B">
        <w:rPr>
          <w:sz w:val="28"/>
          <w:szCs w:val="28"/>
        </w:rPr>
        <w:t>д. Андреевка</w:t>
      </w:r>
    </w:p>
    <w:p w:rsidR="00D9165F" w:rsidRPr="00DF5CBC" w:rsidRDefault="00D9165F" w:rsidP="00D9165F">
      <w:pPr>
        <w:jc w:val="center"/>
      </w:pPr>
    </w:p>
    <w:p w:rsidR="00711038" w:rsidRDefault="00711038" w:rsidP="00093C40">
      <w:pPr>
        <w:ind w:right="-1"/>
        <w:jc w:val="center"/>
        <w:rPr>
          <w:sz w:val="28"/>
          <w:szCs w:val="28"/>
        </w:rPr>
      </w:pPr>
    </w:p>
    <w:p w:rsidR="00A346DB" w:rsidRPr="00D9165F" w:rsidRDefault="00A346DB" w:rsidP="00A346D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D9165F">
        <w:rPr>
          <w:rFonts w:eastAsiaTheme="minorHAnsi"/>
          <w:b/>
          <w:sz w:val="28"/>
          <w:szCs w:val="28"/>
          <w:lang w:eastAsia="en-US"/>
        </w:rPr>
        <w:t>«</w:t>
      </w:r>
      <w:r w:rsidR="006B4AAC" w:rsidRPr="00D9165F">
        <w:rPr>
          <w:rFonts w:eastAsiaTheme="minorHAnsi"/>
          <w:b/>
          <w:sz w:val="28"/>
          <w:szCs w:val="28"/>
          <w:lang w:eastAsia="en-US"/>
        </w:rPr>
        <w:t>О</w:t>
      </w:r>
      <w:r w:rsidRPr="00D9165F">
        <w:rPr>
          <w:rFonts w:eastAsiaTheme="minorHAnsi"/>
          <w:b/>
          <w:sz w:val="28"/>
          <w:szCs w:val="28"/>
          <w:lang w:eastAsia="en-US"/>
        </w:rPr>
        <w:t xml:space="preserve"> порядке ведения муниципальной долговой книги </w:t>
      </w:r>
      <w:r w:rsidR="00D9165F" w:rsidRPr="00D9165F">
        <w:rPr>
          <w:rFonts w:eastAsiaTheme="minorHAnsi"/>
          <w:b/>
          <w:sz w:val="28"/>
          <w:szCs w:val="28"/>
          <w:lang w:eastAsia="en-US"/>
        </w:rPr>
        <w:t xml:space="preserve">Андреевского сельского поселения </w:t>
      </w:r>
      <w:r w:rsidR="004B2928" w:rsidRPr="00D9165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9165F">
        <w:rPr>
          <w:rFonts w:eastAsiaTheme="minorHAnsi"/>
          <w:b/>
          <w:sz w:val="28"/>
          <w:szCs w:val="28"/>
          <w:lang w:eastAsia="en-US"/>
        </w:rPr>
        <w:t>Темниковского муниципаль</w:t>
      </w:r>
      <w:r w:rsidR="006B4AAC" w:rsidRPr="00D9165F">
        <w:rPr>
          <w:rFonts w:eastAsiaTheme="minorHAnsi"/>
          <w:b/>
          <w:sz w:val="28"/>
          <w:szCs w:val="28"/>
          <w:lang w:eastAsia="en-US"/>
        </w:rPr>
        <w:t>ного района Республики Мордовия</w:t>
      </w:r>
      <w:r w:rsidR="00F619C9" w:rsidRPr="00D9165F">
        <w:rPr>
          <w:rFonts w:eastAsiaTheme="minorHAnsi"/>
          <w:b/>
          <w:sz w:val="28"/>
          <w:szCs w:val="28"/>
          <w:lang w:eastAsia="en-US"/>
        </w:rPr>
        <w:t>»</w:t>
      </w:r>
    </w:p>
    <w:p w:rsidR="00A346DB" w:rsidRDefault="00A346DB" w:rsidP="00A346DB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A346DB" w:rsidRPr="00A346DB" w:rsidRDefault="00A346DB" w:rsidP="00A346D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7" w:history="1">
        <w:r w:rsidRPr="00D9165F">
          <w:rPr>
            <w:rFonts w:eastAsiaTheme="minorHAnsi"/>
            <w:color w:val="000000" w:themeColor="text1"/>
            <w:sz w:val="28"/>
            <w:szCs w:val="28"/>
            <w:lang w:eastAsia="en-US"/>
          </w:rPr>
          <w:t>статьями 120</w:t>
        </w:r>
      </w:hyperlink>
      <w:r w:rsidRPr="00D9165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 </w:t>
      </w:r>
      <w:hyperlink r:id="rId8" w:history="1">
        <w:r w:rsidRPr="00D9165F">
          <w:rPr>
            <w:rFonts w:eastAsiaTheme="minorHAnsi"/>
            <w:color w:val="000000" w:themeColor="text1"/>
            <w:sz w:val="28"/>
            <w:szCs w:val="28"/>
            <w:lang w:eastAsia="en-US"/>
          </w:rPr>
          <w:t>121</w:t>
        </w:r>
      </w:hyperlink>
      <w:r w:rsidRPr="00A346DB">
        <w:rPr>
          <w:rFonts w:eastAsiaTheme="minorHAnsi"/>
          <w:sz w:val="28"/>
          <w:szCs w:val="28"/>
          <w:lang w:eastAsia="en-US"/>
        </w:rPr>
        <w:t xml:space="preserve"> Бюджетного кодекса Российской Федерации п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о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с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т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а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н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о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в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л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я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ю:</w:t>
      </w: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1. Утвердить прилагаемый </w:t>
      </w:r>
      <w:hyperlink w:anchor="Par32" w:history="1">
        <w:r w:rsidRPr="00D9165F">
          <w:rPr>
            <w:rFonts w:eastAsiaTheme="minorHAnsi"/>
            <w:color w:val="000000" w:themeColor="text1"/>
            <w:sz w:val="28"/>
            <w:szCs w:val="28"/>
            <w:lang w:eastAsia="en-US"/>
          </w:rPr>
          <w:t>порядок</w:t>
        </w:r>
      </w:hyperlink>
      <w:r w:rsidRPr="00D9165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 xml:space="preserve">о ведении муниципальной долговой книги </w:t>
      </w:r>
      <w:r w:rsidR="00D9165F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6B4AAC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Pr="00A346DB">
        <w:rPr>
          <w:rFonts w:eastAsiaTheme="minorHAnsi"/>
          <w:sz w:val="28"/>
          <w:szCs w:val="28"/>
          <w:lang w:eastAsia="en-US"/>
        </w:rPr>
        <w:t xml:space="preserve">Финансовым </w:t>
      </w:r>
      <w:r w:rsidR="006B4AAC">
        <w:rPr>
          <w:rFonts w:eastAsiaTheme="minorHAnsi"/>
          <w:sz w:val="28"/>
          <w:szCs w:val="28"/>
          <w:lang w:eastAsia="en-US"/>
        </w:rPr>
        <w:t>органом</w:t>
      </w:r>
      <w:r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D9165F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6B4AAC">
        <w:rPr>
          <w:rFonts w:eastAsiaTheme="minorHAnsi"/>
          <w:sz w:val="28"/>
          <w:szCs w:val="28"/>
          <w:lang w:eastAsia="en-US"/>
        </w:rPr>
        <w:t>поселения Темниковского муниципального района Республики Мордовия.</w:t>
      </w: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 w:rsidR="00D9165F">
        <w:rPr>
          <w:rFonts w:eastAsiaTheme="minorHAnsi"/>
          <w:sz w:val="28"/>
          <w:szCs w:val="28"/>
          <w:lang w:eastAsia="en-US"/>
        </w:rPr>
        <w:t xml:space="preserve">главного бухгалтера </w:t>
      </w:r>
      <w:r w:rsidR="00570018">
        <w:rPr>
          <w:rFonts w:eastAsiaTheme="minorHAnsi"/>
          <w:sz w:val="28"/>
          <w:szCs w:val="28"/>
          <w:lang w:eastAsia="en-US"/>
        </w:rPr>
        <w:t>Администрации</w:t>
      </w:r>
      <w:r w:rsidR="00D9165F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="00570018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Мордовия.</w:t>
      </w: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4. Настоящее постановление вступает в силу со дня его официального опубликования.</w:t>
      </w:r>
    </w:p>
    <w:p w:rsid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9165F" w:rsidRDefault="00D9165F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9165F" w:rsidRPr="00A346DB" w:rsidRDefault="00D9165F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9165F" w:rsidRDefault="000E67F1" w:rsidP="00D9165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Глава </w:t>
      </w:r>
      <w:r w:rsidR="00D9165F">
        <w:rPr>
          <w:rFonts w:eastAsiaTheme="minorHAnsi"/>
          <w:sz w:val="28"/>
          <w:szCs w:val="28"/>
          <w:lang w:eastAsia="en-US"/>
        </w:rPr>
        <w:t xml:space="preserve">Андреевского </w:t>
      </w:r>
    </w:p>
    <w:p w:rsidR="00A346DB" w:rsidRPr="00A346DB" w:rsidRDefault="000E67F1" w:rsidP="00D9165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сельского поселения</w:t>
      </w:r>
      <w:r w:rsidR="00D9165F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Т.В.Максимова</w:t>
      </w: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0E67F1" w:rsidRDefault="000E67F1" w:rsidP="00D9165F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0E67F1" w:rsidRDefault="000E67F1" w:rsidP="00D9165F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A346DB" w:rsidRPr="00C614DE" w:rsidRDefault="00A346DB" w:rsidP="000E67F1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 w:rsidRPr="00C614DE">
        <w:rPr>
          <w:rFonts w:eastAsiaTheme="minorHAnsi"/>
          <w:lang w:eastAsia="en-US"/>
        </w:rPr>
        <w:t>Утвержден</w:t>
      </w:r>
    </w:p>
    <w:p w:rsidR="00A346DB" w:rsidRPr="00C614DE" w:rsidRDefault="00A346DB" w:rsidP="000E67F1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C614DE">
        <w:rPr>
          <w:rFonts w:eastAsiaTheme="minorHAnsi"/>
          <w:lang w:eastAsia="en-US"/>
        </w:rPr>
        <w:t>Постановлением Администрации</w:t>
      </w:r>
    </w:p>
    <w:p w:rsidR="00A346DB" w:rsidRPr="00C614DE" w:rsidRDefault="00C614DE" w:rsidP="000E67F1">
      <w:pPr>
        <w:autoSpaceDE w:val="0"/>
        <w:autoSpaceDN w:val="0"/>
        <w:adjustRightInd w:val="0"/>
        <w:ind w:left="5103"/>
        <w:jc w:val="right"/>
        <w:rPr>
          <w:rFonts w:eastAsiaTheme="minorHAnsi"/>
          <w:lang w:eastAsia="en-US"/>
        </w:rPr>
      </w:pPr>
      <w:r w:rsidRPr="00C614DE">
        <w:rPr>
          <w:rFonts w:eastAsiaTheme="minorHAnsi"/>
          <w:lang w:eastAsia="en-US"/>
        </w:rPr>
        <w:t xml:space="preserve">Андреевского </w:t>
      </w:r>
      <w:r w:rsidR="000E67F1" w:rsidRPr="00C614DE">
        <w:rPr>
          <w:rFonts w:eastAsiaTheme="minorHAnsi"/>
          <w:lang w:eastAsia="en-US"/>
        </w:rPr>
        <w:t xml:space="preserve">поселения </w:t>
      </w:r>
      <w:r w:rsidR="000E67F1" w:rsidRPr="00C614DE">
        <w:rPr>
          <w:rFonts w:eastAsiaTheme="minorHAnsi"/>
          <w:lang w:eastAsia="en-US"/>
        </w:rPr>
        <w:br/>
        <w:t xml:space="preserve">Темниковского муниципального района </w:t>
      </w:r>
      <w:r w:rsidR="000E67F1" w:rsidRPr="00C614DE">
        <w:rPr>
          <w:rFonts w:eastAsiaTheme="minorHAnsi"/>
          <w:lang w:eastAsia="en-US"/>
        </w:rPr>
        <w:br/>
        <w:t>Республики Мордовия</w:t>
      </w:r>
    </w:p>
    <w:p w:rsidR="000E67F1" w:rsidRPr="00C614DE" w:rsidRDefault="00C614DE" w:rsidP="000E67F1">
      <w:pPr>
        <w:autoSpaceDE w:val="0"/>
        <w:autoSpaceDN w:val="0"/>
        <w:adjustRightInd w:val="0"/>
        <w:ind w:left="5103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от «</w:t>
      </w:r>
      <w:r w:rsidR="00236818">
        <w:rPr>
          <w:rFonts w:eastAsiaTheme="minorHAnsi"/>
          <w:lang w:eastAsia="en-US"/>
        </w:rPr>
        <w:t xml:space="preserve"> </w:t>
      </w:r>
      <w:r w:rsidR="000E67F1" w:rsidRPr="00C614DE">
        <w:rPr>
          <w:rFonts w:eastAsiaTheme="minorHAnsi"/>
          <w:lang w:eastAsia="en-US"/>
        </w:rPr>
        <w:t>»</w:t>
      </w:r>
      <w:r w:rsidR="00236818">
        <w:rPr>
          <w:rFonts w:eastAsiaTheme="minorHAnsi"/>
          <w:lang w:eastAsia="en-US"/>
        </w:rPr>
        <w:t>______</w:t>
      </w:r>
      <w:r>
        <w:rPr>
          <w:rFonts w:eastAsiaTheme="minorHAnsi"/>
          <w:lang w:eastAsia="en-US"/>
        </w:rPr>
        <w:t xml:space="preserve"> </w:t>
      </w:r>
      <w:r w:rsidR="000E67F1" w:rsidRPr="00C614DE">
        <w:rPr>
          <w:rFonts w:eastAsiaTheme="minorHAnsi"/>
          <w:lang w:eastAsia="en-US"/>
        </w:rPr>
        <w:t>2018 года</w:t>
      </w:r>
    </w:p>
    <w:p w:rsidR="000E67F1" w:rsidRDefault="000E67F1" w:rsidP="00A346DB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bookmarkStart w:id="0" w:name="Par32"/>
      <w:bookmarkEnd w:id="0"/>
    </w:p>
    <w:p w:rsidR="000E67F1" w:rsidRDefault="000E67F1" w:rsidP="00A346DB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A346DB" w:rsidRPr="00F619C9" w:rsidRDefault="00A346DB" w:rsidP="00A346D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ПОРЯДОК</w:t>
      </w:r>
    </w:p>
    <w:p w:rsidR="00A346DB" w:rsidRDefault="006F4302" w:rsidP="000E67F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</w:t>
      </w:r>
      <w:r w:rsidR="000E67F1">
        <w:rPr>
          <w:rFonts w:eastAsiaTheme="minorHAnsi"/>
          <w:sz w:val="28"/>
          <w:szCs w:val="28"/>
          <w:lang w:eastAsia="en-US"/>
        </w:rPr>
        <w:t>едения муниципальной долговой книги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финансовым органом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 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</w:p>
    <w:p w:rsidR="000E67F1" w:rsidRDefault="000E67F1" w:rsidP="000E67F1">
      <w:pPr>
        <w:rPr>
          <w:rFonts w:eastAsiaTheme="minorHAnsi"/>
          <w:lang w:eastAsia="en-US"/>
        </w:rPr>
      </w:pPr>
    </w:p>
    <w:p w:rsidR="00F619C9" w:rsidRPr="00F619C9" w:rsidRDefault="00F619C9" w:rsidP="00F619C9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1. Общие положения</w:t>
      </w:r>
    </w:p>
    <w:p w:rsidR="00F619C9" w:rsidRDefault="00F619C9" w:rsidP="00A346D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1.1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Настоящий Порядок разработан в соответствии со </w:t>
      </w:r>
      <w:hyperlink r:id="rId9" w:history="1">
        <w:r w:rsidR="00A346DB" w:rsidRPr="006F4302">
          <w:rPr>
            <w:rFonts w:eastAsiaTheme="minorHAnsi"/>
            <w:color w:val="000000" w:themeColor="text1"/>
            <w:sz w:val="28"/>
            <w:szCs w:val="28"/>
            <w:lang w:eastAsia="en-US"/>
          </w:rPr>
          <w:t>статьями 120</w:t>
        </w:r>
      </w:hyperlink>
      <w:r w:rsidR="00A346DB" w:rsidRPr="006F4302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 </w:t>
      </w:r>
      <w:hyperlink r:id="rId10" w:history="1">
        <w:r w:rsidR="00A346DB" w:rsidRPr="006F4302">
          <w:rPr>
            <w:rFonts w:eastAsiaTheme="minorHAnsi"/>
            <w:color w:val="000000" w:themeColor="text1"/>
            <w:sz w:val="28"/>
            <w:szCs w:val="28"/>
            <w:lang w:eastAsia="en-US"/>
          </w:rPr>
          <w:t>121</w:t>
        </w:r>
      </w:hyperlink>
      <w:r w:rsidR="00A346DB" w:rsidRPr="006F4302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Бюджетного кодекса Российской Федерации, с целью определения процедуры ведения муниципальной долговой книги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>(далее - Долговая книга), обеспечения контроля за полнотой учета, своевременностью обслуживания и исполнения долговых обязательств и устанавливает объем информации, порядок ее внесения в Долговую книгу, а также порядок регистрации долговых обязательств и порядок хранения Долговой книги.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1.2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Ведение Долговой книги осуществляется Финансовым </w:t>
      </w:r>
      <w:r w:rsidR="000E67F1">
        <w:rPr>
          <w:rFonts w:eastAsiaTheme="minorHAnsi"/>
          <w:sz w:val="28"/>
          <w:szCs w:val="28"/>
          <w:lang w:eastAsia="en-US"/>
        </w:rPr>
        <w:t>органом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в соответствии с настоящим Порядком.</w:t>
      </w:r>
    </w:p>
    <w:p w:rsidR="00A346DB" w:rsidRDefault="00FE2620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1.3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Ответственные лица </w:t>
      </w:r>
      <w:r>
        <w:rPr>
          <w:rFonts w:eastAsiaTheme="minorHAnsi"/>
          <w:sz w:val="28"/>
          <w:szCs w:val="28"/>
          <w:lang w:eastAsia="en-US"/>
        </w:rPr>
        <w:t xml:space="preserve">за </w:t>
      </w:r>
      <w:r w:rsidRPr="00A346DB">
        <w:rPr>
          <w:rFonts w:eastAsiaTheme="minorHAnsi"/>
          <w:sz w:val="28"/>
          <w:szCs w:val="28"/>
          <w:lang w:eastAsia="en-US"/>
        </w:rPr>
        <w:t>сохранность, своевременность, полноту и прав</w:t>
      </w:r>
      <w:r>
        <w:rPr>
          <w:rFonts w:eastAsiaTheme="minorHAnsi"/>
          <w:sz w:val="28"/>
          <w:szCs w:val="28"/>
          <w:lang w:eastAsia="en-US"/>
        </w:rPr>
        <w:t>ильность ведения Долговой книги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назначаются </w:t>
      </w:r>
      <w:r w:rsidR="000E67F1">
        <w:rPr>
          <w:rFonts w:eastAsiaTheme="minorHAnsi"/>
          <w:sz w:val="28"/>
          <w:szCs w:val="28"/>
          <w:lang w:eastAsia="en-US"/>
        </w:rPr>
        <w:t>Главой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="000E67F1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>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2. Содержание и порядок ведения долговой книги</w:t>
      </w:r>
    </w:p>
    <w:p w:rsidR="00F619C9" w:rsidRP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2.1 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Долговая книга ведется в разрезе долговых книг внутреннего и внешнего муниципального долга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</w:t>
      </w:r>
      <w:r w:rsidR="000E67F1" w:rsidRPr="00F619C9">
        <w:rPr>
          <w:rFonts w:eastAsiaTheme="minorHAnsi"/>
          <w:sz w:val="28"/>
          <w:szCs w:val="28"/>
          <w:lang w:eastAsia="en-US"/>
        </w:rPr>
        <w:lastRenderedPageBreak/>
        <w:t xml:space="preserve">муниципального района Республики Мордовия </w:t>
      </w:r>
      <w:r w:rsidR="00A346DB" w:rsidRPr="00F619C9">
        <w:rPr>
          <w:rFonts w:eastAsiaTheme="minorHAnsi"/>
          <w:sz w:val="28"/>
          <w:szCs w:val="28"/>
          <w:lang w:eastAsia="en-US"/>
        </w:rPr>
        <w:t>и содержит общую информацию о параметрах муниципальных долговых обязательств.</w:t>
      </w:r>
    </w:p>
    <w:p w:rsidR="00A346DB" w:rsidRPr="00F619C9" w:rsidRDefault="006F4302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2.2 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В Долговой книге внутреннего долга </w:t>
      </w:r>
      <w:r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="00A346DB" w:rsidRPr="00F619C9">
        <w:rPr>
          <w:rFonts w:eastAsiaTheme="minorHAnsi"/>
          <w:sz w:val="28"/>
          <w:szCs w:val="28"/>
          <w:lang w:eastAsia="en-US"/>
        </w:rPr>
        <w:t>регистрируются следующие виды долговых обязательств:</w:t>
      </w:r>
    </w:p>
    <w:p w:rsidR="00A346DB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муниципальные ценные бумаги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rFonts w:eastAsiaTheme="minorHAnsi"/>
          <w:sz w:val="28"/>
          <w:szCs w:val="28"/>
          <w:lang w:eastAsia="en-US"/>
        </w:rPr>
        <w:t>, номинальная стоимость которых указана в валюте Российской Федерации;</w:t>
      </w:r>
    </w:p>
    <w:p w:rsidR="00A346DB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кредиты, привлеченные от имени</w:t>
      </w:r>
      <w:r w:rsidR="006F4302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F619C9">
        <w:rPr>
          <w:rFonts w:eastAsiaTheme="minorHAnsi"/>
          <w:sz w:val="28"/>
          <w:szCs w:val="28"/>
          <w:lang w:eastAsia="en-US"/>
        </w:rPr>
        <w:t xml:space="preserve">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Pr="00F619C9">
        <w:rPr>
          <w:rFonts w:eastAsiaTheme="minorHAnsi"/>
          <w:sz w:val="28"/>
          <w:szCs w:val="28"/>
          <w:lang w:eastAsia="en-US"/>
        </w:rPr>
        <w:t>как заемщика от кредитных организаций в валюте Российской Федерации;</w:t>
      </w:r>
    </w:p>
    <w:p w:rsidR="00A346DB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бюджетные кредиты, привлеченные в бюджет</w:t>
      </w:r>
      <w:r w:rsidR="006F4302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F619C9">
        <w:rPr>
          <w:rFonts w:eastAsiaTheme="minorHAnsi"/>
          <w:sz w:val="28"/>
          <w:szCs w:val="28"/>
          <w:lang w:eastAsia="en-US"/>
        </w:rPr>
        <w:t xml:space="preserve">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rFonts w:eastAsiaTheme="minorHAnsi"/>
          <w:sz w:val="28"/>
          <w:szCs w:val="28"/>
          <w:lang w:eastAsia="en-US"/>
        </w:rPr>
        <w:t xml:space="preserve"> из других бюджетов бюджетной системы Российской Федерации в валюте Российской Федерации;</w:t>
      </w:r>
    </w:p>
    <w:p w:rsidR="00A346DB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муниципальные гарантии</w:t>
      </w:r>
      <w:r w:rsidR="006F4302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F619C9">
        <w:rPr>
          <w:rFonts w:eastAsiaTheme="minorHAnsi"/>
          <w:sz w:val="28"/>
          <w:szCs w:val="28"/>
          <w:lang w:eastAsia="en-US"/>
        </w:rPr>
        <w:t xml:space="preserve">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rFonts w:eastAsiaTheme="minorHAnsi"/>
          <w:sz w:val="28"/>
          <w:szCs w:val="28"/>
          <w:lang w:eastAsia="en-US"/>
        </w:rPr>
        <w:t xml:space="preserve"> в валюте Российской Федерации;</w:t>
      </w:r>
    </w:p>
    <w:p w:rsidR="00C32AFE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иные долговые обязательства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Pr="00F619C9">
        <w:rPr>
          <w:rFonts w:eastAsiaTheme="minorHAnsi"/>
          <w:sz w:val="28"/>
          <w:szCs w:val="28"/>
          <w:lang w:eastAsia="en-US"/>
        </w:rPr>
        <w:t>в валюте Российской Федерации.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2.3 </w:t>
      </w:r>
      <w:r w:rsidR="00C32AFE" w:rsidRPr="00F619C9">
        <w:rPr>
          <w:rFonts w:eastAsiaTheme="minorHAnsi"/>
          <w:sz w:val="28"/>
          <w:szCs w:val="28"/>
          <w:lang w:eastAsia="en-US"/>
        </w:rPr>
        <w:t xml:space="preserve">Титульный лист Долговой книги оформляется в соответствии с приложением №1 к Порядку. По каждому долговому обязательству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4B2928">
        <w:rPr>
          <w:rFonts w:eastAsiaTheme="minorHAnsi"/>
          <w:sz w:val="28"/>
          <w:szCs w:val="28"/>
          <w:lang w:eastAsia="en-US"/>
        </w:rPr>
        <w:t>сельского поселения Темниковского</w:t>
      </w:r>
      <w:r w:rsidR="00C32AFE" w:rsidRPr="00F619C9"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 обязательному отражению в Долговой книге подлежит следующая информация: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2.4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. Долговая книга внутреннего долга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>содержит сведения по: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1) муниципальным ценным бумагам</w:t>
      </w:r>
      <w:r w:rsidR="006F4302" w:rsidRPr="006F4302">
        <w:rPr>
          <w:rFonts w:eastAsiaTheme="minorHAnsi"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 xml:space="preserve">, номинальная </w:t>
      </w:r>
      <w:r w:rsidRPr="00A346DB">
        <w:rPr>
          <w:rFonts w:eastAsiaTheme="minorHAnsi"/>
          <w:sz w:val="28"/>
          <w:szCs w:val="28"/>
          <w:lang w:eastAsia="en-US"/>
        </w:rPr>
        <w:lastRenderedPageBreak/>
        <w:t>стоимость которых указана в валюте Российской Федерации</w:t>
      </w:r>
      <w:r w:rsidR="00C32AFE">
        <w:rPr>
          <w:rFonts w:eastAsiaTheme="minorHAnsi"/>
          <w:sz w:val="28"/>
          <w:szCs w:val="28"/>
          <w:lang w:eastAsia="en-US"/>
        </w:rPr>
        <w:t xml:space="preserve"> (приложение №2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муниципальный регистрационный номер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вид ценной бумаги;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осуществления эмиссии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объявленный (по номиналу) и фактически размещенный (доразмещенный) (по номиналу) объем выпуска (дополнительного выпуска);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номинальную стоимость одной ценной бумаги;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форму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даты размещения, доразмещения, выплаты купонного дохода, выкупа и погашения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ставку купонного дохода по ценной бумаге;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размер купонного дохода на соответствующую дату выплаты в расчете на одну ценную бумагу;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генерального агента (агента) по обслуживанию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(реструктуризации, выкупе)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об уплате процентных платежей по ценным бумагам (произведены или не произведены);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обращения ценных бумаг;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2) кредитам, привлеченным от имени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как заемщика от кредитных организаций в валюте Российской Федерации</w:t>
      </w:r>
      <w:r w:rsidR="00090504">
        <w:rPr>
          <w:rFonts w:eastAsiaTheme="minorHAnsi"/>
          <w:sz w:val="28"/>
          <w:szCs w:val="28"/>
          <w:lang w:eastAsia="en-US"/>
        </w:rPr>
        <w:t xml:space="preserve"> (приложение №3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наименование, номер и дата заключения договора или соглашения;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заключения договора или соглашения;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кредитора;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объем полученного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процентная ставка по кредиту;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даты получения кредита, выплаты процентных платежей, погашения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фактическом использовании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процентных платежах по кредиту (произведены или не произведены);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изменение условий договора или соглашения о предоставлении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договора или соглашения о предоставлении кредита;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3) бюджетным кредитам, полученным</w:t>
      </w:r>
      <w:r w:rsidR="006F4302" w:rsidRPr="006F4302">
        <w:rPr>
          <w:rFonts w:eastAsiaTheme="minorHAnsi"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от бюджетов других уровней бюджетной системы Российской Федерации в валюте Российской Федерации</w:t>
      </w:r>
      <w:r w:rsidR="00D6166F">
        <w:rPr>
          <w:rFonts w:eastAsiaTheme="minorHAnsi"/>
          <w:sz w:val="28"/>
          <w:szCs w:val="28"/>
          <w:lang w:eastAsia="en-US"/>
        </w:rPr>
        <w:t xml:space="preserve"> (приложение №4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получения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номер и дату договора или соглашения;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объем предоставленного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об органах, предоставивших бюджетный кредит;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даты получения и погашения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процентных платежах по бюджетному кредиту (произведены или не произведены);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изменение условий получения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получения бюджетного кредита;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4) муниципальным гарантиям</w:t>
      </w:r>
      <w:r w:rsidR="006F4302" w:rsidRPr="006F4302">
        <w:rPr>
          <w:rFonts w:eastAsiaTheme="minorHAnsi"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в валюте Российской Федерации</w:t>
      </w:r>
      <w:r w:rsidR="00D6166F">
        <w:rPr>
          <w:rFonts w:eastAsiaTheme="minorHAnsi"/>
          <w:sz w:val="28"/>
          <w:szCs w:val="28"/>
          <w:lang w:eastAsia="en-US"/>
        </w:rPr>
        <w:t xml:space="preserve"> (приложение №5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предоставления государственной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дату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принципала;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бенефициара;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объем обязательств по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дату или момент вступления гарантии в силу;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сроки гарантии, предъявления требований по гарантии, исполнения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полном или частичном исполнении, прекращении обязательств по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наличие или отсутствие права регрессного требования гаранта к принципалу либо уступки гаранту прав требования бенефициара к принципалу;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гарантии;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5) иным долговым обязательствам</w:t>
      </w:r>
      <w:r w:rsidR="006F4302" w:rsidRPr="006F4302">
        <w:rPr>
          <w:rFonts w:eastAsiaTheme="minorHAnsi"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 xml:space="preserve"> в валюте Российской Федерации</w:t>
      </w:r>
      <w:r w:rsidR="00D6166F">
        <w:rPr>
          <w:rFonts w:eastAsiaTheme="minorHAnsi"/>
          <w:sz w:val="28"/>
          <w:szCs w:val="28"/>
          <w:lang w:eastAsia="en-US"/>
        </w:rPr>
        <w:t xml:space="preserve"> (приложение №6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 обязательства;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возникновения обязательства;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д</w:t>
      </w:r>
      <w:r w:rsidR="00A346DB" w:rsidRPr="00A346DB">
        <w:rPr>
          <w:rFonts w:eastAsiaTheme="minorHAnsi"/>
          <w:sz w:val="28"/>
          <w:szCs w:val="28"/>
          <w:lang w:eastAsia="en-US"/>
        </w:rPr>
        <w:t>аты возникновения и погашения обязательства;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обязательства;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исполнения обязательства.</w:t>
      </w:r>
    </w:p>
    <w:p w:rsid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2.5</w:t>
      </w:r>
      <w:r w:rsidR="00A346DB" w:rsidRPr="00A346DB">
        <w:rPr>
          <w:rFonts w:eastAsiaTheme="minorHAnsi"/>
          <w:sz w:val="28"/>
          <w:szCs w:val="28"/>
          <w:lang w:eastAsia="en-US"/>
        </w:rPr>
        <w:t>. Учет операций в Долговой книге ведется в электронном виде.</w:t>
      </w:r>
    </w:p>
    <w:p w:rsidR="00D6166F" w:rsidRP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2.6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 Информация о муниципальных внутренних долговых обязательствах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 вносится в Долговую книгу в срок, не превышающий пяти рабочих дней с момента возникновения соответствующего обязательства.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bCs/>
          <w:sz w:val="28"/>
          <w:szCs w:val="28"/>
          <w:lang w:eastAsia="en-US"/>
        </w:rPr>
        <w:t>2.7</w:t>
      </w:r>
      <w:r w:rsidR="006F4302">
        <w:rPr>
          <w:rFonts w:eastAsiaTheme="minorHAnsi"/>
          <w:bCs/>
          <w:sz w:val="28"/>
          <w:szCs w:val="28"/>
          <w:lang w:eastAsia="en-US"/>
        </w:rPr>
        <w:t>.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На основании информации, содержащейся в Долговой книге, ежемесячно составляется сводный отчет, отражающий состояние и изменение муниципального долга</w:t>
      </w:r>
      <w:r w:rsidR="006F4302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и расходов на обслуживание долговых обязательств в отчетном периоде (с начала финансового года и на первое число месяца, следующего за отчетным).</w:t>
      </w:r>
    </w:p>
    <w:p w:rsidR="00F619C9" w:rsidRDefault="00D6166F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bCs/>
          <w:sz w:val="28"/>
          <w:szCs w:val="28"/>
          <w:lang w:eastAsia="en-US"/>
        </w:rPr>
        <w:lastRenderedPageBreak/>
        <w:t xml:space="preserve">Сводный </w:t>
      </w:r>
      <w:hyperlink r:id="rId11" w:history="1">
        <w:r w:rsidRPr="00286E67">
          <w:rPr>
            <w:rFonts w:eastAsiaTheme="minorHAnsi"/>
            <w:color w:val="000000" w:themeColor="text1"/>
            <w:sz w:val="28"/>
            <w:szCs w:val="28"/>
            <w:lang w:eastAsia="en-US"/>
          </w:rPr>
          <w:t>отчет</w:t>
        </w:r>
      </w:hyperlink>
      <w:r w:rsidRPr="00F619C9">
        <w:rPr>
          <w:rFonts w:eastAsiaTheme="minorHAnsi"/>
          <w:sz w:val="28"/>
          <w:szCs w:val="28"/>
          <w:lang w:eastAsia="en-US"/>
        </w:rPr>
        <w:t xml:space="preserve"> составляется </w:t>
      </w:r>
      <w:r w:rsidR="006A3D14" w:rsidRPr="00F619C9">
        <w:rPr>
          <w:rFonts w:eastAsiaTheme="minorHAnsi"/>
          <w:sz w:val="28"/>
          <w:szCs w:val="28"/>
          <w:lang w:eastAsia="en-US"/>
        </w:rPr>
        <w:t>по форме согласно приложению №7</w:t>
      </w:r>
      <w:r w:rsidRPr="00F619C9">
        <w:rPr>
          <w:rFonts w:eastAsiaTheme="minorHAnsi"/>
          <w:sz w:val="28"/>
          <w:szCs w:val="28"/>
          <w:lang w:eastAsia="en-US"/>
        </w:rPr>
        <w:t xml:space="preserve"> к Положению с помощью компьютерного оборудования, распечатывается на бумажном носителе, подписывается руководителем и главным </w:t>
      </w:r>
      <w:r w:rsidR="004B2928">
        <w:rPr>
          <w:rFonts w:eastAsiaTheme="minorHAnsi"/>
          <w:sz w:val="28"/>
          <w:szCs w:val="28"/>
          <w:lang w:eastAsia="en-US"/>
        </w:rPr>
        <w:t>бухгалтером финансового органа А</w:t>
      </w:r>
      <w:r w:rsidRPr="00F619C9">
        <w:rPr>
          <w:rFonts w:eastAsiaTheme="minorHAnsi"/>
          <w:sz w:val="28"/>
          <w:szCs w:val="28"/>
          <w:lang w:eastAsia="en-US"/>
        </w:rPr>
        <w:t>дминистрации</w:t>
      </w:r>
      <w:r w:rsidR="00286E67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F619C9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и заверяется печатью.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2.8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Информация, содержащаяся в Долговой книге, является конфиденциальной.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2.9 </w:t>
      </w:r>
      <w:r w:rsidR="00A346DB" w:rsidRPr="00A346DB">
        <w:rPr>
          <w:rFonts w:eastAsiaTheme="minorHAnsi"/>
          <w:sz w:val="28"/>
          <w:szCs w:val="28"/>
          <w:lang w:eastAsia="en-US"/>
        </w:rPr>
        <w:t>Информация, содержащаяся в Долговой книге по всем долговым обязательствам, может быть предоставлена представительным и исполнительно-распорядительным органом местного самоуправления либо их уполномоченным органам по соответствующим запросам.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Иным юридическим и физическим лицам сведения, содержащиеся в Долговой к</w:t>
      </w:r>
      <w:r w:rsidR="000E67F1">
        <w:rPr>
          <w:rFonts w:eastAsiaTheme="minorHAnsi"/>
          <w:sz w:val="28"/>
          <w:szCs w:val="28"/>
          <w:lang w:eastAsia="en-US"/>
        </w:rPr>
        <w:t>ниге, предоставляются Финансовым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органом</w:t>
      </w:r>
      <w:r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 xml:space="preserve"> по указанию Администрации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>.</w:t>
      </w:r>
    </w:p>
    <w:p w:rsidR="00A346DB" w:rsidRP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3</w:t>
      </w:r>
      <w:r w:rsidR="00A346DB" w:rsidRPr="00F619C9">
        <w:rPr>
          <w:rFonts w:eastAsiaTheme="minorHAnsi"/>
          <w:b/>
          <w:sz w:val="28"/>
          <w:szCs w:val="28"/>
          <w:lang w:eastAsia="en-US"/>
        </w:rPr>
        <w:t>. Порядок регистрации долговых обязательств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3.1</w:t>
      </w:r>
      <w:r w:rsidR="00A346DB" w:rsidRPr="00A346DB">
        <w:rPr>
          <w:rFonts w:eastAsiaTheme="minorHAnsi"/>
          <w:sz w:val="28"/>
          <w:szCs w:val="28"/>
          <w:lang w:eastAsia="en-US"/>
        </w:rPr>
        <w:t>. Регистрация долговых обязательств осуществляется путем присвоения порядкового номера долговому обязательству и внесения соот</w:t>
      </w:r>
      <w:r w:rsidR="000E67F1">
        <w:rPr>
          <w:rFonts w:eastAsiaTheme="minorHAnsi"/>
          <w:sz w:val="28"/>
          <w:szCs w:val="28"/>
          <w:lang w:eastAsia="en-US"/>
        </w:rPr>
        <w:t>ветствующих записей Финансовым органом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в Долговую книгу.</w:t>
      </w:r>
    </w:p>
    <w:p w:rsidR="00A346DB" w:rsidRP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4</w:t>
      </w:r>
      <w:r w:rsidR="00A346DB" w:rsidRPr="00F619C9">
        <w:rPr>
          <w:rFonts w:eastAsiaTheme="minorHAnsi"/>
          <w:b/>
          <w:sz w:val="28"/>
          <w:szCs w:val="28"/>
          <w:lang w:eastAsia="en-US"/>
        </w:rPr>
        <w:t>. Порядок хранения Долговой книги</w:t>
      </w:r>
    </w:p>
    <w:p w:rsidR="00995A40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4.1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. Данные Долговой книги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E8456B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E8456B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хранятся в базе данных Финансового </w:t>
      </w:r>
      <w:r w:rsidR="00E8456B">
        <w:rPr>
          <w:rFonts w:eastAsiaTheme="minorHAnsi"/>
          <w:sz w:val="28"/>
          <w:szCs w:val="28"/>
          <w:lang w:eastAsia="en-US"/>
        </w:rPr>
        <w:t>органа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E8456B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>.</w:t>
      </w:r>
    </w:p>
    <w:p w:rsid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4.2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. Информация, послужившая основанием для регистрации долгового обязательства в Долговой книге, хранится в металлическом несгораемом шкафу, </w:t>
      </w:r>
      <w:r w:rsidR="00A346DB" w:rsidRPr="00A346DB">
        <w:rPr>
          <w:rFonts w:eastAsiaTheme="minorHAnsi"/>
          <w:sz w:val="28"/>
          <w:szCs w:val="28"/>
          <w:lang w:eastAsia="en-US"/>
        </w:rPr>
        <w:lastRenderedPageBreak/>
        <w:t>ключ от которого находится на ответственном хранении у лиц, ответственных за ведение Долговой книги.</w:t>
      </w:r>
    </w:p>
    <w:p w:rsidR="00C32AFE" w:rsidRDefault="00C32AFE" w:rsidP="006F4302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D6166F" w:rsidRDefault="00D6166F" w:rsidP="006F4302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32AFE" w:rsidRPr="00090504" w:rsidRDefault="00613CD7" w:rsidP="00286E6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Приложение №</w:t>
      </w:r>
      <w:r w:rsidR="00C32AFE" w:rsidRPr="00090504">
        <w:rPr>
          <w:rFonts w:eastAsiaTheme="minorHAnsi"/>
          <w:b/>
          <w:lang w:eastAsia="en-US"/>
        </w:rPr>
        <w:t>1</w:t>
      </w:r>
    </w:p>
    <w:p w:rsidR="00090504" w:rsidRPr="004B2928" w:rsidRDefault="00C32AFE" w:rsidP="00286E67">
      <w:pPr>
        <w:autoSpaceDE w:val="0"/>
        <w:autoSpaceDN w:val="0"/>
        <w:adjustRightInd w:val="0"/>
        <w:ind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>Порядку</w:t>
      </w:r>
      <w:r w:rsidR="000F4B77" w:rsidRPr="004B2928">
        <w:rPr>
          <w:rFonts w:eastAsiaTheme="minorHAnsi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>о муниципальной долговой книге</w:t>
      </w:r>
      <w:r w:rsidR="000F4B77" w:rsidRPr="004B2928">
        <w:rPr>
          <w:rFonts w:eastAsiaTheme="minorHAnsi"/>
          <w:lang w:eastAsia="en-US"/>
        </w:rPr>
        <w:t xml:space="preserve"> </w:t>
      </w:r>
    </w:p>
    <w:p w:rsidR="000F4B77" w:rsidRPr="004B2928" w:rsidRDefault="00286E67" w:rsidP="00286E67">
      <w:pPr>
        <w:autoSpaceDE w:val="0"/>
        <w:autoSpaceDN w:val="0"/>
        <w:adjustRightInd w:val="0"/>
        <w:ind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="00C32AFE" w:rsidRPr="00286E67">
        <w:rPr>
          <w:rFonts w:eastAsiaTheme="minorHAnsi"/>
          <w:lang w:eastAsia="en-US"/>
        </w:rPr>
        <w:t>сельского</w:t>
      </w:r>
      <w:r w:rsidR="00C32AFE" w:rsidRPr="004B2928">
        <w:rPr>
          <w:rFonts w:eastAsiaTheme="minorHAnsi"/>
          <w:lang w:eastAsia="en-US"/>
        </w:rPr>
        <w:t xml:space="preserve"> поселения </w:t>
      </w:r>
    </w:p>
    <w:p w:rsidR="000F4B77" w:rsidRPr="004B2928" w:rsidRDefault="00C32AFE" w:rsidP="00286E67">
      <w:pPr>
        <w:autoSpaceDE w:val="0"/>
        <w:autoSpaceDN w:val="0"/>
        <w:adjustRightInd w:val="0"/>
        <w:ind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C32AFE" w:rsidRPr="004B2928" w:rsidRDefault="00C32AFE" w:rsidP="00286E67">
      <w:pPr>
        <w:autoSpaceDE w:val="0"/>
        <w:autoSpaceDN w:val="0"/>
        <w:adjustRightInd w:val="0"/>
        <w:ind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</w:p>
    <w:p w:rsidR="00C32AFE" w:rsidRDefault="00C32AFE" w:rsidP="00286E67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C32AFE" w:rsidRDefault="00286E67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Андреевское </w:t>
      </w:r>
      <w:r w:rsidR="00C32AFE">
        <w:rPr>
          <w:rFonts w:eastAsiaTheme="minorHAnsi"/>
          <w:sz w:val="28"/>
          <w:szCs w:val="28"/>
          <w:lang w:eastAsia="en-US"/>
        </w:rPr>
        <w:t xml:space="preserve">сельское поселение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Республики Мордовия</w:t>
      </w:r>
    </w:p>
    <w:p w:rsidR="00C32AFE" w:rsidRDefault="00C32AFE" w:rsidP="00C32AF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090504" w:rsidRDefault="00090504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32AFE" w:rsidRPr="00090504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90504">
        <w:rPr>
          <w:rFonts w:eastAsiaTheme="minorHAnsi"/>
          <w:b/>
          <w:sz w:val="28"/>
          <w:szCs w:val="28"/>
          <w:lang w:eastAsia="en-US"/>
        </w:rPr>
        <w:t>МУНИЦИПАЛЬНАЯ ДОЛГОВАЯ КНИГА</w:t>
      </w:r>
    </w:p>
    <w:p w:rsidR="00C32AFE" w:rsidRDefault="00286E67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C32AFE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Республики Мордовия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состоянию на "___" ________ 20__ г.</w:t>
      </w:r>
    </w:p>
    <w:p w:rsidR="00C32AFE" w:rsidRDefault="00C32AFE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  <w:sectPr w:rsidR="000F4B77" w:rsidSect="00286E67">
          <w:headerReference w:type="default" r:id="rId12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F4B77" w:rsidRPr="00090504" w:rsidRDefault="00613CD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0F4B77" w:rsidRPr="00090504">
        <w:rPr>
          <w:rFonts w:eastAsiaTheme="minorHAnsi"/>
          <w:b/>
          <w:bCs/>
          <w:lang w:eastAsia="en-US"/>
        </w:rPr>
        <w:t>2</w:t>
      </w:r>
    </w:p>
    <w:p w:rsidR="000F4B77" w:rsidRPr="004B2928" w:rsidRDefault="000F4B7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0F4B77" w:rsidRPr="004B2928" w:rsidRDefault="00286E6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="000F4B77" w:rsidRPr="004B2928">
        <w:rPr>
          <w:rFonts w:eastAsiaTheme="minorHAnsi"/>
          <w:lang w:eastAsia="en-US"/>
        </w:rPr>
        <w:t xml:space="preserve"> сельского поселения </w:t>
      </w:r>
    </w:p>
    <w:p w:rsidR="000F4B77" w:rsidRPr="004B2928" w:rsidRDefault="000F4B7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0F4B77" w:rsidRPr="00090504" w:rsidRDefault="000F4B7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0F4B77" w:rsidRDefault="000F4B77" w:rsidP="000F4B77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ED7150">
        <w:rPr>
          <w:rFonts w:eastAsiaTheme="minorHAnsi"/>
          <w:b/>
          <w:bCs/>
          <w:sz w:val="28"/>
          <w:szCs w:val="28"/>
          <w:lang w:eastAsia="en-US"/>
        </w:rPr>
        <w:t xml:space="preserve">1. </w:t>
      </w:r>
      <w:r w:rsidR="00090504" w:rsidRPr="00ED7150">
        <w:rPr>
          <w:rFonts w:eastAsiaTheme="minorHAnsi"/>
          <w:b/>
          <w:bCs/>
          <w:sz w:val="28"/>
          <w:szCs w:val="28"/>
          <w:lang w:eastAsia="en-US"/>
        </w:rPr>
        <w:t>МУНИЦИПАЛЬНЫЕ</w:t>
      </w:r>
      <w:r w:rsidR="00090504">
        <w:rPr>
          <w:rFonts w:eastAsiaTheme="minorHAnsi"/>
          <w:b/>
          <w:bCs/>
          <w:sz w:val="28"/>
          <w:szCs w:val="28"/>
          <w:lang w:eastAsia="en-US"/>
        </w:rPr>
        <w:t xml:space="preserve"> ЦЕННЫЕ БУМАГИ</w:t>
      </w:r>
    </w:p>
    <w:p w:rsidR="00D6166F" w:rsidRDefault="00D6166F" w:rsidP="000F4B7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D6166F" w:rsidRDefault="00D6166F" w:rsidP="000F4B7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16160" w:type="dxa"/>
        <w:tblInd w:w="-601" w:type="dxa"/>
        <w:tblLayout w:type="fixed"/>
        <w:tblLook w:val="04A0"/>
      </w:tblPr>
      <w:tblGrid>
        <w:gridCol w:w="572"/>
        <w:gridCol w:w="988"/>
        <w:gridCol w:w="825"/>
        <w:gridCol w:w="1159"/>
        <w:gridCol w:w="1423"/>
        <w:gridCol w:w="987"/>
        <w:gridCol w:w="851"/>
        <w:gridCol w:w="1275"/>
        <w:gridCol w:w="993"/>
        <w:gridCol w:w="1134"/>
        <w:gridCol w:w="1417"/>
        <w:gridCol w:w="1559"/>
        <w:gridCol w:w="1559"/>
        <w:gridCol w:w="1418"/>
      </w:tblGrid>
      <w:tr w:rsidR="00090504" w:rsidTr="00090504">
        <w:tc>
          <w:tcPr>
            <w:tcW w:w="572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№ п</w:t>
            </w:r>
            <w:r w:rsidRPr="00090504">
              <w:rPr>
                <w:rFonts w:eastAsiaTheme="minorHAnsi"/>
                <w:sz w:val="16"/>
                <w:szCs w:val="16"/>
                <w:lang w:val="en-US" w:eastAsia="en-US"/>
              </w:rPr>
              <w:t>/</w:t>
            </w: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п</w:t>
            </w:r>
          </w:p>
        </w:tc>
        <w:tc>
          <w:tcPr>
            <w:tcW w:w="988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Муниципальный регистрационный номер выпуска ценных бумаг</w:t>
            </w:r>
          </w:p>
        </w:tc>
        <w:tc>
          <w:tcPr>
            <w:tcW w:w="825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Вид ценной бумаги</w:t>
            </w:r>
          </w:p>
        </w:tc>
        <w:tc>
          <w:tcPr>
            <w:tcW w:w="1159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Основания для осуществления эмиссии ценных бумаг</w:t>
            </w:r>
          </w:p>
        </w:tc>
        <w:tc>
          <w:tcPr>
            <w:tcW w:w="1423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Объем выпуска/объявленный (по номиналу)/фактически размещенный (доразмещенный)</w:t>
            </w:r>
          </w:p>
        </w:tc>
        <w:tc>
          <w:tcPr>
            <w:tcW w:w="987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 xml:space="preserve">Номинальная стоимость </w:t>
            </w:r>
            <w:r w:rsidRPr="00090504">
              <w:rPr>
                <w:rFonts w:eastAsiaTheme="minorHAnsi"/>
                <w:sz w:val="16"/>
                <w:szCs w:val="16"/>
                <w:lang w:eastAsia="en-US"/>
              </w:rPr>
              <w:br/>
              <w:t>(за 1 ед.)</w:t>
            </w:r>
          </w:p>
        </w:tc>
        <w:tc>
          <w:tcPr>
            <w:tcW w:w="851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Форма выпуска</w:t>
            </w:r>
          </w:p>
        </w:tc>
        <w:tc>
          <w:tcPr>
            <w:tcW w:w="1275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Дата размещения, доразмещения, выплаты купонного дохода, выкупа и погашения выпуска ценных бумаг</w:t>
            </w:r>
          </w:p>
        </w:tc>
        <w:tc>
          <w:tcPr>
            <w:tcW w:w="993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Ставка купонного дохода по ценной бумаге</w:t>
            </w:r>
          </w:p>
        </w:tc>
        <w:tc>
          <w:tcPr>
            <w:tcW w:w="1134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Размер купонного дохода на соответствующую дату выплаты (в расчете на 1 ед.)</w:t>
            </w:r>
          </w:p>
        </w:tc>
        <w:tc>
          <w:tcPr>
            <w:tcW w:w="1417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Наименование генерального агента по обслуживанию выпуска ценных бумаг</w:t>
            </w:r>
          </w:p>
        </w:tc>
        <w:tc>
          <w:tcPr>
            <w:tcW w:w="1559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Сведения о погашении (реструктуризации, выкупе) выпуска ценных бумаг</w:t>
            </w:r>
          </w:p>
        </w:tc>
        <w:tc>
          <w:tcPr>
            <w:tcW w:w="1559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Сведения об уплате процентных платежей по ценным бумагам (произведены или не произведены)</w:t>
            </w:r>
          </w:p>
        </w:tc>
        <w:tc>
          <w:tcPr>
            <w:tcW w:w="1418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Иные сведения, раскрывающие условия обращения ценных бумаг</w:t>
            </w:r>
          </w:p>
        </w:tc>
      </w:tr>
      <w:tr w:rsidR="00090504" w:rsidTr="00090504">
        <w:tc>
          <w:tcPr>
            <w:tcW w:w="572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88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25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59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23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87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851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75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93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134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17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59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559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18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14</w:t>
            </w:r>
          </w:p>
        </w:tc>
      </w:tr>
      <w:tr w:rsidR="00090504" w:rsidTr="00090504">
        <w:tc>
          <w:tcPr>
            <w:tcW w:w="572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88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25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23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87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0F4B77" w:rsidRDefault="000F4B77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746B1" w:rsidRPr="004B2928" w:rsidRDefault="00286E67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Глава </w:t>
      </w:r>
      <w:r w:rsidR="002746B1"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="00286AFD" w:rsidRPr="00286E67">
        <w:rPr>
          <w:rFonts w:eastAsiaTheme="minorHAnsi"/>
          <w:lang w:eastAsia="en-US"/>
        </w:rPr>
        <w:t>с</w:t>
      </w:r>
      <w:r w:rsidR="00286AFD">
        <w:rPr>
          <w:rFonts w:eastAsiaTheme="minorHAnsi"/>
          <w:lang w:eastAsia="en-US"/>
        </w:rPr>
        <w:t>ельского</w:t>
      </w:r>
      <w:r w:rsidR="002746B1" w:rsidRPr="004B2928">
        <w:rPr>
          <w:rFonts w:eastAsiaTheme="minorHAnsi"/>
          <w:lang w:eastAsia="en-US"/>
        </w:rPr>
        <w:t xml:space="preserve"> поселени</w:t>
      </w:r>
      <w:r w:rsidR="00286AFD">
        <w:rPr>
          <w:rFonts w:eastAsiaTheme="minorHAnsi"/>
          <w:lang w:eastAsia="en-US"/>
        </w:rPr>
        <w:t>я</w:t>
      </w:r>
      <w:r w:rsidR="002746B1" w:rsidRPr="004B2928">
        <w:rPr>
          <w:rFonts w:eastAsiaTheme="minorHAnsi"/>
          <w:lang w:eastAsia="en-US"/>
        </w:rPr>
        <w:t xml:space="preserve"> 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 w:rsidRPr="004B2928">
        <w:rPr>
          <w:rFonts w:ascii="Courier New" w:eastAsiaTheme="minorHAnsi" w:hAnsi="Courier New" w:cs="Courier New"/>
          <w:lang w:eastAsia="en-US"/>
        </w:rPr>
        <w:t xml:space="preserve">                            </w:t>
      </w:r>
      <w:r w:rsidRPr="004B2928">
        <w:rPr>
          <w:rFonts w:eastAsiaTheme="minorHAnsi"/>
          <w:lang w:eastAsia="en-US"/>
        </w:rPr>
        <w:t xml:space="preserve">  _________  </w:t>
      </w:r>
      <w:r w:rsidR="004B2928">
        <w:rPr>
          <w:rFonts w:eastAsiaTheme="minorHAnsi"/>
          <w:lang w:eastAsia="en-US"/>
        </w:rPr>
        <w:t xml:space="preserve">                                  </w:t>
      </w:r>
      <w:r w:rsidRPr="004B2928">
        <w:rPr>
          <w:rFonts w:eastAsiaTheme="minorHAnsi"/>
          <w:lang w:eastAsia="en-US"/>
        </w:rPr>
        <w:t xml:space="preserve">   _______________________</w:t>
      </w:r>
      <w:r w:rsidR="00286E67">
        <w:rPr>
          <w:rFonts w:eastAsiaTheme="minorHAnsi"/>
          <w:lang w:eastAsia="en-US"/>
        </w:rPr>
        <w:t xml:space="preserve"> Т.В.Максимова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746B1" w:rsidRPr="004B2928" w:rsidRDefault="002746B1" w:rsidP="002746B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Главный бухгалтер                                                                 </w:t>
      </w:r>
      <w:r w:rsidR="004B2928">
        <w:rPr>
          <w:rFonts w:eastAsiaTheme="minorHAnsi"/>
          <w:lang w:eastAsia="en-US"/>
        </w:rPr>
        <w:t xml:space="preserve">  </w:t>
      </w:r>
      <w:r w:rsidRPr="004B2928">
        <w:rPr>
          <w:rFonts w:eastAsiaTheme="minorHAnsi"/>
          <w:lang w:eastAsia="en-US"/>
        </w:rPr>
        <w:t xml:space="preserve">        _________    </w:t>
      </w:r>
      <w:r w:rsidR="004B2928">
        <w:rPr>
          <w:rFonts w:eastAsiaTheme="minorHAnsi"/>
          <w:lang w:eastAsia="en-US"/>
        </w:rPr>
        <w:t xml:space="preserve">                         </w:t>
      </w:r>
      <w:r w:rsidRPr="004B2928">
        <w:rPr>
          <w:rFonts w:eastAsiaTheme="minorHAnsi"/>
          <w:lang w:eastAsia="en-US"/>
        </w:rPr>
        <w:t xml:space="preserve">          _______________________</w:t>
      </w:r>
      <w:r w:rsidR="00286E67">
        <w:rPr>
          <w:rFonts w:eastAsiaTheme="minorHAnsi"/>
          <w:lang w:eastAsia="en-US"/>
        </w:rPr>
        <w:t>С.Д.Власова</w:t>
      </w:r>
    </w:p>
    <w:p w:rsidR="002746B1" w:rsidRPr="004B2928" w:rsidRDefault="002746B1" w:rsidP="002746B1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4B2928" w:rsidRDefault="004B2928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286E67" w:rsidRDefault="00286E67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2746B1" w:rsidRPr="00090504" w:rsidRDefault="00613CD7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Приложение №</w:t>
      </w:r>
      <w:r w:rsidR="002746B1">
        <w:rPr>
          <w:rFonts w:eastAsiaTheme="minorHAnsi"/>
          <w:b/>
          <w:bCs/>
          <w:lang w:eastAsia="en-US"/>
        </w:rPr>
        <w:t>3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286E67" w:rsidRDefault="00286E67" w:rsidP="002746B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2746B1" w:rsidRDefault="002746B1" w:rsidP="002746B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D6166F">
        <w:rPr>
          <w:rFonts w:eastAsiaTheme="minorHAnsi"/>
          <w:b/>
          <w:bCs/>
          <w:sz w:val="28"/>
          <w:szCs w:val="28"/>
          <w:lang w:eastAsia="en-US"/>
        </w:rPr>
        <w:t xml:space="preserve">2. </w:t>
      </w:r>
      <w:r w:rsidR="00D6166F" w:rsidRPr="00D6166F">
        <w:rPr>
          <w:rFonts w:eastAsiaTheme="minorHAnsi"/>
          <w:b/>
          <w:bCs/>
          <w:sz w:val="28"/>
          <w:szCs w:val="28"/>
          <w:lang w:eastAsia="en-US"/>
        </w:rPr>
        <w:t>КРЕДИТЫ, ПРИВЛЕНЕННЫЕ ОТ ИМЕНИ</w:t>
      </w:r>
      <w:r w:rsidR="004B2928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286E67" w:rsidRPr="00286E67">
        <w:rPr>
          <w:rFonts w:eastAsiaTheme="minorHAnsi"/>
          <w:b/>
          <w:color w:val="000000" w:themeColor="text1"/>
          <w:sz w:val="28"/>
          <w:szCs w:val="28"/>
          <w:lang w:eastAsia="en-US"/>
        </w:rPr>
        <w:t>АНДРЕЕВСКОГО</w:t>
      </w:r>
      <w:r w:rsidR="00286E67">
        <w:rPr>
          <w:rFonts w:eastAsiaTheme="minorHAnsi"/>
          <w:sz w:val="28"/>
          <w:szCs w:val="28"/>
          <w:lang w:eastAsia="en-US"/>
        </w:rPr>
        <w:t xml:space="preserve"> </w:t>
      </w:r>
      <w:r w:rsidR="00286E67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>СЕЛЬСКОГО</w:t>
      </w:r>
      <w:r w:rsidR="00D6166F" w:rsidRPr="00D6166F">
        <w:rPr>
          <w:rFonts w:eastAsiaTheme="minorHAnsi"/>
          <w:b/>
          <w:bCs/>
          <w:sz w:val="28"/>
          <w:szCs w:val="28"/>
          <w:lang w:eastAsia="en-US"/>
        </w:rPr>
        <w:t xml:space="preserve"> ПОСЕЛЕНИЯ ТЕМНИКОВСКОГО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СЕЛЬСКОГО ПОСЕЛЕНИЯ РЕСПУБЛИКИ МОРДОВИЯ КА</w:t>
      </w:r>
      <w:r w:rsidR="00ED7150">
        <w:rPr>
          <w:rFonts w:eastAsiaTheme="minorHAnsi"/>
          <w:b/>
          <w:bCs/>
          <w:sz w:val="28"/>
          <w:szCs w:val="28"/>
          <w:lang w:eastAsia="en-US"/>
        </w:rPr>
        <w:t>К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ЗАЕМЩИКА ОТ КРЕДИТНЫХ ОРГАНИЗАЦИЙ В ВАЛЮТЕ РОССИЙСКОЙ ФЕДЕРАЦИИ</w:t>
      </w: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15810" w:type="dxa"/>
        <w:tblInd w:w="-459" w:type="dxa"/>
        <w:tblLayout w:type="fixed"/>
        <w:tblLook w:val="04A0"/>
      </w:tblPr>
      <w:tblGrid>
        <w:gridCol w:w="486"/>
        <w:gridCol w:w="1182"/>
        <w:gridCol w:w="1358"/>
        <w:gridCol w:w="1465"/>
        <w:gridCol w:w="1309"/>
        <w:gridCol w:w="1239"/>
        <w:gridCol w:w="1310"/>
        <w:gridCol w:w="1494"/>
        <w:gridCol w:w="1158"/>
        <w:gridCol w:w="1643"/>
        <w:gridCol w:w="1583"/>
        <w:gridCol w:w="1583"/>
      </w:tblGrid>
      <w:tr w:rsidR="002746B1" w:rsidTr="006A3D14">
        <w:tc>
          <w:tcPr>
            <w:tcW w:w="486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№ п</w:t>
            </w:r>
            <w:r w:rsidRPr="006A3D14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182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Наименование, номер и дата заключения договора (соглашения)</w:t>
            </w:r>
          </w:p>
        </w:tc>
        <w:tc>
          <w:tcPr>
            <w:tcW w:w="1358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Основания для заключения договора (соглашения)</w:t>
            </w:r>
          </w:p>
        </w:tc>
        <w:tc>
          <w:tcPr>
            <w:tcW w:w="1465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Наименование кредитора</w:t>
            </w:r>
          </w:p>
        </w:tc>
        <w:tc>
          <w:tcPr>
            <w:tcW w:w="1309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Объем полученного кредита</w:t>
            </w:r>
          </w:p>
        </w:tc>
        <w:tc>
          <w:tcPr>
            <w:tcW w:w="1239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Процентная ставка по кредиту</w:t>
            </w:r>
          </w:p>
        </w:tc>
        <w:tc>
          <w:tcPr>
            <w:tcW w:w="1310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Дата получения кредита/дата выплаты процентных платежей/ дата погашения кредита</w:t>
            </w:r>
          </w:p>
        </w:tc>
        <w:tc>
          <w:tcPr>
            <w:tcW w:w="1494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фактическом использовании кредита</w:t>
            </w:r>
          </w:p>
        </w:tc>
        <w:tc>
          <w:tcPr>
            <w:tcW w:w="1158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погашении кредита</w:t>
            </w:r>
          </w:p>
        </w:tc>
        <w:tc>
          <w:tcPr>
            <w:tcW w:w="1643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процентных платежах по кредиту (произведены/не произведены)</w:t>
            </w:r>
          </w:p>
        </w:tc>
        <w:tc>
          <w:tcPr>
            <w:tcW w:w="1583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Изменение условий договора (соглашения) о предоставлении кредита</w:t>
            </w:r>
          </w:p>
        </w:tc>
        <w:tc>
          <w:tcPr>
            <w:tcW w:w="1583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Иные сведения, раскрывающие условия договора (соглашения)о предоставлении</w:t>
            </w:r>
            <w:r w:rsidR="00D6166F" w:rsidRPr="006A3D14">
              <w:rPr>
                <w:rFonts w:eastAsiaTheme="minorHAnsi"/>
                <w:sz w:val="20"/>
                <w:szCs w:val="20"/>
                <w:lang w:eastAsia="en-US"/>
              </w:rPr>
              <w:t xml:space="preserve"> кредита</w:t>
            </w:r>
            <w:r w:rsidRPr="006A3D14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2746B1" w:rsidTr="006A3D14">
        <w:tc>
          <w:tcPr>
            <w:tcW w:w="486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82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58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09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39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310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94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158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643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83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83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12</w:t>
            </w:r>
          </w:p>
        </w:tc>
      </w:tr>
      <w:tr w:rsidR="002746B1" w:rsidTr="006A3D14">
        <w:tc>
          <w:tcPr>
            <w:tcW w:w="486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82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58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09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39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10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94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58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D6166F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6166F" w:rsidRPr="004B2928" w:rsidRDefault="00286E67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Глва </w:t>
      </w:r>
      <w:r w:rsidR="00D6166F"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="00D6166F" w:rsidRPr="004B2928">
        <w:rPr>
          <w:rFonts w:eastAsiaTheme="minorHAnsi"/>
          <w:lang w:eastAsia="en-US"/>
        </w:rPr>
        <w:t>сельско</w:t>
      </w:r>
      <w:r w:rsidR="00286AFD">
        <w:rPr>
          <w:rFonts w:eastAsiaTheme="minorHAnsi"/>
          <w:lang w:eastAsia="en-US"/>
        </w:rPr>
        <w:t>го</w:t>
      </w:r>
      <w:r w:rsidR="00D6166F" w:rsidRPr="004B2928">
        <w:rPr>
          <w:rFonts w:eastAsiaTheme="minorHAnsi"/>
          <w:lang w:eastAsia="en-US"/>
        </w:rPr>
        <w:t xml:space="preserve"> поселени</w:t>
      </w:r>
      <w:r w:rsidR="00286AFD">
        <w:rPr>
          <w:rFonts w:eastAsiaTheme="minorHAnsi"/>
          <w:lang w:eastAsia="en-US"/>
        </w:rPr>
        <w:t>я</w:t>
      </w:r>
      <w:r w:rsidR="00D6166F" w:rsidRPr="004B2928">
        <w:rPr>
          <w:rFonts w:eastAsiaTheme="minorHAnsi"/>
          <w:lang w:eastAsia="en-US"/>
        </w:rPr>
        <w:t xml:space="preserve"> 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 w:rsidR="004B2928">
        <w:rPr>
          <w:rFonts w:ascii="Courier New" w:eastAsiaTheme="minorHAnsi" w:hAnsi="Courier New" w:cs="Courier New"/>
          <w:lang w:eastAsia="en-US"/>
        </w:rPr>
        <w:t xml:space="preserve">                          </w:t>
      </w:r>
      <w:r w:rsidRPr="004B2928">
        <w:rPr>
          <w:rFonts w:ascii="Courier New" w:eastAsiaTheme="minorHAnsi" w:hAnsi="Courier New" w:cs="Courier New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 xml:space="preserve">  _________                                         _______________________</w:t>
      </w:r>
      <w:r w:rsidR="00286E67">
        <w:rPr>
          <w:rFonts w:eastAsiaTheme="minorHAnsi"/>
          <w:lang w:eastAsia="en-US"/>
        </w:rPr>
        <w:t xml:space="preserve"> Т.В.Максимова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6166F" w:rsidRPr="004B2928" w:rsidRDefault="00D6166F" w:rsidP="00D6166F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 w:rsidR="00286E67">
        <w:rPr>
          <w:rFonts w:eastAsiaTheme="minorHAnsi"/>
          <w:lang w:eastAsia="en-US"/>
        </w:rPr>
        <w:t xml:space="preserve">С.Д. Власова </w:t>
      </w:r>
    </w:p>
    <w:p w:rsidR="00D6166F" w:rsidRPr="004B2928" w:rsidRDefault="00D6166F" w:rsidP="00D6166F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6166F" w:rsidRDefault="00D6166F" w:rsidP="00D6166F">
      <w:pPr>
        <w:rPr>
          <w:rFonts w:eastAsiaTheme="minorHAnsi"/>
          <w:lang w:eastAsia="en-US"/>
        </w:rPr>
      </w:pPr>
    </w:p>
    <w:p w:rsidR="00D6166F" w:rsidRPr="00090504" w:rsidRDefault="00613CD7" w:rsidP="00D6166F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Приложение №</w:t>
      </w:r>
      <w:r w:rsidR="00D6166F">
        <w:rPr>
          <w:rFonts w:eastAsiaTheme="minorHAnsi"/>
          <w:b/>
          <w:bCs/>
          <w:lang w:eastAsia="en-US"/>
        </w:rPr>
        <w:t>4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286E67" w:rsidRDefault="00286E67" w:rsidP="00286E67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D6166F" w:rsidRPr="004B2928" w:rsidRDefault="00D6166F" w:rsidP="00D6166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D6166F" w:rsidRDefault="00ED7150" w:rsidP="00ED7150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4B2928">
        <w:rPr>
          <w:rFonts w:eastAsiaTheme="minorHAnsi"/>
          <w:b/>
          <w:bCs/>
          <w:sz w:val="28"/>
          <w:szCs w:val="28"/>
          <w:lang w:eastAsia="en-US"/>
        </w:rPr>
        <w:t>3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 xml:space="preserve">. БЮДЖЕТНЫЕ КРЕДИТЫ, ПОЛУЧЕННЫЕ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АНДРЕЕВСКИМ 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 xml:space="preserve">СЕЛЬСКИМ ПОСЕЛЕНИЕМ ТЕМНИКОВСКОГО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РАЙОНА 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>РЕСПУБЛИКИ МОРДОВИЯ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ОТ БЮДЖЕТОВ ДРУГИХ УРОВНЕЙ БЮДЖЕТНОЙ СИСТЕМЫ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РОССИЙСКОЙ ФЕДЕРАЦИИ 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>В ВАЛЮТЕ РОССИЙСКОЙ ФЕДЕРАЦИИ</w:t>
      </w:r>
    </w:p>
    <w:p w:rsidR="006A3D14" w:rsidRDefault="006A3D14" w:rsidP="00ED7150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ED7150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0" w:type="auto"/>
        <w:tblInd w:w="-176" w:type="dxa"/>
        <w:tblLook w:val="04A0"/>
      </w:tblPr>
      <w:tblGrid>
        <w:gridCol w:w="1101"/>
        <w:gridCol w:w="1510"/>
        <w:gridCol w:w="1510"/>
        <w:gridCol w:w="1568"/>
        <w:gridCol w:w="1636"/>
        <w:gridCol w:w="1510"/>
        <w:gridCol w:w="1510"/>
        <w:gridCol w:w="1643"/>
        <w:gridCol w:w="1510"/>
        <w:gridCol w:w="1510"/>
      </w:tblGrid>
      <w:tr w:rsidR="00ED7150" w:rsidTr="006A3D14">
        <w:tc>
          <w:tcPr>
            <w:tcW w:w="1101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№ п</w:t>
            </w:r>
            <w:r w:rsidRPr="006A3D14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Основания для получения бюджетного кредита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Номер и дата договора (соглашения)</w:t>
            </w:r>
          </w:p>
        </w:tc>
        <w:tc>
          <w:tcPr>
            <w:tcW w:w="1568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Объем предоставления бюджетного кредита</w:t>
            </w:r>
          </w:p>
        </w:tc>
        <w:tc>
          <w:tcPr>
            <w:tcW w:w="1636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об органах, предоставивших бюджетный кредит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Дата получения кредита/дата погашения бюджетного кредита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погашении бюджетного кредита</w:t>
            </w:r>
          </w:p>
        </w:tc>
        <w:tc>
          <w:tcPr>
            <w:tcW w:w="1643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процентных платежах по бюджетному кредиту (произведены/не произведены)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Изменение условий получения бюджетного кредита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Иные сведения, раскрывающие условия получения бюджетного кредита</w:t>
            </w:r>
          </w:p>
        </w:tc>
      </w:tr>
      <w:tr w:rsidR="00ED7150" w:rsidTr="006A3D14">
        <w:tc>
          <w:tcPr>
            <w:tcW w:w="1101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68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36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643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</w:tr>
      <w:tr w:rsidR="00ED7150" w:rsidTr="006A3D14">
        <w:tc>
          <w:tcPr>
            <w:tcW w:w="1101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68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636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ED7150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ED7150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Глва </w:t>
      </w:r>
      <w:r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>сельско</w:t>
      </w:r>
      <w:r>
        <w:rPr>
          <w:rFonts w:eastAsiaTheme="minorHAnsi"/>
          <w:lang w:eastAsia="en-US"/>
        </w:rPr>
        <w:t>го</w:t>
      </w:r>
      <w:r w:rsidRPr="004B2928">
        <w:rPr>
          <w:rFonts w:eastAsiaTheme="minorHAnsi"/>
          <w:lang w:eastAsia="en-US"/>
        </w:rPr>
        <w:t xml:space="preserve"> поселени</w:t>
      </w:r>
      <w:r>
        <w:rPr>
          <w:rFonts w:eastAsiaTheme="minorHAnsi"/>
          <w:lang w:eastAsia="en-US"/>
        </w:rPr>
        <w:t>я</w:t>
      </w:r>
      <w:r w:rsidRPr="004B2928">
        <w:rPr>
          <w:rFonts w:eastAsiaTheme="minorHAnsi"/>
          <w:lang w:eastAsia="en-US"/>
        </w:rPr>
        <w:t xml:space="preserve">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>
        <w:rPr>
          <w:rFonts w:ascii="Courier New" w:eastAsiaTheme="minorHAnsi" w:hAnsi="Courier New" w:cs="Courier New"/>
          <w:lang w:eastAsia="en-US"/>
        </w:rPr>
        <w:t xml:space="preserve">                          </w:t>
      </w:r>
      <w:r w:rsidRPr="004B2928">
        <w:rPr>
          <w:rFonts w:ascii="Courier New" w:eastAsiaTheme="minorHAnsi" w:hAnsi="Courier New" w:cs="Courier New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 xml:space="preserve">  _________                                         _______________________</w:t>
      </w:r>
      <w:r>
        <w:rPr>
          <w:rFonts w:eastAsiaTheme="minorHAnsi"/>
          <w:lang w:eastAsia="en-US"/>
        </w:rPr>
        <w:t xml:space="preserve"> Т.В.Максимова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rFonts w:eastAsiaTheme="minorHAnsi"/>
          <w:lang w:eastAsia="en-US"/>
        </w:rPr>
        <w:t xml:space="preserve">С.Д. Власова </w:t>
      </w:r>
    </w:p>
    <w:p w:rsidR="00286E67" w:rsidRPr="004B2928" w:rsidRDefault="00286E67" w:rsidP="00286E67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286AFD" w:rsidRDefault="00286AFD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286E67" w:rsidRDefault="00286E67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286E67" w:rsidRDefault="00286E67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6A3D14" w:rsidRPr="00090504" w:rsidRDefault="00613CD7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6A3D14">
        <w:rPr>
          <w:rFonts w:eastAsiaTheme="minorHAnsi"/>
          <w:b/>
          <w:bCs/>
          <w:lang w:eastAsia="en-US"/>
        </w:rPr>
        <w:t>5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6A3D14" w:rsidRDefault="006A3D14" w:rsidP="006A3D1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6A3D1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6A3D14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3</w:t>
      </w:r>
      <w:r w:rsidRPr="00D6166F">
        <w:rPr>
          <w:rFonts w:eastAsiaTheme="minorHAnsi"/>
          <w:b/>
          <w:bCs/>
          <w:sz w:val="28"/>
          <w:szCs w:val="28"/>
          <w:lang w:eastAsia="en-US"/>
        </w:rPr>
        <w:t>.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МУНИЦИПАЛЬНЫЕ ГАРАНТИИ</w:t>
      </w:r>
      <w:r w:rsidRPr="00D6166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АНДРЕЕВСКОГО </w:t>
      </w:r>
      <w:r w:rsidRPr="00286AFD">
        <w:rPr>
          <w:rFonts w:eastAsiaTheme="minorHAnsi"/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6A3D14" w:rsidRDefault="006A3D14" w:rsidP="006A3D14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6A3D14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0" w:type="auto"/>
        <w:tblLook w:val="04A0"/>
      </w:tblPr>
      <w:tblGrid>
        <w:gridCol w:w="914"/>
        <w:gridCol w:w="1705"/>
        <w:gridCol w:w="1171"/>
        <w:gridCol w:w="1465"/>
        <w:gridCol w:w="1465"/>
        <w:gridCol w:w="1343"/>
        <w:gridCol w:w="1278"/>
        <w:gridCol w:w="1533"/>
        <w:gridCol w:w="1367"/>
        <w:gridCol w:w="1351"/>
        <w:gridCol w:w="1508"/>
      </w:tblGrid>
      <w:tr w:rsidR="006A3D14" w:rsidTr="00C87F35">
        <w:tc>
          <w:tcPr>
            <w:tcW w:w="914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№ п</w:t>
            </w:r>
            <w:r w:rsidRPr="00C87F35">
              <w:rPr>
                <w:rFonts w:eastAsiaTheme="minorHAnsi"/>
                <w:sz w:val="18"/>
                <w:szCs w:val="18"/>
                <w:lang w:val="en-US" w:eastAsia="en-US"/>
              </w:rPr>
              <w:t>/</w:t>
            </w: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п</w:t>
            </w:r>
          </w:p>
        </w:tc>
        <w:tc>
          <w:tcPr>
            <w:tcW w:w="1705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Основания для предоставления государственной (муниципальной) гарантии</w:t>
            </w:r>
          </w:p>
        </w:tc>
        <w:tc>
          <w:tcPr>
            <w:tcW w:w="1171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Дата гарантии</w:t>
            </w:r>
          </w:p>
        </w:tc>
        <w:tc>
          <w:tcPr>
            <w:tcW w:w="1465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Наименование принципала</w:t>
            </w:r>
          </w:p>
        </w:tc>
        <w:tc>
          <w:tcPr>
            <w:tcW w:w="1465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Наименование бенефициара</w:t>
            </w:r>
          </w:p>
        </w:tc>
        <w:tc>
          <w:tcPr>
            <w:tcW w:w="1343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Объем обязательств по гарантии</w:t>
            </w:r>
          </w:p>
        </w:tc>
        <w:tc>
          <w:tcPr>
            <w:tcW w:w="1278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Дата (момент) вступления гарантии в силу</w:t>
            </w:r>
          </w:p>
        </w:tc>
        <w:tc>
          <w:tcPr>
            <w:tcW w:w="1533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Сроки гарантии/сроки предъявления требований по гарантии/ сроки исполнения гарантии</w:t>
            </w:r>
          </w:p>
        </w:tc>
        <w:tc>
          <w:tcPr>
            <w:tcW w:w="1367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Сведения о полном или частичном исполнении, прекращении обязательств по гарантии</w:t>
            </w:r>
          </w:p>
        </w:tc>
        <w:tc>
          <w:tcPr>
            <w:tcW w:w="1351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Наличие или отсутствие права регрессного требования гаранта к принципалу либо уступки гаранту прав требования бенефициара к принципалу</w:t>
            </w:r>
          </w:p>
        </w:tc>
        <w:tc>
          <w:tcPr>
            <w:tcW w:w="1508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Иные сведения, раскрывающие условия гарантии</w:t>
            </w:r>
          </w:p>
        </w:tc>
      </w:tr>
      <w:tr w:rsidR="006A3D14" w:rsidTr="00C87F35">
        <w:tc>
          <w:tcPr>
            <w:tcW w:w="914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7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34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7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53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367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35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0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</w:tr>
      <w:tr w:rsidR="006A3D14" w:rsidTr="00C87F35">
        <w:tc>
          <w:tcPr>
            <w:tcW w:w="914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7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4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3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67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5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C87F35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Глва </w:t>
      </w:r>
      <w:r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>сельско</w:t>
      </w:r>
      <w:r>
        <w:rPr>
          <w:rFonts w:eastAsiaTheme="minorHAnsi"/>
          <w:lang w:eastAsia="en-US"/>
        </w:rPr>
        <w:t>го</w:t>
      </w:r>
      <w:r w:rsidRPr="004B2928">
        <w:rPr>
          <w:rFonts w:eastAsiaTheme="minorHAnsi"/>
          <w:lang w:eastAsia="en-US"/>
        </w:rPr>
        <w:t xml:space="preserve"> поселени</w:t>
      </w:r>
      <w:r>
        <w:rPr>
          <w:rFonts w:eastAsiaTheme="minorHAnsi"/>
          <w:lang w:eastAsia="en-US"/>
        </w:rPr>
        <w:t>я</w:t>
      </w:r>
      <w:r w:rsidRPr="004B2928">
        <w:rPr>
          <w:rFonts w:eastAsiaTheme="minorHAnsi"/>
          <w:lang w:eastAsia="en-US"/>
        </w:rPr>
        <w:t xml:space="preserve">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>
        <w:rPr>
          <w:rFonts w:ascii="Courier New" w:eastAsiaTheme="minorHAnsi" w:hAnsi="Courier New" w:cs="Courier New"/>
          <w:lang w:eastAsia="en-US"/>
        </w:rPr>
        <w:t xml:space="preserve">                          </w:t>
      </w:r>
      <w:r w:rsidRPr="004B2928">
        <w:rPr>
          <w:rFonts w:ascii="Courier New" w:eastAsiaTheme="minorHAnsi" w:hAnsi="Courier New" w:cs="Courier New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 xml:space="preserve">  _________                                         _______________________</w:t>
      </w:r>
      <w:r>
        <w:rPr>
          <w:rFonts w:eastAsiaTheme="minorHAnsi"/>
          <w:lang w:eastAsia="en-US"/>
        </w:rPr>
        <w:t xml:space="preserve"> Т.В.Максимова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rFonts w:eastAsiaTheme="minorHAnsi"/>
          <w:lang w:eastAsia="en-US"/>
        </w:rPr>
        <w:t xml:space="preserve">С.Д. Власова </w:t>
      </w:r>
    </w:p>
    <w:p w:rsidR="00286E67" w:rsidRPr="004B2928" w:rsidRDefault="00286E67" w:rsidP="00286E67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286E67" w:rsidRDefault="00286E67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C87F35" w:rsidRPr="00090504" w:rsidRDefault="00613CD7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C87F35">
        <w:rPr>
          <w:rFonts w:eastAsiaTheme="minorHAnsi"/>
          <w:b/>
          <w:bCs/>
          <w:lang w:eastAsia="en-US"/>
        </w:rPr>
        <w:t>6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C87F35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286E67" w:rsidRPr="00286AFD" w:rsidRDefault="00286E67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86AFD">
        <w:rPr>
          <w:rFonts w:eastAsiaTheme="minorHAnsi"/>
          <w:b/>
          <w:bCs/>
          <w:sz w:val="28"/>
          <w:szCs w:val="28"/>
          <w:lang w:eastAsia="en-US"/>
        </w:rPr>
        <w:t xml:space="preserve">3. ИНЫЕ ДОЛГОВЫЕ ОБЯЗАТЕЛЬСТВА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АНДРЕЕВСКОГО </w:t>
      </w:r>
      <w:r w:rsidRPr="00286AFD">
        <w:rPr>
          <w:rFonts w:eastAsiaTheme="minorHAnsi"/>
          <w:b/>
          <w:bCs/>
          <w:sz w:val="28"/>
          <w:szCs w:val="28"/>
          <w:lang w:eastAsia="en-US"/>
        </w:rPr>
        <w:t xml:space="preserve"> СЕЛЬСКОГО ПОСЕЛЕНИЯ ТЕМНИКОВСКОГО СЕЛЬСКОГО ПОСЕЛЕНИЯ РЕСПУБЛИКИ МОРДОВИЯ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C87F35" w:rsidRDefault="00C87F35" w:rsidP="00C87F35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tbl>
      <w:tblPr>
        <w:tblStyle w:val="a3"/>
        <w:tblW w:w="0" w:type="auto"/>
        <w:tblLook w:val="04A0"/>
      </w:tblPr>
      <w:tblGrid>
        <w:gridCol w:w="3020"/>
        <w:gridCol w:w="3020"/>
        <w:gridCol w:w="3020"/>
        <w:gridCol w:w="3020"/>
        <w:gridCol w:w="3020"/>
      </w:tblGrid>
      <w:tr w:rsidR="00C87F35" w:rsidTr="00C87F35"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№ п</w:t>
            </w:r>
            <w:r w:rsidRPr="00C87F35">
              <w:rPr>
                <w:rFonts w:eastAsiaTheme="minorHAnsi"/>
                <w:sz w:val="24"/>
                <w:szCs w:val="24"/>
                <w:lang w:val="en-US" w:eastAsia="en-US"/>
              </w:rPr>
              <w:t>/</w:t>
            </w: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Основания для возникновения обязательства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Дата возникновения обязательства/дата погашения обязательства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Сведения о погашении обязательства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Иные сведения, раскрывающие условия исполнения обязательства</w:t>
            </w:r>
          </w:p>
        </w:tc>
      </w:tr>
      <w:tr w:rsidR="00C87F35" w:rsidTr="00C87F35"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</w:tr>
      <w:tr w:rsidR="00C87F35" w:rsidTr="00C87F35"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Глва </w:t>
      </w:r>
      <w:r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>сельско</w:t>
      </w:r>
      <w:r>
        <w:rPr>
          <w:rFonts w:eastAsiaTheme="minorHAnsi"/>
          <w:lang w:eastAsia="en-US"/>
        </w:rPr>
        <w:t>го</w:t>
      </w:r>
      <w:r w:rsidRPr="004B2928">
        <w:rPr>
          <w:rFonts w:eastAsiaTheme="minorHAnsi"/>
          <w:lang w:eastAsia="en-US"/>
        </w:rPr>
        <w:t xml:space="preserve"> поселени</w:t>
      </w:r>
      <w:r>
        <w:rPr>
          <w:rFonts w:eastAsiaTheme="minorHAnsi"/>
          <w:lang w:eastAsia="en-US"/>
        </w:rPr>
        <w:t>я</w:t>
      </w:r>
      <w:r w:rsidRPr="004B2928">
        <w:rPr>
          <w:rFonts w:eastAsiaTheme="minorHAnsi"/>
          <w:lang w:eastAsia="en-US"/>
        </w:rPr>
        <w:t xml:space="preserve">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>
        <w:rPr>
          <w:rFonts w:ascii="Courier New" w:eastAsiaTheme="minorHAnsi" w:hAnsi="Courier New" w:cs="Courier New"/>
          <w:lang w:eastAsia="en-US"/>
        </w:rPr>
        <w:t xml:space="preserve">                          </w:t>
      </w:r>
      <w:r w:rsidRPr="004B2928">
        <w:rPr>
          <w:rFonts w:ascii="Courier New" w:eastAsiaTheme="minorHAnsi" w:hAnsi="Courier New" w:cs="Courier New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 xml:space="preserve">  _________                                         _______________________</w:t>
      </w:r>
      <w:r>
        <w:rPr>
          <w:rFonts w:eastAsiaTheme="minorHAnsi"/>
          <w:lang w:eastAsia="en-US"/>
        </w:rPr>
        <w:t xml:space="preserve"> Т.В.Максимова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rFonts w:eastAsiaTheme="minorHAnsi"/>
          <w:lang w:eastAsia="en-US"/>
        </w:rPr>
        <w:t xml:space="preserve">С.Д. Власова </w:t>
      </w:r>
    </w:p>
    <w:p w:rsidR="00286E67" w:rsidRPr="004B2928" w:rsidRDefault="00286E67" w:rsidP="00286E67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C87F35" w:rsidRPr="00090504" w:rsidRDefault="00613CD7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C87F35">
        <w:rPr>
          <w:rFonts w:eastAsiaTheme="minorHAnsi"/>
          <w:b/>
          <w:bCs/>
          <w:lang w:eastAsia="en-US"/>
        </w:rPr>
        <w:t>7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C87F35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286E67" w:rsidRDefault="00286E67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286E67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86AFD">
        <w:rPr>
          <w:rFonts w:eastAsiaTheme="minorHAnsi"/>
          <w:b/>
          <w:bCs/>
          <w:sz w:val="28"/>
          <w:szCs w:val="28"/>
          <w:lang w:eastAsia="en-US"/>
        </w:rPr>
        <w:t xml:space="preserve">СВОДНЫЙ ОТЧЕТ О СОСТОЯНИИ И ИЗМЕНЕНИИ МУНИЦИПАЛЬНОГО ДОЛГА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АНДРЕЕВСКОГО </w:t>
      </w:r>
      <w:r w:rsidRPr="00286AFD">
        <w:rPr>
          <w:rFonts w:eastAsiaTheme="minorHAnsi"/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МОРДОВИЯ, РАСХОДАХ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НА ЕГО ОБСЛУЖИВАНИЕ </w:t>
      </w:r>
    </w:p>
    <w:p w:rsidR="00C87F35" w:rsidRDefault="00286AFD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br/>
      </w:r>
      <w:r w:rsidR="00C87F35">
        <w:rPr>
          <w:rFonts w:eastAsiaTheme="minorHAnsi"/>
          <w:b/>
          <w:bCs/>
          <w:sz w:val="28"/>
          <w:szCs w:val="28"/>
          <w:lang w:eastAsia="en-US"/>
        </w:rPr>
        <w:t>ЗА ПЕРИОД С 01 __________20__ г. по 01 ___________20__г.</w:t>
      </w:r>
    </w:p>
    <w:p w:rsidR="00C87F35" w:rsidRPr="00C87F35" w:rsidRDefault="00C87F35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tbl>
      <w:tblPr>
        <w:tblW w:w="15594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1856"/>
        <w:gridCol w:w="1160"/>
        <w:gridCol w:w="348"/>
        <w:gridCol w:w="928"/>
        <w:gridCol w:w="1160"/>
        <w:gridCol w:w="696"/>
        <w:gridCol w:w="928"/>
        <w:gridCol w:w="1160"/>
        <w:gridCol w:w="696"/>
        <w:gridCol w:w="928"/>
        <w:gridCol w:w="1160"/>
        <w:gridCol w:w="696"/>
        <w:gridCol w:w="928"/>
        <w:gridCol w:w="2370"/>
      </w:tblGrid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N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Формы долговых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обязательств</w:t>
            </w:r>
          </w:p>
        </w:tc>
        <w:tc>
          <w:tcPr>
            <w:tcW w:w="24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Долговые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обязательства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на 01 ____ 20_ г.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Привлечено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Долговые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обязательства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на 01 ______ 20__ г</w:t>
            </w:r>
          </w:p>
        </w:tc>
        <w:tc>
          <w:tcPr>
            <w:tcW w:w="2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Просроченная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задолженность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на</w:t>
            </w:r>
          </w:p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01 __ 20_</w:t>
            </w:r>
            <w:r w:rsidR="00C87F35" w:rsidRPr="00F619C9">
              <w:rPr>
                <w:rFonts w:eastAsiaTheme="minorHAnsi"/>
                <w:sz w:val="20"/>
                <w:szCs w:val="20"/>
                <w:lang w:eastAsia="en-US"/>
              </w:rPr>
              <w:t>_ г.</w:t>
            </w: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23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Муниципальные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ценные бумаги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Кредиты,</w:t>
            </w:r>
          </w:p>
          <w:p w:rsidR="00C87F35" w:rsidRPr="00286AFD" w:rsidRDefault="00C87F35" w:rsidP="0050645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привлеченные от имени </w:t>
            </w:r>
            <w:r w:rsidR="00506459">
              <w:rPr>
                <w:rFonts w:eastAsiaTheme="minorHAnsi"/>
                <w:sz w:val="20"/>
                <w:szCs w:val="20"/>
                <w:lang w:eastAsia="en-US"/>
              </w:rPr>
              <w:t xml:space="preserve">Андреевского </w:t>
            </w: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Бюджетные кредиты,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полученные</w:t>
            </w:r>
          </w:p>
          <w:p w:rsidR="00C87F35" w:rsidRPr="00286AFD" w:rsidRDefault="00506459" w:rsidP="0050645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Андреевским </w:t>
            </w:r>
            <w:r w:rsidR="00C87F35"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 сельским поселением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506459" w:rsidRPr="00C87F35" w:rsidTr="00506459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286AFD" w:rsidRDefault="00506459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Муниципальные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гарантии</w:t>
            </w:r>
            <w:r w:rsidR="00506459">
              <w:rPr>
                <w:rFonts w:eastAsiaTheme="minorHAnsi"/>
                <w:sz w:val="20"/>
                <w:szCs w:val="20"/>
                <w:lang w:eastAsia="en-US"/>
              </w:rPr>
              <w:t xml:space="preserve"> Андреевского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50645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Иные долговые обязательства </w:t>
            </w:r>
            <w:r w:rsidR="00506459">
              <w:rPr>
                <w:rFonts w:eastAsiaTheme="minorHAnsi"/>
                <w:sz w:val="20"/>
                <w:szCs w:val="20"/>
                <w:lang w:eastAsia="en-US"/>
              </w:rPr>
              <w:t xml:space="preserve">Андреевского </w:t>
            </w: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F619C9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C87F35" w:rsidRP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</w:p>
    <w:sectPr w:rsidR="00C87F35" w:rsidRPr="00C87F35" w:rsidSect="00D6166F">
      <w:pgSz w:w="16838" w:h="11906" w:orient="landscape"/>
      <w:pgMar w:top="709" w:right="82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A7F" w:rsidRDefault="009D1A7F" w:rsidP="00286E67">
      <w:r>
        <w:separator/>
      </w:r>
    </w:p>
  </w:endnote>
  <w:endnote w:type="continuationSeparator" w:id="1">
    <w:p w:rsidR="009D1A7F" w:rsidRDefault="009D1A7F" w:rsidP="0028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A7F" w:rsidRDefault="009D1A7F" w:rsidP="00286E67">
      <w:r>
        <w:separator/>
      </w:r>
    </w:p>
  </w:footnote>
  <w:footnote w:type="continuationSeparator" w:id="1">
    <w:p w:rsidR="009D1A7F" w:rsidRDefault="009D1A7F" w:rsidP="00286E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91267"/>
    </w:sdtPr>
    <w:sdtContent>
      <w:p w:rsidR="00286E67" w:rsidRDefault="000C2BE5">
        <w:pPr>
          <w:pStyle w:val="a6"/>
          <w:jc w:val="center"/>
        </w:pPr>
        <w:fldSimple w:instr=" PAGE   \* MERGEFORMAT ">
          <w:r w:rsidR="00236818">
            <w:rPr>
              <w:noProof/>
            </w:rPr>
            <w:t>3</w:t>
          </w:r>
        </w:fldSimple>
      </w:p>
    </w:sdtContent>
  </w:sdt>
  <w:p w:rsidR="00286E67" w:rsidRDefault="00286E6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1C00"/>
    <w:rsid w:val="00070675"/>
    <w:rsid w:val="00090504"/>
    <w:rsid w:val="00093C40"/>
    <w:rsid w:val="000B6EA5"/>
    <w:rsid w:val="000C2BE5"/>
    <w:rsid w:val="000E67F1"/>
    <w:rsid w:val="000F4B77"/>
    <w:rsid w:val="001552A6"/>
    <w:rsid w:val="00165498"/>
    <w:rsid w:val="001F6684"/>
    <w:rsid w:val="00236818"/>
    <w:rsid w:val="002746B1"/>
    <w:rsid w:val="00286AFD"/>
    <w:rsid w:val="00286E67"/>
    <w:rsid w:val="004305AB"/>
    <w:rsid w:val="004B2928"/>
    <w:rsid w:val="00506459"/>
    <w:rsid w:val="00570018"/>
    <w:rsid w:val="00613CD7"/>
    <w:rsid w:val="00694B22"/>
    <w:rsid w:val="006A1284"/>
    <w:rsid w:val="006A3D14"/>
    <w:rsid w:val="006B4AAC"/>
    <w:rsid w:val="006E120A"/>
    <w:rsid w:val="006F4302"/>
    <w:rsid w:val="006F78BE"/>
    <w:rsid w:val="00711038"/>
    <w:rsid w:val="00780955"/>
    <w:rsid w:val="00786ADA"/>
    <w:rsid w:val="008E0B3F"/>
    <w:rsid w:val="00995A40"/>
    <w:rsid w:val="009D1A7F"/>
    <w:rsid w:val="00A346DB"/>
    <w:rsid w:val="00A66D51"/>
    <w:rsid w:val="00C32AFE"/>
    <w:rsid w:val="00C614DE"/>
    <w:rsid w:val="00C87F35"/>
    <w:rsid w:val="00D6166F"/>
    <w:rsid w:val="00D9165F"/>
    <w:rsid w:val="00E8456B"/>
    <w:rsid w:val="00ED7150"/>
    <w:rsid w:val="00EE497B"/>
    <w:rsid w:val="00F15D31"/>
    <w:rsid w:val="00F619C9"/>
    <w:rsid w:val="00F67ECB"/>
    <w:rsid w:val="00F81C00"/>
    <w:rsid w:val="00FE2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4B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D9165F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D9165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86E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86E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86E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6E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3681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68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6EF332CF2AC0935BC3D60BE2CF5799D317B4C419FBB7B4F409DABED9282CF2512356F45F09E5x7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6EF332CF2AC0935BC3D60BE2CF5799D317B4C419FBB7B4F409DABED9282CF2512356F45F08E5x9P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05CA11657ED3625E62257CAE91C5FB94C09E1937F3A8B33FCB1E872899C05651788332218ECDD4B37C5AFEEz8K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26EF332CF2AC0935BC3D60BE2CF5799D317B4C419FBB7B4F409DABED9282CF2512356F45F09E5xC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6EF332CF2AC0935BC3D60BE2CF5799D317B4C419FBB7B4F409DABED9282CF2512356F45F08E5x9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18979-7E23-4B61-A616-313AE1C96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3277</Words>
  <Characters>18685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prokrm</dc:creator>
  <cp:keywords/>
  <dc:description/>
  <cp:lastModifiedBy>1</cp:lastModifiedBy>
  <cp:revision>11</cp:revision>
  <cp:lastPrinted>2018-06-19T06:26:00Z</cp:lastPrinted>
  <dcterms:created xsi:type="dcterms:W3CDTF">2018-06-10T16:23:00Z</dcterms:created>
  <dcterms:modified xsi:type="dcterms:W3CDTF">2018-06-22T06:55:00Z</dcterms:modified>
</cp:coreProperties>
</file>