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D6E" w:rsidRPr="009E441B" w:rsidRDefault="00276D6E" w:rsidP="00B446BC">
      <w:pPr>
        <w:rPr>
          <w:rFonts w:ascii="Times New Roman" w:hAnsi="Times New Roman" w:cs="Times New Roman"/>
          <w:b/>
          <w:sz w:val="28"/>
          <w:szCs w:val="28"/>
        </w:rPr>
      </w:pPr>
    </w:p>
    <w:p w:rsidR="00276D6E" w:rsidRPr="009E441B" w:rsidRDefault="00276D6E"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276D6E" w:rsidRPr="009E441B" w:rsidRDefault="00276D6E" w:rsidP="00B446BC">
      <w:pPr>
        <w:ind w:left="-360"/>
        <w:jc w:val="center"/>
        <w:rPr>
          <w:rFonts w:ascii="Times New Roman" w:hAnsi="Times New Roman" w:cs="Times New Roman"/>
          <w:b/>
          <w:sz w:val="28"/>
          <w:szCs w:val="28"/>
        </w:rPr>
      </w:pPr>
    </w:p>
    <w:p w:rsidR="00276D6E" w:rsidRPr="009E441B" w:rsidRDefault="00276D6E"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276D6E" w:rsidRPr="009E441B" w:rsidRDefault="00276D6E" w:rsidP="00B446BC">
      <w:pPr>
        <w:ind w:left="-360"/>
        <w:rPr>
          <w:rFonts w:ascii="Times New Roman" w:hAnsi="Times New Roman" w:cs="Times New Roman"/>
          <w:b/>
          <w:sz w:val="28"/>
          <w:szCs w:val="28"/>
        </w:rPr>
      </w:pPr>
    </w:p>
    <w:p w:rsidR="00276D6E" w:rsidRPr="009E441B" w:rsidRDefault="00276D6E"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276D6E" w:rsidRPr="009E441B" w:rsidRDefault="00276D6E"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276D6E" w:rsidRPr="009E441B" w:rsidRDefault="00276D6E"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276D6E" w:rsidRPr="009E441B" w:rsidRDefault="00276D6E"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276D6E" w:rsidRPr="009E441B" w:rsidRDefault="00276D6E" w:rsidP="00B446BC">
      <w:pPr>
        <w:rPr>
          <w:rFonts w:ascii="Times New Roman" w:hAnsi="Times New Roman" w:cs="Times New Roman"/>
          <w:b/>
          <w:sz w:val="28"/>
          <w:szCs w:val="28"/>
        </w:rPr>
      </w:pPr>
    </w:p>
    <w:p w:rsidR="00276D6E" w:rsidRPr="009E441B" w:rsidRDefault="00276D6E"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10 июля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34</w:t>
      </w:r>
    </w:p>
    <w:p w:rsidR="00276D6E" w:rsidRPr="00661B40" w:rsidRDefault="00276D6E" w:rsidP="00B446BC">
      <w:pPr>
        <w:outlineLvl w:val="0"/>
        <w:rPr>
          <w:rFonts w:ascii="Times New Roman" w:hAnsi="Times New Roman" w:cs="Times New Roman"/>
          <w:b/>
          <w:sz w:val="28"/>
          <w:szCs w:val="28"/>
        </w:rPr>
      </w:pPr>
    </w:p>
    <w:p w:rsidR="00276D6E" w:rsidRDefault="00276D6E" w:rsidP="006724E9">
      <w:pPr>
        <w:outlineLvl w:val="0"/>
        <w:rPr>
          <w:szCs w:val="28"/>
        </w:rPr>
      </w:pPr>
    </w:p>
    <w:p w:rsidR="00276D6E" w:rsidRPr="006724E9" w:rsidRDefault="00276D6E" w:rsidP="006724E9">
      <w:pPr>
        <w:jc w:val="center"/>
        <w:outlineLvl w:val="0"/>
        <w:rPr>
          <w:rFonts w:ascii="Times New Roman" w:hAnsi="Times New Roman" w:cs="Times New Roman"/>
          <w:szCs w:val="28"/>
        </w:rPr>
      </w:pPr>
      <w:r w:rsidRPr="006724E9">
        <w:rPr>
          <w:rFonts w:ascii="Times New Roman" w:hAnsi="Times New Roman" w:cs="Times New Roman"/>
          <w:szCs w:val="28"/>
        </w:rPr>
        <w:t>СОВЕТ ДЕПУТАТОВ РУССКО-ТЮВЕЕВСКОГО  СЕЛЬСКОГО ПОСЕЛЕНИЯТЕМНИКОВСКОГО МУНИЦИПАЛЬНОГО РАЙОНА</w:t>
      </w:r>
    </w:p>
    <w:p w:rsidR="00276D6E" w:rsidRPr="006724E9" w:rsidRDefault="00276D6E" w:rsidP="006724E9">
      <w:pPr>
        <w:jc w:val="center"/>
        <w:rPr>
          <w:rFonts w:ascii="Times New Roman" w:hAnsi="Times New Roman" w:cs="Times New Roman"/>
          <w:szCs w:val="28"/>
        </w:rPr>
      </w:pPr>
      <w:r w:rsidRPr="006724E9">
        <w:rPr>
          <w:rFonts w:ascii="Times New Roman" w:hAnsi="Times New Roman" w:cs="Times New Roman"/>
          <w:szCs w:val="28"/>
        </w:rPr>
        <w:t>РЕСПУБЛИКИ МОРДОВИЯ</w:t>
      </w:r>
    </w:p>
    <w:p w:rsidR="00276D6E" w:rsidRPr="006724E9" w:rsidRDefault="00276D6E" w:rsidP="006724E9">
      <w:pPr>
        <w:jc w:val="center"/>
        <w:rPr>
          <w:rFonts w:ascii="Times New Roman" w:hAnsi="Times New Roman" w:cs="Times New Roman"/>
          <w:szCs w:val="28"/>
        </w:rPr>
      </w:pPr>
    </w:p>
    <w:p w:rsidR="00276D6E" w:rsidRPr="006724E9" w:rsidRDefault="00276D6E" w:rsidP="006724E9">
      <w:pPr>
        <w:jc w:val="center"/>
        <w:rPr>
          <w:rFonts w:ascii="Times New Roman" w:hAnsi="Times New Roman" w:cs="Times New Roman"/>
          <w:szCs w:val="28"/>
        </w:rPr>
      </w:pPr>
    </w:p>
    <w:p w:rsidR="00276D6E" w:rsidRPr="006724E9" w:rsidRDefault="00276D6E" w:rsidP="006724E9">
      <w:pPr>
        <w:jc w:val="center"/>
        <w:outlineLvl w:val="0"/>
        <w:rPr>
          <w:rFonts w:ascii="Times New Roman" w:hAnsi="Times New Roman" w:cs="Times New Roman"/>
          <w:b/>
          <w:bCs/>
          <w:sz w:val="34"/>
          <w:szCs w:val="34"/>
        </w:rPr>
      </w:pPr>
      <w:r w:rsidRPr="006724E9">
        <w:rPr>
          <w:rFonts w:ascii="Times New Roman" w:hAnsi="Times New Roman" w:cs="Times New Roman"/>
          <w:b/>
          <w:bCs/>
          <w:sz w:val="34"/>
          <w:szCs w:val="34"/>
        </w:rPr>
        <w:t>Р Е Ш Е Н И Е</w:t>
      </w:r>
    </w:p>
    <w:p w:rsidR="00276D6E" w:rsidRPr="006724E9" w:rsidRDefault="00276D6E" w:rsidP="006724E9">
      <w:pPr>
        <w:rPr>
          <w:rFonts w:ascii="Times New Roman" w:hAnsi="Times New Roman" w:cs="Times New Roman"/>
          <w:b/>
        </w:rPr>
      </w:pPr>
      <w:r w:rsidRPr="006724E9">
        <w:rPr>
          <w:rFonts w:ascii="Times New Roman" w:hAnsi="Times New Roman" w:cs="Times New Roman"/>
          <w:b/>
        </w:rPr>
        <w:tab/>
      </w:r>
      <w:r w:rsidRPr="006724E9">
        <w:rPr>
          <w:rFonts w:ascii="Times New Roman" w:hAnsi="Times New Roman" w:cs="Times New Roman"/>
          <w:b/>
        </w:rPr>
        <w:tab/>
      </w:r>
      <w:r w:rsidRPr="006724E9">
        <w:rPr>
          <w:rFonts w:ascii="Times New Roman" w:hAnsi="Times New Roman" w:cs="Times New Roman"/>
          <w:b/>
        </w:rPr>
        <w:tab/>
      </w:r>
      <w:r w:rsidRPr="006724E9">
        <w:rPr>
          <w:rFonts w:ascii="Times New Roman" w:hAnsi="Times New Roman" w:cs="Times New Roman"/>
          <w:b/>
        </w:rPr>
        <w:tab/>
      </w:r>
      <w:r w:rsidRPr="006724E9">
        <w:rPr>
          <w:rFonts w:ascii="Times New Roman" w:hAnsi="Times New Roman" w:cs="Times New Roman"/>
          <w:b/>
        </w:rPr>
        <w:tab/>
      </w:r>
      <w:r w:rsidRPr="006724E9">
        <w:rPr>
          <w:rFonts w:ascii="Times New Roman" w:hAnsi="Times New Roman" w:cs="Times New Roman"/>
          <w:b/>
        </w:rPr>
        <w:tab/>
      </w:r>
    </w:p>
    <w:p w:rsidR="00276D6E" w:rsidRPr="006724E9" w:rsidRDefault="00276D6E" w:rsidP="006724E9">
      <w:pPr>
        <w:tabs>
          <w:tab w:val="left" w:pos="3195"/>
        </w:tabs>
        <w:rPr>
          <w:rFonts w:ascii="Times New Roman" w:hAnsi="Times New Roman" w:cs="Times New Roman"/>
          <w:color w:val="FF0000"/>
          <w:szCs w:val="28"/>
          <w:lang w:val="en-US"/>
        </w:rPr>
      </w:pPr>
      <w:r w:rsidRPr="006724E9">
        <w:rPr>
          <w:rFonts w:ascii="Times New Roman" w:hAnsi="Times New Roman" w:cs="Times New Roman"/>
          <w:szCs w:val="28"/>
        </w:rPr>
        <w:t>06 июля 2018 года                                                                                             № 7</w:t>
      </w:r>
      <w:r w:rsidRPr="006724E9">
        <w:rPr>
          <w:rFonts w:ascii="Times New Roman" w:hAnsi="Times New Roman" w:cs="Times New Roman"/>
          <w:szCs w:val="28"/>
          <w:lang w:val="en-US"/>
        </w:rPr>
        <w:t>6</w:t>
      </w:r>
    </w:p>
    <w:p w:rsidR="00276D6E" w:rsidRPr="006724E9" w:rsidRDefault="00276D6E" w:rsidP="006724E9">
      <w:pPr>
        <w:tabs>
          <w:tab w:val="left" w:pos="3195"/>
        </w:tabs>
        <w:rPr>
          <w:rFonts w:ascii="Times New Roman" w:hAnsi="Times New Roman" w:cs="Times New Roman"/>
          <w:szCs w:val="28"/>
        </w:rPr>
      </w:pPr>
    </w:p>
    <w:p w:rsidR="00276D6E" w:rsidRPr="006724E9" w:rsidRDefault="00276D6E" w:rsidP="006724E9">
      <w:pPr>
        <w:tabs>
          <w:tab w:val="left" w:pos="3195"/>
        </w:tabs>
        <w:jc w:val="center"/>
        <w:rPr>
          <w:rFonts w:ascii="Times New Roman" w:hAnsi="Times New Roman" w:cs="Times New Roman"/>
          <w:szCs w:val="28"/>
        </w:rPr>
      </w:pPr>
      <w:r w:rsidRPr="006724E9">
        <w:rPr>
          <w:rFonts w:ascii="Times New Roman" w:hAnsi="Times New Roman" w:cs="Times New Roman"/>
          <w:szCs w:val="28"/>
        </w:rPr>
        <w:t>д.Русское Тювеево</w:t>
      </w:r>
    </w:p>
    <w:p w:rsidR="00276D6E" w:rsidRPr="006724E9" w:rsidRDefault="00276D6E" w:rsidP="006724E9">
      <w:pPr>
        <w:jc w:val="center"/>
        <w:rPr>
          <w:rFonts w:ascii="Times New Roman" w:hAnsi="Times New Roman" w:cs="Times New Roman"/>
        </w:rPr>
      </w:pPr>
    </w:p>
    <w:p w:rsidR="00276D6E" w:rsidRPr="006724E9" w:rsidRDefault="00276D6E" w:rsidP="006724E9">
      <w:pPr>
        <w:pStyle w:val="10"/>
        <w:jc w:val="center"/>
        <w:rPr>
          <w:rFonts w:ascii="Times New Roman" w:hAnsi="Times New Roman"/>
          <w:b/>
          <w:sz w:val="28"/>
          <w:szCs w:val="28"/>
        </w:rPr>
      </w:pPr>
      <w:r w:rsidRPr="006724E9">
        <w:rPr>
          <w:rFonts w:ascii="Times New Roman" w:hAnsi="Times New Roman"/>
          <w:b/>
          <w:sz w:val="28"/>
          <w:szCs w:val="28"/>
        </w:rPr>
        <w:t>Об установлении границ территориального общественного самоуправления Русско-Тювеевского сельского поселения Темниковского муниципального района</w:t>
      </w:r>
    </w:p>
    <w:p w:rsidR="00276D6E" w:rsidRPr="006724E9" w:rsidRDefault="00276D6E" w:rsidP="006724E9">
      <w:pPr>
        <w:pStyle w:val="10"/>
        <w:jc w:val="center"/>
        <w:rPr>
          <w:rFonts w:ascii="Times New Roman" w:hAnsi="Times New Roman"/>
          <w:b/>
          <w:sz w:val="28"/>
          <w:szCs w:val="28"/>
        </w:rPr>
      </w:pPr>
    </w:p>
    <w:p w:rsidR="00276D6E" w:rsidRPr="006724E9" w:rsidRDefault="00276D6E" w:rsidP="006724E9">
      <w:pPr>
        <w:ind w:firstLine="708"/>
        <w:jc w:val="both"/>
        <w:rPr>
          <w:rFonts w:ascii="Times New Roman" w:hAnsi="Times New Roman" w:cs="Times New Roman"/>
        </w:rPr>
      </w:pPr>
      <w:r w:rsidRPr="006724E9">
        <w:rPr>
          <w:rFonts w:ascii="Times New Roman" w:hAnsi="Times New Roman" w:cs="Times New Roman"/>
        </w:rPr>
        <w:t xml:space="preserve">         Рассмотрев заявление инициативной группы по созданию ТОС, руководствуясь Федеральным законом от 06.10.2003г. № 131 – ФЗ «Об общих принципах организации местного самоуправления в Российской Федерации», Уставом Русско-Тювеевского сельского поселения  Совет депутатов Русско-Тювеевского  сельского поселения             </w:t>
      </w:r>
    </w:p>
    <w:p w:rsidR="00276D6E" w:rsidRPr="006724E9" w:rsidRDefault="00276D6E" w:rsidP="006724E9">
      <w:pPr>
        <w:pStyle w:val="10"/>
        <w:rPr>
          <w:rFonts w:ascii="Times New Roman" w:hAnsi="Times New Roman"/>
          <w:b/>
          <w:color w:val="000000"/>
          <w:sz w:val="28"/>
          <w:szCs w:val="28"/>
        </w:rPr>
      </w:pPr>
      <w:r w:rsidRPr="006724E9">
        <w:rPr>
          <w:rFonts w:ascii="Times New Roman" w:hAnsi="Times New Roman"/>
          <w:b/>
          <w:sz w:val="28"/>
          <w:szCs w:val="28"/>
        </w:rPr>
        <w:t>р е ш и л:</w:t>
      </w:r>
    </w:p>
    <w:p w:rsidR="00276D6E" w:rsidRPr="006724E9" w:rsidRDefault="00276D6E" w:rsidP="006724E9">
      <w:pPr>
        <w:jc w:val="both"/>
        <w:rPr>
          <w:rFonts w:ascii="Times New Roman" w:hAnsi="Times New Roman" w:cs="Times New Roman"/>
          <w:szCs w:val="28"/>
        </w:rPr>
      </w:pPr>
      <w:r>
        <w:rPr>
          <w:rFonts w:ascii="Times New Roman" w:hAnsi="Times New Roman" w:cs="Times New Roman"/>
          <w:szCs w:val="28"/>
        </w:rPr>
        <w:t xml:space="preserve">       </w:t>
      </w:r>
      <w:r w:rsidRPr="006724E9">
        <w:rPr>
          <w:rFonts w:ascii="Times New Roman" w:hAnsi="Times New Roman" w:cs="Times New Roman"/>
          <w:szCs w:val="28"/>
        </w:rPr>
        <w:t>1.Установить границы территориального общественного самоуправления Русско-Тювеевского сельского поселения Темниковского муниципального района (Приложение 1).</w:t>
      </w:r>
    </w:p>
    <w:p w:rsidR="00276D6E" w:rsidRPr="006724E9" w:rsidRDefault="00276D6E" w:rsidP="006724E9">
      <w:pPr>
        <w:ind w:firstLine="708"/>
        <w:jc w:val="both"/>
        <w:rPr>
          <w:rFonts w:ascii="Times New Roman" w:hAnsi="Times New Roman" w:cs="Times New Roman"/>
          <w:szCs w:val="28"/>
        </w:rPr>
      </w:pPr>
      <w:r w:rsidRPr="006724E9">
        <w:rPr>
          <w:rFonts w:ascii="Times New Roman" w:hAnsi="Times New Roman" w:cs="Times New Roman"/>
          <w:szCs w:val="28"/>
        </w:rPr>
        <w:t>2. Копию решения передать инициативной группе по созданию ТОС.</w:t>
      </w:r>
    </w:p>
    <w:p w:rsidR="00276D6E" w:rsidRPr="006724E9" w:rsidRDefault="00276D6E" w:rsidP="006724E9">
      <w:pPr>
        <w:ind w:firstLine="708"/>
        <w:jc w:val="both"/>
        <w:rPr>
          <w:rFonts w:ascii="Times New Roman" w:hAnsi="Times New Roman" w:cs="Times New Roman"/>
          <w:szCs w:val="28"/>
        </w:rPr>
      </w:pPr>
      <w:r w:rsidRPr="006724E9">
        <w:rPr>
          <w:rFonts w:ascii="Times New Roman" w:hAnsi="Times New Roman" w:cs="Times New Roman"/>
          <w:szCs w:val="28"/>
        </w:rPr>
        <w:t>3.Настоящее решение вступает в силу со дня его официального опубликования.</w:t>
      </w:r>
    </w:p>
    <w:p w:rsidR="00276D6E" w:rsidRPr="006724E9" w:rsidRDefault="00276D6E" w:rsidP="006724E9">
      <w:pPr>
        <w:ind w:right="-82" w:firstLine="709"/>
        <w:jc w:val="both"/>
        <w:rPr>
          <w:rFonts w:ascii="Times New Roman" w:hAnsi="Times New Roman" w:cs="Times New Roman"/>
          <w:szCs w:val="28"/>
        </w:rPr>
      </w:pPr>
    </w:p>
    <w:p w:rsidR="00276D6E" w:rsidRPr="006724E9" w:rsidRDefault="00276D6E" w:rsidP="006724E9">
      <w:pPr>
        <w:rPr>
          <w:rFonts w:ascii="Times New Roman" w:hAnsi="Times New Roman" w:cs="Times New Roman"/>
          <w:szCs w:val="28"/>
        </w:rPr>
      </w:pPr>
    </w:p>
    <w:p w:rsidR="00276D6E" w:rsidRPr="006724E9" w:rsidRDefault="00276D6E" w:rsidP="006724E9">
      <w:pPr>
        <w:rPr>
          <w:rFonts w:ascii="Times New Roman" w:hAnsi="Times New Roman" w:cs="Times New Roman"/>
          <w:szCs w:val="28"/>
        </w:rPr>
      </w:pPr>
    </w:p>
    <w:p w:rsidR="00276D6E" w:rsidRPr="006724E9" w:rsidRDefault="00276D6E" w:rsidP="006724E9">
      <w:pPr>
        <w:rPr>
          <w:rFonts w:ascii="Times New Roman" w:hAnsi="Times New Roman" w:cs="Times New Roman"/>
          <w:szCs w:val="28"/>
        </w:rPr>
      </w:pPr>
    </w:p>
    <w:p w:rsidR="00276D6E" w:rsidRPr="006724E9" w:rsidRDefault="00276D6E" w:rsidP="006724E9">
      <w:pPr>
        <w:rPr>
          <w:rFonts w:ascii="Times New Roman" w:hAnsi="Times New Roman" w:cs="Times New Roman"/>
          <w:szCs w:val="28"/>
        </w:rPr>
      </w:pPr>
      <w:r w:rsidRPr="006724E9">
        <w:rPr>
          <w:rFonts w:ascii="Times New Roman" w:hAnsi="Times New Roman" w:cs="Times New Roman"/>
          <w:szCs w:val="28"/>
        </w:rPr>
        <w:t xml:space="preserve">Глава Русско-Тювеевского  </w:t>
      </w:r>
    </w:p>
    <w:p w:rsidR="00276D6E" w:rsidRPr="006724E9" w:rsidRDefault="00276D6E" w:rsidP="006724E9">
      <w:pPr>
        <w:rPr>
          <w:rFonts w:ascii="Times New Roman" w:hAnsi="Times New Roman" w:cs="Times New Roman"/>
          <w:szCs w:val="28"/>
        </w:rPr>
      </w:pPr>
      <w:r w:rsidRPr="006724E9">
        <w:rPr>
          <w:rFonts w:ascii="Times New Roman" w:hAnsi="Times New Roman" w:cs="Times New Roman"/>
          <w:szCs w:val="28"/>
        </w:rPr>
        <w:t xml:space="preserve">сельского поселения   </w:t>
      </w:r>
      <w:r w:rsidRPr="006724E9">
        <w:rPr>
          <w:rFonts w:ascii="Times New Roman" w:hAnsi="Times New Roman" w:cs="Times New Roman"/>
          <w:szCs w:val="28"/>
        </w:rPr>
        <w:tab/>
      </w:r>
      <w:r w:rsidRPr="006724E9">
        <w:rPr>
          <w:rFonts w:ascii="Times New Roman" w:hAnsi="Times New Roman" w:cs="Times New Roman"/>
          <w:szCs w:val="28"/>
        </w:rPr>
        <w:tab/>
      </w:r>
      <w:r w:rsidRPr="006724E9">
        <w:rPr>
          <w:rFonts w:ascii="Times New Roman" w:hAnsi="Times New Roman" w:cs="Times New Roman"/>
          <w:szCs w:val="28"/>
        </w:rPr>
        <w:tab/>
      </w:r>
      <w:r w:rsidRPr="006724E9">
        <w:rPr>
          <w:rFonts w:ascii="Times New Roman" w:hAnsi="Times New Roman" w:cs="Times New Roman"/>
          <w:szCs w:val="28"/>
        </w:rPr>
        <w:tab/>
      </w:r>
      <w:r w:rsidRPr="006724E9">
        <w:rPr>
          <w:rFonts w:ascii="Times New Roman" w:hAnsi="Times New Roman" w:cs="Times New Roman"/>
          <w:szCs w:val="28"/>
        </w:rPr>
        <w:tab/>
        <w:t xml:space="preserve">                   Ф.Ф.Леонович</w:t>
      </w:r>
    </w:p>
    <w:p w:rsidR="00276D6E" w:rsidRPr="006724E9" w:rsidRDefault="00276D6E" w:rsidP="006724E9">
      <w:pPr>
        <w:rPr>
          <w:rFonts w:ascii="Times New Roman" w:hAnsi="Times New Roman" w:cs="Times New Roman"/>
          <w:szCs w:val="28"/>
        </w:rPr>
      </w:pPr>
    </w:p>
    <w:p w:rsidR="00276D6E" w:rsidRPr="006724E9" w:rsidRDefault="00276D6E" w:rsidP="006724E9">
      <w:pPr>
        <w:rPr>
          <w:rFonts w:ascii="Times New Roman" w:hAnsi="Times New Roman" w:cs="Times New Roman"/>
          <w:szCs w:val="28"/>
        </w:rPr>
      </w:pPr>
    </w:p>
    <w:p w:rsidR="00276D6E" w:rsidRPr="006724E9" w:rsidRDefault="00276D6E" w:rsidP="006724E9">
      <w:pPr>
        <w:rPr>
          <w:rFonts w:ascii="Times New Roman" w:hAnsi="Times New Roman" w:cs="Times New Roman"/>
          <w:szCs w:val="28"/>
        </w:rPr>
      </w:pPr>
    </w:p>
    <w:p w:rsidR="00276D6E" w:rsidRPr="006724E9" w:rsidRDefault="00276D6E" w:rsidP="006724E9">
      <w:pPr>
        <w:jc w:val="right"/>
        <w:rPr>
          <w:rFonts w:ascii="Times New Roman" w:hAnsi="Times New Roman" w:cs="Times New Roman"/>
        </w:rPr>
      </w:pPr>
      <w:r w:rsidRPr="006724E9">
        <w:rPr>
          <w:rFonts w:ascii="Times New Roman" w:hAnsi="Times New Roman" w:cs="Times New Roman"/>
        </w:rPr>
        <w:t>Приложение</w:t>
      </w:r>
    </w:p>
    <w:p w:rsidR="00276D6E" w:rsidRPr="006724E9" w:rsidRDefault="00276D6E" w:rsidP="006724E9">
      <w:pPr>
        <w:jc w:val="right"/>
        <w:rPr>
          <w:rFonts w:ascii="Times New Roman" w:hAnsi="Times New Roman" w:cs="Times New Roman"/>
        </w:rPr>
      </w:pPr>
      <w:r w:rsidRPr="006724E9">
        <w:rPr>
          <w:rFonts w:ascii="Times New Roman" w:hAnsi="Times New Roman" w:cs="Times New Roman"/>
        </w:rPr>
        <w:t>к решению Совета депутатов</w:t>
      </w:r>
    </w:p>
    <w:p w:rsidR="00276D6E" w:rsidRPr="006724E9" w:rsidRDefault="00276D6E" w:rsidP="006724E9">
      <w:pPr>
        <w:jc w:val="right"/>
        <w:rPr>
          <w:rFonts w:ascii="Times New Roman" w:hAnsi="Times New Roman" w:cs="Times New Roman"/>
        </w:rPr>
      </w:pPr>
      <w:r w:rsidRPr="006724E9">
        <w:rPr>
          <w:rFonts w:ascii="Times New Roman" w:hAnsi="Times New Roman" w:cs="Times New Roman"/>
        </w:rPr>
        <w:t>Русско-Тювеевского сельского поселения</w:t>
      </w:r>
    </w:p>
    <w:p w:rsidR="00276D6E" w:rsidRPr="006724E9" w:rsidRDefault="00276D6E" w:rsidP="006724E9">
      <w:pPr>
        <w:jc w:val="right"/>
        <w:rPr>
          <w:rFonts w:ascii="Times New Roman" w:hAnsi="Times New Roman" w:cs="Times New Roman"/>
        </w:rPr>
      </w:pPr>
      <w:r w:rsidRPr="006724E9">
        <w:rPr>
          <w:rFonts w:ascii="Times New Roman" w:hAnsi="Times New Roman" w:cs="Times New Roman"/>
        </w:rPr>
        <w:t xml:space="preserve">Темниковского муниципального района </w:t>
      </w:r>
    </w:p>
    <w:p w:rsidR="00276D6E" w:rsidRPr="006724E9" w:rsidRDefault="00276D6E" w:rsidP="006724E9">
      <w:pPr>
        <w:jc w:val="right"/>
        <w:rPr>
          <w:rFonts w:ascii="Times New Roman" w:hAnsi="Times New Roman" w:cs="Times New Roman"/>
        </w:rPr>
      </w:pPr>
      <w:r w:rsidRPr="006724E9">
        <w:rPr>
          <w:rFonts w:ascii="Times New Roman" w:hAnsi="Times New Roman" w:cs="Times New Roman"/>
        </w:rPr>
        <w:t>Республики Мордовия</w:t>
      </w:r>
    </w:p>
    <w:p w:rsidR="00276D6E" w:rsidRPr="006724E9" w:rsidRDefault="00276D6E" w:rsidP="006724E9">
      <w:pPr>
        <w:jc w:val="right"/>
        <w:rPr>
          <w:rFonts w:ascii="Times New Roman" w:hAnsi="Times New Roman" w:cs="Times New Roman"/>
        </w:rPr>
      </w:pPr>
      <w:r w:rsidRPr="006724E9">
        <w:rPr>
          <w:rFonts w:ascii="Times New Roman" w:hAnsi="Times New Roman" w:cs="Times New Roman"/>
        </w:rPr>
        <w:t>от  06 июля 2018г. № 76</w:t>
      </w:r>
    </w:p>
    <w:p w:rsidR="00276D6E" w:rsidRPr="006724E9" w:rsidRDefault="00276D6E" w:rsidP="006724E9">
      <w:pPr>
        <w:jc w:val="both"/>
        <w:rPr>
          <w:rFonts w:ascii="Times New Roman" w:hAnsi="Times New Roman" w:cs="Times New Roman"/>
          <w:szCs w:val="28"/>
        </w:rPr>
      </w:pPr>
    </w:p>
    <w:p w:rsidR="00276D6E" w:rsidRPr="006724E9" w:rsidRDefault="00276D6E" w:rsidP="006724E9">
      <w:pPr>
        <w:jc w:val="center"/>
        <w:rPr>
          <w:rFonts w:ascii="Times New Roman" w:hAnsi="Times New Roman" w:cs="Times New Roman"/>
        </w:rPr>
      </w:pPr>
    </w:p>
    <w:p w:rsidR="00276D6E" w:rsidRPr="006724E9" w:rsidRDefault="00276D6E" w:rsidP="006724E9">
      <w:pPr>
        <w:jc w:val="center"/>
        <w:rPr>
          <w:rFonts w:ascii="Times New Roman" w:hAnsi="Times New Roman" w:cs="Times New Roman"/>
          <w:sz w:val="32"/>
          <w:szCs w:val="32"/>
        </w:rPr>
      </w:pPr>
    </w:p>
    <w:p w:rsidR="00276D6E" w:rsidRPr="006724E9" w:rsidRDefault="00276D6E" w:rsidP="006724E9">
      <w:pPr>
        <w:jc w:val="center"/>
        <w:rPr>
          <w:rFonts w:ascii="Times New Roman" w:hAnsi="Times New Roman" w:cs="Times New Roman"/>
        </w:rPr>
      </w:pPr>
      <w:r w:rsidRPr="006724E9">
        <w:rPr>
          <w:rFonts w:ascii="Times New Roman" w:hAnsi="Times New Roman" w:cs="Times New Roman"/>
        </w:rPr>
        <w:t>СХЕМА</w:t>
      </w:r>
    </w:p>
    <w:p w:rsidR="00276D6E" w:rsidRPr="006724E9" w:rsidRDefault="00276D6E" w:rsidP="006724E9">
      <w:pPr>
        <w:jc w:val="center"/>
        <w:rPr>
          <w:rFonts w:ascii="Times New Roman" w:hAnsi="Times New Roman" w:cs="Times New Roman"/>
        </w:rPr>
      </w:pPr>
      <w:r w:rsidRPr="006724E9">
        <w:rPr>
          <w:rFonts w:ascii="Times New Roman" w:hAnsi="Times New Roman" w:cs="Times New Roman"/>
        </w:rPr>
        <w:t>Территориального общественного самоуправления</w:t>
      </w:r>
    </w:p>
    <w:p w:rsidR="00276D6E" w:rsidRPr="006724E9" w:rsidRDefault="00276D6E" w:rsidP="006724E9">
      <w:pPr>
        <w:jc w:val="center"/>
        <w:rPr>
          <w:rFonts w:ascii="Times New Roman" w:hAnsi="Times New Roman" w:cs="Times New Roman"/>
        </w:rPr>
      </w:pPr>
      <w:r w:rsidRPr="006724E9">
        <w:rPr>
          <w:rFonts w:ascii="Times New Roman" w:hAnsi="Times New Roman" w:cs="Times New Roman"/>
        </w:rPr>
        <w:t>«Русско-Тювеевский»</w:t>
      </w:r>
    </w:p>
    <w:p w:rsidR="00276D6E" w:rsidRPr="006724E9" w:rsidRDefault="00276D6E" w:rsidP="006724E9">
      <w:pPr>
        <w:rPr>
          <w:rFonts w:ascii="Times New Roman" w:hAnsi="Times New Roman" w:cs="Times New Roman"/>
        </w:rPr>
      </w:pPr>
    </w:p>
    <w:p w:rsidR="00276D6E" w:rsidRPr="006724E9" w:rsidRDefault="00276D6E" w:rsidP="006724E9">
      <w:pPr>
        <w:rPr>
          <w:rFonts w:ascii="Times New Roman" w:hAnsi="Times New Roman" w:cs="Times New Roman"/>
        </w:rPr>
      </w:pPr>
    </w:p>
    <w:p w:rsidR="00276D6E" w:rsidRPr="006724E9" w:rsidRDefault="00276D6E" w:rsidP="006724E9">
      <w:pPr>
        <w:rPr>
          <w:rFonts w:ascii="Times New Roman" w:hAnsi="Times New Roman" w:cs="Times New Roman"/>
        </w:rPr>
      </w:pPr>
    </w:p>
    <w:p w:rsidR="00276D6E" w:rsidRPr="006724E9" w:rsidRDefault="00276D6E" w:rsidP="006724E9">
      <w:pPr>
        <w:tabs>
          <w:tab w:val="left" w:pos="6878"/>
        </w:tabs>
        <w:rPr>
          <w:rFonts w:ascii="Times New Roman" w:hAnsi="Times New Roman" w:cs="Times New Roman"/>
        </w:rPr>
      </w:pPr>
      <w:r w:rsidRPr="006724E9">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41pt;height:409.5pt">
            <v:imagedata r:id="rId7" r:href="rId8"/>
          </v:shape>
        </w:pict>
      </w:r>
    </w:p>
    <w:p w:rsidR="00276D6E" w:rsidRPr="006724E9" w:rsidRDefault="00276D6E" w:rsidP="00B00996">
      <w:pPr>
        <w:rPr>
          <w:rFonts w:ascii="Times New Roman" w:hAnsi="Times New Roman" w:cs="Times New Roman"/>
          <w:b/>
          <w:sz w:val="28"/>
          <w:szCs w:val="28"/>
        </w:rPr>
      </w:pPr>
      <w:r w:rsidRPr="006724E9">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34 от </w:t>
      </w:r>
      <w:r>
        <w:rPr>
          <w:rFonts w:ascii="Times New Roman" w:hAnsi="Times New Roman" w:cs="Times New Roman"/>
          <w:b/>
          <w:sz w:val="28"/>
          <w:szCs w:val="28"/>
        </w:rPr>
        <w:t>10</w:t>
      </w:r>
      <w:r w:rsidRPr="006724E9">
        <w:rPr>
          <w:rFonts w:ascii="Times New Roman" w:hAnsi="Times New Roman" w:cs="Times New Roman"/>
          <w:b/>
          <w:sz w:val="28"/>
          <w:szCs w:val="28"/>
        </w:rPr>
        <w:t>.07.2018 года.</w:t>
      </w:r>
    </w:p>
    <w:p w:rsidR="00276D6E" w:rsidRPr="006724E9" w:rsidRDefault="00276D6E" w:rsidP="00B00996">
      <w:pPr>
        <w:pBdr>
          <w:bottom w:val="single" w:sz="6" w:space="1" w:color="auto"/>
        </w:pBdr>
        <w:rPr>
          <w:rFonts w:ascii="Times New Roman" w:hAnsi="Times New Roman" w:cs="Times New Roman"/>
          <w:b/>
          <w:sz w:val="28"/>
          <w:szCs w:val="28"/>
        </w:rPr>
      </w:pPr>
      <w:r w:rsidRPr="006724E9">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276D6E" w:rsidRPr="006724E9" w:rsidRDefault="00276D6E" w:rsidP="00855480">
      <w:pPr>
        <w:pBdr>
          <w:bottom w:val="single" w:sz="6" w:space="1" w:color="auto"/>
        </w:pBdr>
        <w:rPr>
          <w:rFonts w:ascii="Times New Roman" w:hAnsi="Times New Roman" w:cs="Times New Roman"/>
          <w:sz w:val="28"/>
          <w:szCs w:val="28"/>
        </w:rPr>
      </w:pPr>
      <w:r w:rsidRPr="006724E9">
        <w:rPr>
          <w:rFonts w:ascii="Times New Roman" w:hAnsi="Times New Roman" w:cs="Times New Roman"/>
          <w:b/>
          <w:sz w:val="28"/>
          <w:szCs w:val="28"/>
        </w:rPr>
        <w:t>Тираж 10 экземпляров</w:t>
      </w:r>
    </w:p>
    <w:sectPr w:rsidR="00276D6E" w:rsidRPr="006724E9" w:rsidSect="009E441B">
      <w:headerReference w:type="default" r:id="rId9"/>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6D6E" w:rsidRDefault="00276D6E" w:rsidP="00C97EA7">
      <w:r>
        <w:separator/>
      </w:r>
    </w:p>
  </w:endnote>
  <w:endnote w:type="continuationSeparator" w:id="0">
    <w:p w:rsidR="00276D6E" w:rsidRDefault="00276D6E"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6D6E" w:rsidRDefault="00276D6E" w:rsidP="00C97EA7">
      <w:r>
        <w:separator/>
      </w:r>
    </w:p>
  </w:footnote>
  <w:footnote w:type="continuationSeparator" w:id="0">
    <w:p w:rsidR="00276D6E" w:rsidRDefault="00276D6E"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D6E" w:rsidRDefault="00276D6E">
    <w:pPr>
      <w:pStyle w:val="a6"/>
      <w:framePr w:h="239" w:wrap="none" w:vAnchor="text" w:hAnchor="page" w:x="6282" w:y="940"/>
      <w:shd w:val="clear" w:color="auto" w:fill="auto"/>
      <w:jc w:val="both"/>
    </w:pPr>
    <w:fldSimple w:instr=" PAGE \* MERGEFORMAT ">
      <w:r w:rsidRPr="00A8240B">
        <w:rPr>
          <w:rStyle w:val="13pt"/>
          <w:noProof/>
          <w:szCs w:val="26"/>
        </w:rPr>
        <w:t>2</w:t>
      </w:r>
    </w:fldSimple>
  </w:p>
  <w:p w:rsidR="00276D6E" w:rsidRDefault="00276D6E">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51CD7"/>
    <w:rsid w:val="000631A7"/>
    <w:rsid w:val="00080832"/>
    <w:rsid w:val="00086516"/>
    <w:rsid w:val="00095F1C"/>
    <w:rsid w:val="000965B0"/>
    <w:rsid w:val="000B30BC"/>
    <w:rsid w:val="000B39AC"/>
    <w:rsid w:val="000C24F4"/>
    <w:rsid w:val="000C3044"/>
    <w:rsid w:val="000E0576"/>
    <w:rsid w:val="000F2D37"/>
    <w:rsid w:val="000F6920"/>
    <w:rsid w:val="00103B4F"/>
    <w:rsid w:val="00131AD3"/>
    <w:rsid w:val="001403CD"/>
    <w:rsid w:val="00164779"/>
    <w:rsid w:val="00173A00"/>
    <w:rsid w:val="00177DFA"/>
    <w:rsid w:val="001973E2"/>
    <w:rsid w:val="001B7D13"/>
    <w:rsid w:val="001D05FC"/>
    <w:rsid w:val="001D6F65"/>
    <w:rsid w:val="001E0BA5"/>
    <w:rsid w:val="00206E06"/>
    <w:rsid w:val="00207921"/>
    <w:rsid w:val="00216CDD"/>
    <w:rsid w:val="00230601"/>
    <w:rsid w:val="002715D0"/>
    <w:rsid w:val="00276D6E"/>
    <w:rsid w:val="002957EC"/>
    <w:rsid w:val="002A0847"/>
    <w:rsid w:val="002A2FCA"/>
    <w:rsid w:val="002C11BC"/>
    <w:rsid w:val="002F245F"/>
    <w:rsid w:val="00334BA6"/>
    <w:rsid w:val="0033697F"/>
    <w:rsid w:val="00344EFA"/>
    <w:rsid w:val="00353DB8"/>
    <w:rsid w:val="003547A1"/>
    <w:rsid w:val="003550D9"/>
    <w:rsid w:val="003567F0"/>
    <w:rsid w:val="003630B4"/>
    <w:rsid w:val="003656CF"/>
    <w:rsid w:val="003808D9"/>
    <w:rsid w:val="00397C77"/>
    <w:rsid w:val="003A5599"/>
    <w:rsid w:val="003B5261"/>
    <w:rsid w:val="003C042F"/>
    <w:rsid w:val="003E2024"/>
    <w:rsid w:val="004012D7"/>
    <w:rsid w:val="00417366"/>
    <w:rsid w:val="004201BF"/>
    <w:rsid w:val="00442459"/>
    <w:rsid w:val="00456BAD"/>
    <w:rsid w:val="004A5596"/>
    <w:rsid w:val="004A6B0C"/>
    <w:rsid w:val="004A79B8"/>
    <w:rsid w:val="004B67E1"/>
    <w:rsid w:val="004E2E17"/>
    <w:rsid w:val="004F4B17"/>
    <w:rsid w:val="004F6E99"/>
    <w:rsid w:val="0050378E"/>
    <w:rsid w:val="00514D9A"/>
    <w:rsid w:val="00516050"/>
    <w:rsid w:val="00527415"/>
    <w:rsid w:val="005313E9"/>
    <w:rsid w:val="00560155"/>
    <w:rsid w:val="005634E0"/>
    <w:rsid w:val="00563607"/>
    <w:rsid w:val="00570E34"/>
    <w:rsid w:val="0058155D"/>
    <w:rsid w:val="005861DC"/>
    <w:rsid w:val="005A546C"/>
    <w:rsid w:val="005D5118"/>
    <w:rsid w:val="005D677C"/>
    <w:rsid w:val="005E39D4"/>
    <w:rsid w:val="005E70B7"/>
    <w:rsid w:val="005F1555"/>
    <w:rsid w:val="00601304"/>
    <w:rsid w:val="00604DD7"/>
    <w:rsid w:val="00614166"/>
    <w:rsid w:val="006143E6"/>
    <w:rsid w:val="00614981"/>
    <w:rsid w:val="00646A53"/>
    <w:rsid w:val="006509DA"/>
    <w:rsid w:val="00656D3B"/>
    <w:rsid w:val="00661B40"/>
    <w:rsid w:val="006629ED"/>
    <w:rsid w:val="00666441"/>
    <w:rsid w:val="006724E9"/>
    <w:rsid w:val="00690E6F"/>
    <w:rsid w:val="006B06DF"/>
    <w:rsid w:val="006B1CCD"/>
    <w:rsid w:val="006C34AC"/>
    <w:rsid w:val="006E7666"/>
    <w:rsid w:val="006F3022"/>
    <w:rsid w:val="00704CE1"/>
    <w:rsid w:val="00711384"/>
    <w:rsid w:val="007125E9"/>
    <w:rsid w:val="00720333"/>
    <w:rsid w:val="00721F4E"/>
    <w:rsid w:val="0075046E"/>
    <w:rsid w:val="0077588D"/>
    <w:rsid w:val="00785DC9"/>
    <w:rsid w:val="00791087"/>
    <w:rsid w:val="007A490A"/>
    <w:rsid w:val="007B57F4"/>
    <w:rsid w:val="007C05A2"/>
    <w:rsid w:val="007D4590"/>
    <w:rsid w:val="007D53D2"/>
    <w:rsid w:val="007E0716"/>
    <w:rsid w:val="00810F66"/>
    <w:rsid w:val="008128D5"/>
    <w:rsid w:val="008168EF"/>
    <w:rsid w:val="00825514"/>
    <w:rsid w:val="0082590C"/>
    <w:rsid w:val="00836AC9"/>
    <w:rsid w:val="008426F8"/>
    <w:rsid w:val="00855480"/>
    <w:rsid w:val="00865546"/>
    <w:rsid w:val="00865D79"/>
    <w:rsid w:val="00883F35"/>
    <w:rsid w:val="00890F11"/>
    <w:rsid w:val="00894215"/>
    <w:rsid w:val="008A2632"/>
    <w:rsid w:val="008A3584"/>
    <w:rsid w:val="008B3820"/>
    <w:rsid w:val="008C189D"/>
    <w:rsid w:val="008D4E56"/>
    <w:rsid w:val="00902F57"/>
    <w:rsid w:val="0090749A"/>
    <w:rsid w:val="00911B68"/>
    <w:rsid w:val="00926429"/>
    <w:rsid w:val="00951156"/>
    <w:rsid w:val="00951592"/>
    <w:rsid w:val="009519BF"/>
    <w:rsid w:val="00953098"/>
    <w:rsid w:val="00953D04"/>
    <w:rsid w:val="00955D1E"/>
    <w:rsid w:val="009709D8"/>
    <w:rsid w:val="009728B6"/>
    <w:rsid w:val="009C5A2A"/>
    <w:rsid w:val="009E441B"/>
    <w:rsid w:val="009E4495"/>
    <w:rsid w:val="00A142AB"/>
    <w:rsid w:val="00A1637B"/>
    <w:rsid w:val="00A233BF"/>
    <w:rsid w:val="00A31DB3"/>
    <w:rsid w:val="00A4173C"/>
    <w:rsid w:val="00A509BE"/>
    <w:rsid w:val="00A51E82"/>
    <w:rsid w:val="00A71698"/>
    <w:rsid w:val="00A722C3"/>
    <w:rsid w:val="00A8240B"/>
    <w:rsid w:val="00A83743"/>
    <w:rsid w:val="00A872A5"/>
    <w:rsid w:val="00AA5A43"/>
    <w:rsid w:val="00AA6361"/>
    <w:rsid w:val="00AC20E9"/>
    <w:rsid w:val="00AD37CE"/>
    <w:rsid w:val="00AD4C91"/>
    <w:rsid w:val="00AD54DC"/>
    <w:rsid w:val="00AE3A7D"/>
    <w:rsid w:val="00AF5366"/>
    <w:rsid w:val="00AF53A2"/>
    <w:rsid w:val="00B00996"/>
    <w:rsid w:val="00B30879"/>
    <w:rsid w:val="00B4150D"/>
    <w:rsid w:val="00B446BC"/>
    <w:rsid w:val="00B46B11"/>
    <w:rsid w:val="00B470BE"/>
    <w:rsid w:val="00B524D2"/>
    <w:rsid w:val="00B61F5F"/>
    <w:rsid w:val="00B76819"/>
    <w:rsid w:val="00B83765"/>
    <w:rsid w:val="00B875E4"/>
    <w:rsid w:val="00B9320F"/>
    <w:rsid w:val="00B95FDE"/>
    <w:rsid w:val="00B968F6"/>
    <w:rsid w:val="00BA22C5"/>
    <w:rsid w:val="00BB67C8"/>
    <w:rsid w:val="00BE3DC1"/>
    <w:rsid w:val="00BF2896"/>
    <w:rsid w:val="00C3643E"/>
    <w:rsid w:val="00C46F62"/>
    <w:rsid w:val="00C6043A"/>
    <w:rsid w:val="00C6500A"/>
    <w:rsid w:val="00C93E5A"/>
    <w:rsid w:val="00C94F3D"/>
    <w:rsid w:val="00C96BE4"/>
    <w:rsid w:val="00C97EA7"/>
    <w:rsid w:val="00CB5BE6"/>
    <w:rsid w:val="00CF3F7D"/>
    <w:rsid w:val="00D07C18"/>
    <w:rsid w:val="00D12839"/>
    <w:rsid w:val="00D14F36"/>
    <w:rsid w:val="00D17891"/>
    <w:rsid w:val="00D1792E"/>
    <w:rsid w:val="00D20E5B"/>
    <w:rsid w:val="00D30268"/>
    <w:rsid w:val="00D52835"/>
    <w:rsid w:val="00D61C2C"/>
    <w:rsid w:val="00D73A8E"/>
    <w:rsid w:val="00D94CEB"/>
    <w:rsid w:val="00DD0BCF"/>
    <w:rsid w:val="00DD2A32"/>
    <w:rsid w:val="00DF53A3"/>
    <w:rsid w:val="00E00E12"/>
    <w:rsid w:val="00E10FA9"/>
    <w:rsid w:val="00E1618D"/>
    <w:rsid w:val="00E26CF1"/>
    <w:rsid w:val="00E27358"/>
    <w:rsid w:val="00E314D4"/>
    <w:rsid w:val="00E62BFC"/>
    <w:rsid w:val="00E6666C"/>
    <w:rsid w:val="00E766C3"/>
    <w:rsid w:val="00E77845"/>
    <w:rsid w:val="00E77E71"/>
    <w:rsid w:val="00EA0857"/>
    <w:rsid w:val="00ED0761"/>
    <w:rsid w:val="00EE0E69"/>
    <w:rsid w:val="00F01375"/>
    <w:rsid w:val="00F01F04"/>
    <w:rsid w:val="00F02013"/>
    <w:rsid w:val="00F05206"/>
    <w:rsid w:val="00F06DCD"/>
    <w:rsid w:val="00F13942"/>
    <w:rsid w:val="00F15F44"/>
    <w:rsid w:val="00F23252"/>
    <w:rsid w:val="00F375F1"/>
    <w:rsid w:val="00F6409A"/>
    <w:rsid w:val="00F940E4"/>
    <w:rsid w:val="00F941C2"/>
    <w:rsid w:val="00F9474F"/>
    <w:rsid w:val="00FB2F83"/>
    <w:rsid w:val="00FB3125"/>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B7681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3567F0"/>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 w:type="character" w:customStyle="1" w:styleId="BookAntiqua">
    <w:name w:val="Колонтитул + Book Antiqua"/>
    <w:aliases w:val="4 pt"/>
    <w:basedOn w:val="a5"/>
    <w:uiPriority w:val="99"/>
    <w:rsid w:val="00AD54DC"/>
    <w:rPr>
      <w:rFonts w:ascii="Book Antiqua"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5"/>
    <w:uiPriority w:val="99"/>
    <w:rsid w:val="00AD54DC"/>
    <w:rPr>
      <w:rFonts w:ascii="Franklin Gothic Heavy" w:hAnsi="Franklin Gothic Heavy" w:cs="Franklin Gothic Heavy"/>
      <w:color w:val="000000"/>
      <w:spacing w:val="0"/>
      <w:w w:val="100"/>
      <w:position w:val="0"/>
      <w:sz w:val="8"/>
      <w:szCs w:val="8"/>
      <w:u w:val="none"/>
      <w:lang w:val="ru-RU" w:eastAsia="ru-RU"/>
    </w:rPr>
  </w:style>
  <w:style w:type="character" w:customStyle="1" w:styleId="2">
    <w:name w:val="Основной текст (2)_"/>
    <w:basedOn w:val="DefaultParagraphFont"/>
    <w:link w:val="20"/>
    <w:uiPriority w:val="99"/>
    <w:locked/>
    <w:rsid w:val="00AD54DC"/>
    <w:rPr>
      <w:rFonts w:cs="Times New Roman"/>
      <w:sz w:val="28"/>
      <w:szCs w:val="28"/>
      <w:lang w:bidi="ar-SA"/>
    </w:rPr>
  </w:style>
  <w:style w:type="character" w:customStyle="1" w:styleId="9">
    <w:name w:val="Основной текст (9)_"/>
    <w:basedOn w:val="DefaultParagraphFont"/>
    <w:link w:val="90"/>
    <w:uiPriority w:val="99"/>
    <w:locked/>
    <w:rsid w:val="00AD54DC"/>
    <w:rPr>
      <w:rFonts w:cs="Times New Roman"/>
      <w:b/>
      <w:bCs/>
      <w:sz w:val="26"/>
      <w:szCs w:val="26"/>
      <w:lang w:bidi="ar-SA"/>
    </w:rPr>
  </w:style>
  <w:style w:type="paragraph" w:customStyle="1" w:styleId="1">
    <w:name w:val="Колонтитул1"/>
    <w:basedOn w:val="Normal"/>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0">
    <w:name w:val="Основной текст (2)"/>
    <w:basedOn w:val="Normal"/>
    <w:link w:val="2"/>
    <w:uiPriority w:val="99"/>
    <w:rsid w:val="00AD54DC"/>
    <w:pPr>
      <w:widowControl w:val="0"/>
      <w:shd w:val="clear" w:color="auto" w:fill="FFFFFF"/>
      <w:spacing w:line="306" w:lineRule="exact"/>
      <w:jc w:val="both"/>
    </w:pPr>
    <w:rPr>
      <w:rFonts w:ascii="Times New Roman" w:hAnsi="Times New Roman" w:cs="Times New Roman"/>
      <w:noProof/>
      <w:color w:val="auto"/>
      <w:sz w:val="28"/>
      <w:szCs w:val="28"/>
    </w:rPr>
  </w:style>
  <w:style w:type="paragraph" w:customStyle="1" w:styleId="90">
    <w:name w:val="Основной текст (9)"/>
    <w:basedOn w:val="Normal"/>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rPr>
  </w:style>
  <w:style w:type="character" w:customStyle="1" w:styleId="date">
    <w:name w:val="date"/>
    <w:basedOn w:val="DefaultParagraphFont"/>
    <w:uiPriority w:val="99"/>
    <w:rsid w:val="00B76819"/>
    <w:rPr>
      <w:rFonts w:cs="Times New Roman"/>
    </w:rPr>
  </w:style>
  <w:style w:type="character" w:customStyle="1" w:styleId="apple-converted-space">
    <w:name w:val="apple-converted-space"/>
    <w:basedOn w:val="DefaultParagraphFont"/>
    <w:uiPriority w:val="99"/>
    <w:rsid w:val="00B76819"/>
    <w:rPr>
      <w:rFonts w:cs="Times New Roman"/>
    </w:rPr>
  </w:style>
  <w:style w:type="paragraph" w:customStyle="1" w:styleId="10">
    <w:name w:val="Без интервала1"/>
    <w:uiPriority w:val="99"/>
    <w:rsid w:val="006724E9"/>
    <w:rPr>
      <w:rFonts w:ascii="Calibri" w:hAnsi="Calibri"/>
    </w:rPr>
  </w:style>
</w:styles>
</file>

<file path=word/webSettings.xml><?xml version="1.0" encoding="utf-8"?>
<w:webSettings xmlns:r="http://schemas.openxmlformats.org/officeDocument/2006/relationships" xmlns:w="http://schemas.openxmlformats.org/wordprocessingml/2006/main">
  <w:divs>
    <w:div w:id="5079111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static-maps.yandex.ru/1.x/?ll=43.25277710,54.64666748&amp;z=12&amp;l=map&amp;size=300,35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115</TotalTime>
  <Pages>2</Pages>
  <Words>326</Words>
  <Characters>1860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44</cp:revision>
  <dcterms:created xsi:type="dcterms:W3CDTF">2018-01-30T06:53:00Z</dcterms:created>
  <dcterms:modified xsi:type="dcterms:W3CDTF">2018-08-08T08:05:00Z</dcterms:modified>
</cp:coreProperties>
</file>