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247EEB" w:rsidRDefault="00EB2157" w:rsidP="00EB2157">
      <w:pPr>
        <w:pStyle w:val="a5"/>
        <w:shd w:val="clear" w:color="auto" w:fill="FFFFFF"/>
        <w:rPr>
          <w:b w:val="0"/>
          <w:caps/>
          <w:sz w:val="24"/>
          <w:szCs w:val="24"/>
        </w:rPr>
      </w:pPr>
    </w:p>
    <w:p w:rsidR="00EB2157" w:rsidRPr="00247EEB" w:rsidRDefault="00EB2157" w:rsidP="00EB2157">
      <w:pPr>
        <w:pStyle w:val="a5"/>
        <w:shd w:val="clear" w:color="auto" w:fill="FFFFFF"/>
        <w:rPr>
          <w:b w:val="0"/>
          <w:caps/>
          <w:sz w:val="24"/>
          <w:szCs w:val="24"/>
        </w:rPr>
      </w:pPr>
    </w:p>
    <w:p w:rsidR="00EB2157" w:rsidRPr="00EB2157" w:rsidRDefault="00EB2157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Pr="00247EEB" w:rsidRDefault="00EB2157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247EEB" w:rsidRPr="00247EEB" w:rsidRDefault="00247EEB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EB2157" w:rsidRPr="00EB2157" w:rsidRDefault="00987AB2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43CB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.09.2018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57</w:t>
      </w: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43CBA" w:rsidRPr="00F43CBA" w:rsidRDefault="00F43CBA" w:rsidP="00EB21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3CBA" w:rsidRDefault="00F43CBA" w:rsidP="00F43CB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механизме оперативно – диспетчерского управления в системе теплоснабжения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3CBA" w:rsidRP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3CBA" w:rsidRDefault="00F43CBA" w:rsidP="00F43CBA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Приказа Минэнерго России от 12.03.2013 года № 10 «Об утверждении Правил оценки готовности к отопительному периоду» администрация Андреевского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механизм оперативно – диспетчерского управления в системе теплоснабжения между администрацией Андреевского сельского поселения Темниковского муниципального района Республики Мордовия и Темниковского муниципального района «Центр по делам ГО и ЧС» в соответствии с соглашением от 15.01.</w:t>
      </w:r>
      <w:r w:rsidR="00987AB2">
        <w:rPr>
          <w:rFonts w:ascii="Times New Roman" w:hAnsi="Times New Roman"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года 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Т.В. Максимова 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47EEB" w:rsidRPr="00247EEB" w:rsidRDefault="00247EEB" w:rsidP="00247EEB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47EEB" w:rsidRDefault="00247EEB" w:rsidP="00247E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56966"/>
    <w:rsid w:val="00247EEB"/>
    <w:rsid w:val="00723F69"/>
    <w:rsid w:val="00987AB2"/>
    <w:rsid w:val="00B30D90"/>
    <w:rsid w:val="00CE2B47"/>
    <w:rsid w:val="00D774FB"/>
    <w:rsid w:val="00D84980"/>
    <w:rsid w:val="00DD555C"/>
    <w:rsid w:val="00DD5BAD"/>
    <w:rsid w:val="00EB2157"/>
    <w:rsid w:val="00EC02D2"/>
    <w:rsid w:val="00F43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247EE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F43CB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84388-CD25-4ED6-818A-3BA3686FE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2017-08-28T06:48:00Z</cp:lastPrinted>
  <dcterms:created xsi:type="dcterms:W3CDTF">2017-03-24T13:02:00Z</dcterms:created>
  <dcterms:modified xsi:type="dcterms:W3CDTF">2018-09-19T07:19:00Z</dcterms:modified>
</cp:coreProperties>
</file>