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F0B" w:rsidRDefault="007E1B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АДМИНИСТРАЦИЯ ТЕМНИКОВСКОГО МУНИЦИПАЛЬНОГО РАЙОНА РЕСПУБЛИКИ МОРДОВИЯ</w:t>
      </w:r>
    </w:p>
    <w:p w:rsidR="00F32F0B" w:rsidRDefault="00F32F0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</w:rPr>
      </w:pPr>
    </w:p>
    <w:p w:rsidR="00F32F0B" w:rsidRDefault="00F32F0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</w:p>
    <w:p w:rsidR="00F32F0B" w:rsidRPr="003659F5" w:rsidRDefault="007E1B2D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proofErr w:type="gramStart"/>
      <w:r w:rsidRPr="003659F5">
        <w:rPr>
          <w:rFonts w:ascii="Times New Roman" w:eastAsia="Times New Roman" w:hAnsi="Times New Roman" w:cs="Times New Roman"/>
          <w:b/>
          <w:sz w:val="32"/>
          <w:szCs w:val="32"/>
        </w:rPr>
        <w:t>П</w:t>
      </w:r>
      <w:proofErr w:type="gramEnd"/>
      <w:r w:rsidRPr="003659F5">
        <w:rPr>
          <w:rFonts w:ascii="Times New Roman" w:eastAsia="Times New Roman" w:hAnsi="Times New Roman" w:cs="Times New Roman"/>
          <w:b/>
          <w:sz w:val="32"/>
          <w:szCs w:val="32"/>
        </w:rPr>
        <w:t xml:space="preserve"> О С Т А Н О В Л Е Н И Е</w:t>
      </w:r>
    </w:p>
    <w:p w:rsidR="00F32F0B" w:rsidRDefault="00F32F0B">
      <w:pPr>
        <w:spacing w:after="0" w:line="240" w:lineRule="auto"/>
        <w:jc w:val="both"/>
        <w:rPr>
          <w:rFonts w:ascii="Arial" w:eastAsia="Arial" w:hAnsi="Arial" w:cs="Arial"/>
          <w:sz w:val="20"/>
        </w:rPr>
      </w:pPr>
    </w:p>
    <w:p w:rsidR="00F32F0B" w:rsidRDefault="007E1B2D">
      <w:pPr>
        <w:tabs>
          <w:tab w:val="left" w:pos="3195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г. Темников</w:t>
      </w:r>
    </w:p>
    <w:p w:rsidR="00F32F0B" w:rsidRDefault="007C6246" w:rsidP="007C6246">
      <w:pPr>
        <w:tabs>
          <w:tab w:val="left" w:pos="3195"/>
        </w:tabs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«      </w:t>
      </w:r>
      <w:r w:rsidR="000A53C7">
        <w:rPr>
          <w:rFonts w:ascii="Times New Roman" w:eastAsia="Times New Roman" w:hAnsi="Times New Roman" w:cs="Times New Roman"/>
          <w:sz w:val="28"/>
        </w:rPr>
        <w:t>21</w:t>
      </w:r>
      <w:r>
        <w:rPr>
          <w:rFonts w:ascii="Times New Roman" w:eastAsia="Times New Roman" w:hAnsi="Times New Roman" w:cs="Times New Roman"/>
          <w:sz w:val="28"/>
        </w:rPr>
        <w:t xml:space="preserve">    »</w:t>
      </w:r>
      <w:r w:rsidR="007E1B2D">
        <w:rPr>
          <w:rFonts w:ascii="Times New Roman" w:eastAsia="Times New Roman" w:hAnsi="Times New Roman" w:cs="Times New Roman"/>
          <w:sz w:val="28"/>
        </w:rPr>
        <w:t xml:space="preserve"> </w:t>
      </w:r>
      <w:r w:rsidR="003660E7">
        <w:rPr>
          <w:rFonts w:ascii="Times New Roman" w:eastAsia="Times New Roman" w:hAnsi="Times New Roman" w:cs="Times New Roman"/>
          <w:sz w:val="28"/>
        </w:rPr>
        <w:t>09</w:t>
      </w:r>
      <w:r w:rsidR="007E1B2D">
        <w:rPr>
          <w:rFonts w:ascii="Times New Roman" w:eastAsia="Times New Roman" w:hAnsi="Times New Roman" w:cs="Times New Roman"/>
          <w:sz w:val="28"/>
        </w:rPr>
        <w:t xml:space="preserve">   2018г</w:t>
      </w:r>
      <w:r w:rsidR="007E1B2D"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№</w:t>
      </w:r>
      <w:r w:rsidR="003660E7">
        <w:rPr>
          <w:rFonts w:ascii="Times New Roman" w:eastAsia="Times New Roman" w:hAnsi="Times New Roman" w:cs="Times New Roman"/>
          <w:sz w:val="28"/>
        </w:rPr>
        <w:t>483</w:t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</w:p>
    <w:p w:rsidR="00F32F0B" w:rsidRDefault="007E1B2D" w:rsidP="007C6246">
      <w:pPr>
        <w:tabs>
          <w:tab w:val="left" w:pos="319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7C6246">
        <w:rPr>
          <w:rFonts w:ascii="Times New Roman" w:eastAsia="Times New Roman" w:hAnsi="Times New Roman" w:cs="Times New Roman"/>
          <w:b/>
          <w:sz w:val="28"/>
        </w:rPr>
        <w:t xml:space="preserve">О внесении изменений в постановление администрации Темниковского муниципального района Республики Мордовия от 30.08.2017 года </w:t>
      </w:r>
      <w:r w:rsidRPr="007C6246">
        <w:rPr>
          <w:rFonts w:ascii="Times New Roman" w:eastAsia="Segoe UI Symbol" w:hAnsi="Times New Roman" w:cs="Times New Roman"/>
          <w:b/>
          <w:sz w:val="28"/>
        </w:rPr>
        <w:t>№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390</w:t>
      </w:r>
      <w:proofErr w:type="gramStart"/>
      <w:r w:rsidRPr="007C6246">
        <w:rPr>
          <w:rFonts w:ascii="Times New Roman" w:eastAsia="Times New Roman" w:hAnsi="Times New Roman" w:cs="Times New Roman"/>
          <w:b/>
          <w:sz w:val="28"/>
        </w:rPr>
        <w:t xml:space="preserve"> О</w:t>
      </w:r>
      <w:proofErr w:type="gramEnd"/>
      <w:r w:rsidRPr="007C6246">
        <w:rPr>
          <w:rFonts w:ascii="Times New Roman" w:eastAsia="Times New Roman" w:hAnsi="Times New Roman" w:cs="Times New Roman"/>
          <w:b/>
          <w:sz w:val="28"/>
        </w:rPr>
        <w:t>б утверждении муниципальной программы «Защита населения и территории от чрезвычайных ситуаций, обеспечение пожарной безопасности и безопасности людей на водных объектах на территории Темниковского муниципального района 2017 – 2020 годы</w:t>
      </w:r>
      <w:r>
        <w:rPr>
          <w:rFonts w:ascii="Times New Roman" w:eastAsia="Times New Roman" w:hAnsi="Times New Roman" w:cs="Times New Roman"/>
          <w:b/>
          <w:sz w:val="28"/>
        </w:rPr>
        <w:t xml:space="preserve">» </w:t>
      </w:r>
    </w:p>
    <w:p w:rsidR="00F32F0B" w:rsidRDefault="00F32F0B">
      <w:pPr>
        <w:tabs>
          <w:tab w:val="left" w:pos="3195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F32F0B" w:rsidRDefault="007E1B2D">
      <w:pPr>
        <w:tabs>
          <w:tab w:val="left" w:pos="3195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соответствии с требованиями статьи 179 Бюджетного кодекса Российской Федерации и положений Федерального закона от 06 октября 2003 года </w:t>
      </w:r>
      <w:r>
        <w:rPr>
          <w:rFonts w:ascii="Segoe UI Symbol" w:eastAsia="Segoe UI Symbol" w:hAnsi="Segoe UI Symbol" w:cs="Segoe UI Symbol"/>
          <w:sz w:val="28"/>
        </w:rPr>
        <w:t>№</w:t>
      </w:r>
      <w:r>
        <w:rPr>
          <w:rFonts w:ascii="Times New Roman" w:eastAsia="Times New Roman" w:hAnsi="Times New Roman" w:cs="Times New Roman"/>
          <w:sz w:val="28"/>
        </w:rPr>
        <w:t xml:space="preserve"> 131 ФЗ «Об общих принципах организации местного самоуправления в Российской Федерации», постановлением администрации Темниковского муниципального района Республики Мордовия от 24.09.2015г. </w:t>
      </w:r>
      <w:r>
        <w:rPr>
          <w:rFonts w:ascii="Segoe UI Symbol" w:eastAsia="Segoe UI Symbol" w:hAnsi="Segoe UI Symbol" w:cs="Segoe UI Symbol"/>
          <w:sz w:val="28"/>
        </w:rPr>
        <w:t>№</w:t>
      </w:r>
      <w:r>
        <w:rPr>
          <w:rFonts w:ascii="Times New Roman" w:eastAsia="Times New Roman" w:hAnsi="Times New Roman" w:cs="Times New Roman"/>
          <w:sz w:val="28"/>
        </w:rPr>
        <w:t xml:space="preserve"> 499 «Об утверждении перечня муниципальных программ, предлагаемых к реализации с 2016 года на территории Темниковского муниципального района», администрация Темниковского муниципального района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</w:rPr>
        <w:t>п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</w:rPr>
        <w:t xml:space="preserve"> о с т а </w:t>
      </w:r>
      <w:proofErr w:type="spellStart"/>
      <w:r>
        <w:rPr>
          <w:rFonts w:ascii="Times New Roman" w:eastAsia="Times New Roman" w:hAnsi="Times New Roman" w:cs="Times New Roman"/>
          <w:sz w:val="28"/>
        </w:rPr>
        <w:t>н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о в л я е т:</w:t>
      </w:r>
    </w:p>
    <w:p w:rsidR="00F32F0B" w:rsidRDefault="007E1B2D">
      <w:pPr>
        <w:tabs>
          <w:tab w:val="left" w:pos="3195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1. Внести в муниципальную программу «Защита населения и территорий от чрезвычайных ситуаций, обеспечение пожарной безопасности и безопасности людей на водных объектах на территории Темниковского муниципального района на 2017 – 2020 годы», утвержденную постановлением администрации Темниковского муниципального района Республики Мордовия от 30 марта 2017 года </w:t>
      </w:r>
      <w:r>
        <w:rPr>
          <w:rFonts w:ascii="Segoe UI Symbol" w:eastAsia="Segoe UI Symbol" w:hAnsi="Segoe UI Symbol" w:cs="Segoe UI Symbol"/>
          <w:sz w:val="28"/>
        </w:rPr>
        <w:t>№</w:t>
      </w:r>
      <w:r>
        <w:rPr>
          <w:rFonts w:ascii="Times New Roman" w:eastAsia="Times New Roman" w:hAnsi="Times New Roman" w:cs="Times New Roman"/>
          <w:sz w:val="28"/>
        </w:rPr>
        <w:t xml:space="preserve"> 390 следующие изменения:                                                                                                                                        </w:t>
      </w:r>
    </w:p>
    <w:p w:rsidR="00F32F0B" w:rsidRDefault="00AA00CB" w:rsidP="00AA00CB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</w:t>
      </w:r>
      <w:r w:rsidR="007E1B2D">
        <w:rPr>
          <w:rFonts w:ascii="Times New Roman" w:eastAsia="Times New Roman" w:hAnsi="Times New Roman" w:cs="Times New Roman"/>
          <w:sz w:val="28"/>
        </w:rPr>
        <w:t xml:space="preserve"> 1.1. В наименовании муниципальной  программы: цифры "2017-2020", заменить соответственно цифрами "2018-2021".</w:t>
      </w:r>
    </w:p>
    <w:p w:rsidR="00F32F0B" w:rsidRDefault="00AA00CB" w:rsidP="00AA00CB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</w:t>
      </w:r>
      <w:r w:rsidR="004037F1">
        <w:rPr>
          <w:rFonts w:ascii="Times New Roman" w:eastAsia="Times New Roman" w:hAnsi="Times New Roman" w:cs="Times New Roman"/>
          <w:sz w:val="28"/>
        </w:rPr>
        <w:t xml:space="preserve"> </w:t>
      </w:r>
      <w:r w:rsidR="007E1B2D">
        <w:rPr>
          <w:rFonts w:ascii="Times New Roman" w:eastAsia="Times New Roman" w:hAnsi="Times New Roman" w:cs="Times New Roman"/>
          <w:sz w:val="28"/>
        </w:rPr>
        <w:t xml:space="preserve">1.2. В Паспорте программы в позиции, касающейся </w:t>
      </w:r>
      <w:proofErr w:type="gramStart"/>
      <w:r w:rsidR="007E1B2D">
        <w:rPr>
          <w:rFonts w:ascii="Times New Roman" w:eastAsia="Times New Roman" w:hAnsi="Times New Roman" w:cs="Times New Roman"/>
          <w:sz w:val="28"/>
        </w:rPr>
        <w:t>ресурсного</w:t>
      </w:r>
      <w:proofErr w:type="gramEnd"/>
      <w:r w:rsidR="007E1B2D">
        <w:rPr>
          <w:rFonts w:ascii="Times New Roman" w:eastAsia="Times New Roman" w:hAnsi="Times New Roman" w:cs="Times New Roman"/>
          <w:sz w:val="28"/>
        </w:rPr>
        <w:t xml:space="preserve"> обеспечение муниципальной программы:</w:t>
      </w:r>
    </w:p>
    <w:p w:rsidR="00F32F0B" w:rsidRPr="00AA00CB" w:rsidRDefault="007E1B2D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00CB">
        <w:rPr>
          <w:rFonts w:ascii="Times New Roman" w:eastAsia="Times New Roman" w:hAnsi="Times New Roman" w:cs="Times New Roman"/>
          <w:sz w:val="28"/>
          <w:szCs w:val="28"/>
        </w:rPr>
        <w:t>цифры  «1007.5», «1049.5», заменить соответственно  цифрами  «1049,5», «1059,5».</w:t>
      </w:r>
    </w:p>
    <w:p w:rsidR="00F32F0B" w:rsidRDefault="004037F1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1.3. В приложении 3</w:t>
      </w:r>
      <w:r w:rsidR="007E1B2D">
        <w:rPr>
          <w:rFonts w:ascii="Times New Roman" w:eastAsia="Times New Roman" w:hAnsi="Times New Roman" w:cs="Times New Roman"/>
          <w:sz w:val="28"/>
        </w:rPr>
        <w:t xml:space="preserve"> к муниципальной программе «Защита населения и территорий от чрезвычайных ситуаций, обеспечение пожарной безопасности и безопасности людей на водных объектах на территории Темниковского муниципально</w:t>
      </w:r>
      <w:r>
        <w:rPr>
          <w:rFonts w:ascii="Times New Roman" w:eastAsia="Times New Roman" w:hAnsi="Times New Roman" w:cs="Times New Roman"/>
          <w:sz w:val="28"/>
        </w:rPr>
        <w:t>го района на 2018 – 2021 годы»</w:t>
      </w:r>
      <w:r w:rsidR="00AA00CB">
        <w:rPr>
          <w:rFonts w:ascii="Times New Roman" w:eastAsia="Times New Roman" w:hAnsi="Times New Roman" w:cs="Times New Roman"/>
          <w:sz w:val="28"/>
        </w:rPr>
        <w:t>:</w:t>
      </w:r>
    </w:p>
    <w:p w:rsidR="00F32F0B" w:rsidRDefault="007E1B2D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цифры «1007,5» «1049,5, заменить соответственно  цифрами  «1049,5», «1059,5».</w:t>
      </w:r>
    </w:p>
    <w:p w:rsidR="00AA00CB" w:rsidRDefault="007E1B2D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2. Детальный план-график реализации муниципальной программы «Защита населения и территорий от чрезвычайных ситуаций, обеспечение пожарной безопасности и безопасности людей на водных объектах на территории Темниковского муниципального района на 2018 – 2021 годы», изложить в следующей редакции:                                                                           </w:t>
      </w:r>
    </w:p>
    <w:p w:rsidR="00AA00CB" w:rsidRDefault="00AA00CB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                                 </w:t>
      </w:r>
    </w:p>
    <w:p w:rsidR="00F32F0B" w:rsidRDefault="00AA00CB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                                 </w:t>
      </w:r>
      <w:r w:rsidR="007C6246">
        <w:rPr>
          <w:rFonts w:ascii="Times New Roman" w:eastAsia="Times New Roman" w:hAnsi="Times New Roman" w:cs="Times New Roman"/>
          <w:sz w:val="24"/>
        </w:rPr>
        <w:t xml:space="preserve"> « </w:t>
      </w:r>
      <w:r w:rsidR="007E1B2D">
        <w:rPr>
          <w:rFonts w:ascii="Times New Roman" w:eastAsia="Times New Roman" w:hAnsi="Times New Roman" w:cs="Times New Roman"/>
          <w:sz w:val="24"/>
        </w:rPr>
        <w:t>Приложение 3</w:t>
      </w:r>
    </w:p>
    <w:p w:rsidR="007C6246" w:rsidRDefault="007E1B2D" w:rsidP="007C6246">
      <w:pPr>
        <w:tabs>
          <w:tab w:val="left" w:pos="3195"/>
        </w:tabs>
        <w:spacing w:after="0" w:line="240" w:lineRule="auto"/>
        <w:ind w:left="778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</w:t>
      </w:r>
      <w:r w:rsidR="007C6246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7C6246">
        <w:rPr>
          <w:rFonts w:ascii="Times New Roman" w:eastAsia="Times New Roman" w:hAnsi="Times New Roman" w:cs="Times New Roman"/>
          <w:sz w:val="24"/>
        </w:rPr>
        <w:t>УТВЕРЖДЕНО</w:t>
      </w:r>
    </w:p>
    <w:p w:rsidR="007C6246" w:rsidRDefault="007C6246" w:rsidP="007C6246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            постановлением администрации</w:t>
      </w:r>
      <w:r w:rsidR="007E1B2D">
        <w:rPr>
          <w:rFonts w:ascii="Times New Roman" w:eastAsia="Times New Roman" w:hAnsi="Times New Roman" w:cs="Times New Roman"/>
          <w:sz w:val="24"/>
        </w:rPr>
        <w:t xml:space="preserve"> </w:t>
      </w:r>
    </w:p>
    <w:p w:rsidR="007C6246" w:rsidRDefault="007C6246" w:rsidP="007C6246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Темниковского муниципального района</w:t>
      </w:r>
      <w:r w:rsidR="007E1B2D">
        <w:rPr>
          <w:rFonts w:ascii="Times New Roman" w:eastAsia="Times New Roman" w:hAnsi="Times New Roman" w:cs="Times New Roman"/>
          <w:sz w:val="24"/>
        </w:rPr>
        <w:t xml:space="preserve"> </w:t>
      </w:r>
    </w:p>
    <w:p w:rsidR="007C6246" w:rsidRPr="007C6246" w:rsidRDefault="007C6246" w:rsidP="007C6246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                           </w:t>
      </w:r>
      <w:r w:rsidRPr="007C6246">
        <w:rPr>
          <w:rFonts w:ascii="Times New Roman" w:eastAsia="Times New Roman" w:hAnsi="Times New Roman" w:cs="Times New Roman"/>
          <w:sz w:val="24"/>
          <w:u w:val="single"/>
        </w:rPr>
        <w:t>от «30» 08 2018г.№390»</w:t>
      </w:r>
      <w:r w:rsidR="007E1B2D" w:rsidRPr="007C6246">
        <w:rPr>
          <w:rFonts w:ascii="Times New Roman" w:eastAsia="Times New Roman" w:hAnsi="Times New Roman" w:cs="Times New Roman"/>
          <w:sz w:val="24"/>
          <w:u w:val="single"/>
        </w:rPr>
        <w:t xml:space="preserve">                                                                                                                                                   </w:t>
      </w:r>
      <w:r w:rsidRPr="007C6246">
        <w:rPr>
          <w:rFonts w:ascii="Times New Roman" w:eastAsia="Times New Roman" w:hAnsi="Times New Roman" w:cs="Times New Roman"/>
          <w:sz w:val="24"/>
          <w:u w:val="single"/>
        </w:rPr>
        <w:t xml:space="preserve">       </w:t>
      </w:r>
    </w:p>
    <w:p w:rsidR="00F32F0B" w:rsidRPr="007C6246" w:rsidRDefault="00F32F0B">
      <w:pPr>
        <w:tabs>
          <w:tab w:val="left" w:pos="3195"/>
        </w:tabs>
        <w:spacing w:after="0" w:line="240" w:lineRule="auto"/>
        <w:jc w:val="both"/>
        <w:rPr>
          <w:rFonts w:eastAsia="Times New Roman" w:cs="Times New Roman"/>
          <w:sz w:val="24"/>
        </w:rPr>
      </w:pPr>
    </w:p>
    <w:p w:rsidR="00F32F0B" w:rsidRDefault="00F32F0B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F32F0B" w:rsidRDefault="007E1B2D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«Детальный план-график реализации программы</w:t>
      </w:r>
      <w:proofErr w:type="gramStart"/>
      <w:r>
        <w:rPr>
          <w:rFonts w:ascii="Times New Roman" w:eastAsia="Times New Roman" w:hAnsi="Times New Roman" w:cs="Times New Roman"/>
          <w:b/>
          <w:sz w:val="24"/>
        </w:rPr>
        <w:t>"З</w:t>
      </w:r>
      <w:proofErr w:type="gramEnd"/>
      <w:r>
        <w:rPr>
          <w:rFonts w:ascii="Times New Roman" w:eastAsia="Times New Roman" w:hAnsi="Times New Roman" w:cs="Times New Roman"/>
          <w:b/>
          <w:sz w:val="24"/>
        </w:rPr>
        <w:t>ащита населения и территорий от чрезвычайных ситуаций, обеспечение пожарной безопасности и безопасности людей на водных объектах Темниковского муниципального района на 2018-2021годы</w:t>
      </w:r>
    </w:p>
    <w:p w:rsidR="00F32F0B" w:rsidRDefault="00F32F0B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370"/>
        <w:gridCol w:w="1156"/>
        <w:gridCol w:w="850"/>
        <w:gridCol w:w="709"/>
        <w:gridCol w:w="851"/>
        <w:gridCol w:w="850"/>
        <w:gridCol w:w="992"/>
        <w:gridCol w:w="851"/>
        <w:gridCol w:w="850"/>
        <w:gridCol w:w="1276"/>
        <w:gridCol w:w="1134"/>
        <w:gridCol w:w="532"/>
      </w:tblGrid>
      <w:tr w:rsidR="004037F1" w:rsidTr="00166E63">
        <w:trPr>
          <w:trHeight w:val="824"/>
          <w:jc w:val="center"/>
        </w:trPr>
        <w:tc>
          <w:tcPr>
            <w:tcW w:w="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Segoe UI Symbol" w:eastAsia="Segoe UI Symbol" w:hAnsi="Segoe UI Symbol" w:cs="Segoe UI Symbol"/>
                <w:sz w:val="24"/>
              </w:rPr>
              <w:t>№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п</w:t>
            </w:r>
            <w:proofErr w:type="spellEnd"/>
          </w:p>
        </w:tc>
        <w:tc>
          <w:tcPr>
            <w:tcW w:w="11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Наименование основного мероприятия программы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Ответственный исполнитель (должность, ФИО)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F152F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7E1B2D">
              <w:rPr>
                <w:rFonts w:ascii="Times New Roman" w:eastAsia="Times New Roman" w:hAnsi="Times New Roman" w:cs="Times New Roman"/>
                <w:sz w:val="24"/>
              </w:rPr>
              <w:t>Ожидаемый результат (краткое описание)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F152F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С</w:t>
            </w:r>
            <w:r w:rsidR="007E1B2D">
              <w:rPr>
                <w:rFonts w:ascii="Times New Roman" w:eastAsia="Times New Roman" w:hAnsi="Times New Roman" w:cs="Times New Roman"/>
                <w:sz w:val="24"/>
              </w:rPr>
              <w:t>рок начала реализации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ССрок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окончания реализации (дата  окончания контрольного события</w:t>
            </w:r>
            <w:proofErr w:type="gramEnd"/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Объем ресурсного обеспечения на очередной финансовый год и плановый период 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Всего </w:t>
            </w:r>
          </w:p>
        </w:tc>
        <w:tc>
          <w:tcPr>
            <w:tcW w:w="379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в том числе по источникам финансирования, тыс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уб.</w:t>
            </w:r>
          </w:p>
        </w:tc>
      </w:tr>
      <w:tr w:rsidR="004037F1" w:rsidTr="00166E63">
        <w:trPr>
          <w:trHeight w:val="2931"/>
          <w:jc w:val="center"/>
        </w:trPr>
        <w:tc>
          <w:tcPr>
            <w:tcW w:w="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3659F5" w:rsidP="003659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ф</w:t>
            </w:r>
            <w:r w:rsidR="007E1B2D">
              <w:rPr>
                <w:rFonts w:ascii="Times New Roman" w:eastAsia="Times New Roman" w:hAnsi="Times New Roman" w:cs="Times New Roman"/>
                <w:sz w:val="24"/>
              </w:rPr>
              <w:t>едеральный бюджет</w:t>
            </w:r>
          </w:p>
          <w:p w:rsidR="00F32F0B" w:rsidRDefault="00F32F0B">
            <w:pPr>
              <w:spacing w:after="0" w:line="240" w:lineRule="auto"/>
              <w:ind w:firstLine="720"/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3659F5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ре</w:t>
            </w:r>
            <w:r w:rsidR="007E1B2D">
              <w:rPr>
                <w:rFonts w:ascii="Times New Roman" w:eastAsia="Times New Roman" w:hAnsi="Times New Roman" w:cs="Times New Roman"/>
                <w:sz w:val="24"/>
              </w:rPr>
              <w:t>спубликанский бюджет</w:t>
            </w:r>
          </w:p>
          <w:p w:rsidR="00F32F0B" w:rsidRDefault="00F32F0B">
            <w:pPr>
              <w:spacing w:after="0" w:line="240" w:lineRule="auto"/>
              <w:ind w:firstLine="72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3659F5" w:rsidP="003659F5">
            <w:pPr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бюджет</w:t>
            </w:r>
            <w:r w:rsidR="007E1B2D">
              <w:rPr>
                <w:rFonts w:ascii="Times New Roman" w:eastAsia="Times New Roman" w:hAnsi="Times New Roman" w:cs="Times New Roman"/>
                <w:sz w:val="24"/>
              </w:rPr>
              <w:t xml:space="preserve"> муниципального образования</w:t>
            </w:r>
          </w:p>
          <w:p w:rsidR="00F32F0B" w:rsidRDefault="00F32F0B">
            <w:pPr>
              <w:spacing w:after="0" w:line="240" w:lineRule="auto"/>
              <w:ind w:firstLine="720"/>
              <w:jc w:val="center"/>
            </w:pP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внебюджетные средства</w:t>
            </w:r>
          </w:p>
          <w:p w:rsidR="00F32F0B" w:rsidRDefault="00F32F0B">
            <w:pPr>
              <w:spacing w:after="0" w:line="240" w:lineRule="auto"/>
              <w:ind w:firstLine="720"/>
              <w:jc w:val="center"/>
            </w:pPr>
          </w:p>
        </w:tc>
      </w:tr>
      <w:tr w:rsidR="004037F1" w:rsidTr="00166E63">
        <w:trPr>
          <w:trHeight w:val="1"/>
          <w:jc w:val="center"/>
        </w:trPr>
        <w:tc>
          <w:tcPr>
            <w:tcW w:w="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Васин И.П.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F152F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2</w:t>
            </w:r>
            <w:r w:rsidR="007E1B2D">
              <w:rPr>
                <w:rFonts w:ascii="Times New Roman" w:eastAsia="Times New Roman" w:hAnsi="Times New Roman" w:cs="Times New Roman"/>
                <w:sz w:val="24"/>
              </w:rPr>
              <w:t>018г.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22021г.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Всего, в том числе по годам: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4176.5</w:t>
            </w:r>
          </w:p>
          <w:p w:rsidR="00F32F0B" w:rsidRDefault="00F32F0B">
            <w:pPr>
              <w:spacing w:after="0" w:line="240" w:lineRule="auto"/>
              <w:ind w:firstLine="720"/>
              <w:jc w:val="center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4176.5</w:t>
            </w:r>
          </w:p>
          <w:p w:rsidR="00F32F0B" w:rsidRDefault="00F32F0B">
            <w:pPr>
              <w:spacing w:after="0" w:line="240" w:lineRule="auto"/>
              <w:ind w:firstLine="720"/>
              <w:jc w:val="center"/>
            </w:pP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</w:tr>
      <w:tr w:rsidR="004037F1" w:rsidTr="00166E63">
        <w:trPr>
          <w:trHeight w:val="1"/>
          <w:jc w:val="center"/>
        </w:trPr>
        <w:tc>
          <w:tcPr>
            <w:tcW w:w="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1007,5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1007,5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</w:tr>
      <w:tr w:rsidR="004037F1" w:rsidTr="00166E63">
        <w:trPr>
          <w:trHeight w:val="1"/>
          <w:jc w:val="center"/>
        </w:trPr>
        <w:tc>
          <w:tcPr>
            <w:tcW w:w="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1049,5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1049,5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</w:tr>
      <w:tr w:rsidR="004037F1" w:rsidTr="00166E63">
        <w:trPr>
          <w:trHeight w:val="1"/>
          <w:jc w:val="center"/>
        </w:trPr>
        <w:tc>
          <w:tcPr>
            <w:tcW w:w="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2020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1059,5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1059,5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</w:tr>
      <w:tr w:rsidR="004037F1" w:rsidTr="00166E63">
        <w:trPr>
          <w:trHeight w:val="1"/>
          <w:jc w:val="center"/>
        </w:trPr>
        <w:tc>
          <w:tcPr>
            <w:tcW w:w="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2021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1059,5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1059,5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</w:tr>
      <w:tr w:rsidR="004037F1" w:rsidTr="00166E63">
        <w:trPr>
          <w:trHeight w:val="1"/>
          <w:jc w:val="center"/>
        </w:trPr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Снижение рисков и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lastRenderedPageBreak/>
              <w:t>смягчение ЧС природного и техногенного характера: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</w:tr>
      <w:tr w:rsidR="004037F1" w:rsidTr="00166E63">
        <w:trPr>
          <w:trHeight w:val="692"/>
          <w:jc w:val="center"/>
        </w:trPr>
        <w:tc>
          <w:tcPr>
            <w:tcW w:w="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1.1</w:t>
            </w:r>
          </w:p>
        </w:tc>
        <w:tc>
          <w:tcPr>
            <w:tcW w:w="11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Создание подвижного пункта питания (приобретение полевой кухни, емкостей для воды, термосов, комплекта посуды, палаток).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Администрация Темниковского муниципального района</w:t>
            </w:r>
          </w:p>
          <w:p w:rsidR="00F32F0B" w:rsidRDefault="00F32F0B">
            <w:pPr>
              <w:spacing w:after="0" w:line="240" w:lineRule="auto"/>
              <w:ind w:firstLine="720"/>
              <w:jc w:val="center"/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F152F" w:rsidP="00FF152F">
            <w:pPr>
              <w:spacing w:after="0" w:line="240" w:lineRule="auto"/>
              <w:ind w:firstLine="72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7E1B2D">
              <w:rPr>
                <w:rFonts w:ascii="Times New Roman" w:eastAsia="Times New Roman" w:hAnsi="Times New Roman" w:cs="Times New Roman"/>
                <w:sz w:val="24"/>
              </w:rPr>
              <w:t>2018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22021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Всего, в том числе по годам: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40,0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40,0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</w:tr>
      <w:tr w:rsidR="004037F1" w:rsidTr="00166E63">
        <w:trPr>
          <w:trHeight w:val="586"/>
          <w:jc w:val="center"/>
        </w:trPr>
        <w:tc>
          <w:tcPr>
            <w:tcW w:w="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</w:tr>
      <w:tr w:rsidR="004037F1" w:rsidTr="00166E63">
        <w:trPr>
          <w:trHeight w:val="687"/>
          <w:jc w:val="center"/>
        </w:trPr>
        <w:tc>
          <w:tcPr>
            <w:tcW w:w="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</w:tr>
      <w:tr w:rsidR="004037F1" w:rsidTr="00166E63">
        <w:trPr>
          <w:trHeight w:val="670"/>
          <w:jc w:val="center"/>
        </w:trPr>
        <w:tc>
          <w:tcPr>
            <w:tcW w:w="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2020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20,0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20,0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</w:tr>
      <w:tr w:rsidR="004037F1" w:rsidTr="00166E63">
        <w:trPr>
          <w:trHeight w:val="469"/>
          <w:jc w:val="center"/>
        </w:trPr>
        <w:tc>
          <w:tcPr>
            <w:tcW w:w="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2021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20,0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20.0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</w:tr>
      <w:tr w:rsidR="004037F1" w:rsidTr="00166E63">
        <w:trPr>
          <w:trHeight w:val="1357"/>
          <w:jc w:val="center"/>
        </w:trPr>
        <w:tc>
          <w:tcPr>
            <w:tcW w:w="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1.2</w:t>
            </w:r>
          </w:p>
        </w:tc>
        <w:tc>
          <w:tcPr>
            <w:tcW w:w="11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Проведение мероприятий по предупреждению гибели людей на водоемах, изготовление аншлагов, табличек, наглядной агитации, проведение обследов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ания водоемов.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Администрация Темниковского муниципального района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F152F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 </w:t>
            </w:r>
            <w:r w:rsidR="007E1B2D">
              <w:rPr>
                <w:rFonts w:ascii="Times New Roman" w:eastAsia="Times New Roman" w:hAnsi="Times New Roman" w:cs="Times New Roman"/>
                <w:sz w:val="24"/>
              </w:rPr>
              <w:t>201</w:t>
            </w:r>
            <w:r w:rsidR="00D572B7">
              <w:rPr>
                <w:rFonts w:ascii="Times New Roman" w:eastAsia="Times New Roman" w:hAnsi="Times New Roman" w:cs="Times New Roman"/>
                <w:sz w:val="24"/>
              </w:rPr>
              <w:t>8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2202</w:t>
            </w:r>
            <w:r w:rsidR="00D572B7"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Всего, в том числе по годам: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10,0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</w:tr>
      <w:tr w:rsidR="004037F1" w:rsidTr="00166E63">
        <w:trPr>
          <w:trHeight w:val="732"/>
          <w:jc w:val="center"/>
        </w:trPr>
        <w:tc>
          <w:tcPr>
            <w:tcW w:w="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</w:tr>
      <w:tr w:rsidR="004037F1" w:rsidTr="00166E63">
        <w:trPr>
          <w:trHeight w:val="820"/>
          <w:jc w:val="center"/>
        </w:trPr>
        <w:tc>
          <w:tcPr>
            <w:tcW w:w="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</w:tr>
      <w:tr w:rsidR="004037F1" w:rsidTr="00166E63">
        <w:trPr>
          <w:trHeight w:val="820"/>
          <w:jc w:val="center"/>
        </w:trPr>
        <w:tc>
          <w:tcPr>
            <w:tcW w:w="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2020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5.0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</w:tr>
      <w:tr w:rsidR="004037F1" w:rsidTr="00166E63">
        <w:trPr>
          <w:trHeight w:val="1021"/>
          <w:jc w:val="center"/>
        </w:trPr>
        <w:tc>
          <w:tcPr>
            <w:tcW w:w="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2021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5.0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5.0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</w:tr>
      <w:tr w:rsidR="004037F1" w:rsidTr="00166E63">
        <w:trPr>
          <w:trHeight w:val="460"/>
          <w:jc w:val="center"/>
        </w:trPr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1.3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tabs>
                <w:tab w:val="left" w:pos="6663"/>
                <w:tab w:val="left" w:pos="6804"/>
              </w:tabs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Совершенствование системы оповещения населения об угрозе чрезвычайной ситуации природного и техногенного характера и мероприятий по гражданской обороне (приобретение электромегафонов,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электросирены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с громкоговорящим устройством):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Администрация Темниковского муниципального района</w:t>
            </w:r>
          </w:p>
          <w:p w:rsidR="00F32F0B" w:rsidRDefault="00F32F0B">
            <w:pPr>
              <w:spacing w:after="0" w:line="240" w:lineRule="auto"/>
              <w:ind w:firstLine="720"/>
              <w:jc w:val="center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F152F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7E1B2D">
              <w:rPr>
                <w:rFonts w:ascii="Times New Roman" w:eastAsia="Times New Roman" w:hAnsi="Times New Roman" w:cs="Times New Roman"/>
                <w:sz w:val="24"/>
              </w:rPr>
              <w:t>2018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22021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</w:tr>
      <w:tr w:rsidR="004037F1" w:rsidTr="00166E63">
        <w:trPr>
          <w:trHeight w:val="460"/>
          <w:jc w:val="center"/>
        </w:trPr>
        <w:tc>
          <w:tcPr>
            <w:tcW w:w="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1.3</w:t>
            </w:r>
          </w:p>
        </w:tc>
        <w:tc>
          <w:tcPr>
            <w:tcW w:w="11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Приобретение оргтехники, расходных материалов для обеспечения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работы органов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управления муниципального звена единой государственной системы предупреждения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и ликвидации чрезвычайной ситуации.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Администрация Темниковского муниципального района</w:t>
            </w:r>
          </w:p>
          <w:p w:rsidR="00F32F0B" w:rsidRDefault="00F32F0B">
            <w:pPr>
              <w:spacing w:after="0" w:line="240" w:lineRule="auto"/>
              <w:ind w:firstLine="720"/>
              <w:jc w:val="center"/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F152F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7E1B2D">
              <w:rPr>
                <w:rFonts w:ascii="Times New Roman" w:eastAsia="Times New Roman" w:hAnsi="Times New Roman" w:cs="Times New Roman"/>
                <w:sz w:val="24"/>
              </w:rPr>
              <w:t>2018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22021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Всего, в том числе по годам: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20,0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20,0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</w:tr>
      <w:tr w:rsidR="004037F1" w:rsidTr="00166E63">
        <w:trPr>
          <w:trHeight w:val="458"/>
          <w:jc w:val="center"/>
        </w:trPr>
        <w:tc>
          <w:tcPr>
            <w:tcW w:w="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</w:tr>
      <w:tr w:rsidR="004037F1" w:rsidTr="00166E63">
        <w:trPr>
          <w:trHeight w:val="458"/>
          <w:jc w:val="center"/>
        </w:trPr>
        <w:tc>
          <w:tcPr>
            <w:tcW w:w="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</w:tr>
      <w:tr w:rsidR="004037F1" w:rsidTr="00166E63">
        <w:trPr>
          <w:trHeight w:val="458"/>
          <w:jc w:val="center"/>
        </w:trPr>
        <w:tc>
          <w:tcPr>
            <w:tcW w:w="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2020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10.0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</w:tr>
      <w:tr w:rsidR="004037F1" w:rsidTr="00166E63">
        <w:trPr>
          <w:trHeight w:val="458"/>
          <w:jc w:val="center"/>
        </w:trPr>
        <w:tc>
          <w:tcPr>
            <w:tcW w:w="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2021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10.0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</w:tr>
      <w:tr w:rsidR="004037F1" w:rsidTr="00166E63">
        <w:trPr>
          <w:trHeight w:val="929"/>
          <w:jc w:val="center"/>
        </w:trPr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lastRenderedPageBreak/>
              <w:t>2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Обеспечение пожарной безопасности: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Администрация Темниковского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both"/>
              <w:rPr>
                <w:rFonts w:ascii="Calibri" w:eastAsia="Calibri" w:hAnsi="Calibri" w:cs="Calibri"/>
              </w:rPr>
            </w:pPr>
          </w:p>
        </w:tc>
      </w:tr>
      <w:tr w:rsidR="004037F1" w:rsidTr="00166E63">
        <w:trPr>
          <w:trHeight w:val="389"/>
          <w:jc w:val="center"/>
        </w:trPr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2021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</w:tr>
      <w:tr w:rsidR="004037F1" w:rsidTr="00166E63">
        <w:trPr>
          <w:trHeight w:val="787"/>
          <w:jc w:val="center"/>
        </w:trPr>
        <w:tc>
          <w:tcPr>
            <w:tcW w:w="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2.1</w:t>
            </w:r>
          </w:p>
        </w:tc>
        <w:tc>
          <w:tcPr>
            <w:tcW w:w="11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tabs>
                <w:tab w:val="left" w:pos="6663"/>
                <w:tab w:val="left" w:pos="680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Обустройство помещения на базе МУП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Жилкомхоз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» по организации неработающего населения</w:t>
            </w:r>
          </w:p>
          <w:p w:rsidR="00F32F0B" w:rsidRDefault="00F32F0B">
            <w:pPr>
              <w:spacing w:after="0" w:line="240" w:lineRule="auto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Администрация Темниковского муниципального района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22018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22021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Всего, в том числе по годам: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4,0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4,0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</w:tr>
      <w:tr w:rsidR="004037F1" w:rsidTr="00166E63">
        <w:trPr>
          <w:trHeight w:val="502"/>
          <w:jc w:val="center"/>
        </w:trPr>
        <w:tc>
          <w:tcPr>
            <w:tcW w:w="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</w:tr>
      <w:tr w:rsidR="004037F1" w:rsidTr="00166E63">
        <w:trPr>
          <w:trHeight w:val="536"/>
          <w:jc w:val="center"/>
        </w:trPr>
        <w:tc>
          <w:tcPr>
            <w:tcW w:w="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</w:tr>
      <w:tr w:rsidR="004037F1" w:rsidTr="00166E63">
        <w:trPr>
          <w:trHeight w:val="418"/>
          <w:jc w:val="center"/>
        </w:trPr>
        <w:tc>
          <w:tcPr>
            <w:tcW w:w="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2020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</w:tr>
      <w:tr w:rsidR="004037F1" w:rsidTr="00166E63">
        <w:trPr>
          <w:trHeight w:val="536"/>
          <w:jc w:val="center"/>
        </w:trPr>
        <w:tc>
          <w:tcPr>
            <w:tcW w:w="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2021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2.0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2.0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</w:tr>
      <w:tr w:rsidR="004037F1" w:rsidTr="00166E63">
        <w:trPr>
          <w:trHeight w:val="1"/>
          <w:jc w:val="center"/>
        </w:trPr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3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tabs>
                <w:tab w:val="left" w:pos="6663"/>
                <w:tab w:val="left" w:pos="6804"/>
              </w:tabs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Обеспечение гражданской обороны: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</w:tr>
      <w:tr w:rsidR="004037F1" w:rsidTr="00166E63">
        <w:trPr>
          <w:trHeight w:val="402"/>
          <w:jc w:val="center"/>
        </w:trPr>
        <w:tc>
          <w:tcPr>
            <w:tcW w:w="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3.1</w:t>
            </w:r>
          </w:p>
        </w:tc>
        <w:tc>
          <w:tcPr>
            <w:tcW w:w="11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tabs>
                <w:tab w:val="left" w:pos="6663"/>
                <w:tab w:val="left" w:pos="6804"/>
              </w:tabs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Оборудование складского помещения для хранения материальных ценностей резерва гражданской обороны и чрезвычайным ситуациям.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2201</w:t>
            </w:r>
            <w:r w:rsidR="00D572B7">
              <w:rPr>
                <w:rFonts w:ascii="Times New Roman" w:eastAsia="Times New Roman" w:hAnsi="Times New Roman" w:cs="Times New Roman"/>
                <w:sz w:val="24"/>
              </w:rPr>
              <w:t>8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2202</w:t>
            </w:r>
            <w:r w:rsidR="00D572B7"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Всего, в том числе по годам: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10,0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</w:tr>
      <w:tr w:rsidR="004037F1" w:rsidTr="00166E63">
        <w:trPr>
          <w:trHeight w:val="455"/>
          <w:jc w:val="center"/>
        </w:trPr>
        <w:tc>
          <w:tcPr>
            <w:tcW w:w="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</w:tr>
      <w:tr w:rsidR="004037F1" w:rsidTr="00166E63">
        <w:trPr>
          <w:trHeight w:val="556"/>
          <w:jc w:val="center"/>
        </w:trPr>
        <w:tc>
          <w:tcPr>
            <w:tcW w:w="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</w:tr>
      <w:tr w:rsidR="004037F1" w:rsidTr="00166E63">
        <w:trPr>
          <w:trHeight w:val="586"/>
          <w:jc w:val="center"/>
        </w:trPr>
        <w:tc>
          <w:tcPr>
            <w:tcW w:w="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2020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5.0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</w:tr>
      <w:tr w:rsidR="004037F1" w:rsidTr="00166E63">
        <w:trPr>
          <w:trHeight w:val="2875"/>
          <w:jc w:val="center"/>
        </w:trPr>
        <w:tc>
          <w:tcPr>
            <w:tcW w:w="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2021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5.0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5.0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</w:tr>
      <w:tr w:rsidR="004037F1" w:rsidTr="00166E63">
        <w:trPr>
          <w:trHeight w:val="1"/>
          <w:jc w:val="center"/>
        </w:trPr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4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tabs>
                <w:tab w:val="left" w:pos="6663"/>
                <w:tab w:val="left" w:pos="6804"/>
              </w:tabs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Развитие и функционирование Единой дежурно-диспетчерской службы: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</w:tr>
      <w:tr w:rsidR="004037F1" w:rsidTr="00166E63">
        <w:trPr>
          <w:trHeight w:val="1255"/>
          <w:jc w:val="center"/>
        </w:trPr>
        <w:tc>
          <w:tcPr>
            <w:tcW w:w="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037F1" w:rsidRDefault="004037F1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4.1</w:t>
            </w:r>
          </w:p>
        </w:tc>
        <w:tc>
          <w:tcPr>
            <w:tcW w:w="115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037F1" w:rsidRDefault="004037F1">
            <w:pPr>
              <w:tabs>
                <w:tab w:val="left" w:pos="6663"/>
                <w:tab w:val="left" w:pos="6804"/>
              </w:tabs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Обеспечение деятельности Единой дежурно-диспетчерской   службы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037F1" w:rsidRDefault="004037F1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037F1" w:rsidRDefault="004037F1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037F1" w:rsidRDefault="004037F1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2201</w:t>
            </w:r>
            <w:r w:rsidR="00D572B7">
              <w:rPr>
                <w:rFonts w:ascii="Times New Roman" w:eastAsia="Times New Roman" w:hAnsi="Times New Roman" w:cs="Times New Roman"/>
                <w:sz w:val="24"/>
              </w:rPr>
              <w:t>8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037F1" w:rsidRDefault="004037F1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2202</w:t>
            </w:r>
            <w:r w:rsidR="00D572B7"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037F1" w:rsidRDefault="004037F1" w:rsidP="004037F1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Всего, в том числе по </w:t>
            </w:r>
            <w:proofErr w:type="spellStart"/>
            <w:proofErr w:type="gramStart"/>
            <w:r w:rsidR="00D572B7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по</w:t>
            </w:r>
            <w:proofErr w:type="spellEnd"/>
            <w:proofErr w:type="gramEnd"/>
            <w:r w:rsidR="00D572B7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 годам: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037F1" w:rsidRDefault="004037F1">
            <w:pPr>
              <w:spacing w:after="0" w:line="240" w:lineRule="auto"/>
              <w:jc w:val="both"/>
            </w:pPr>
          </w:p>
          <w:p w:rsidR="00D572B7" w:rsidRDefault="00D572B7">
            <w:pPr>
              <w:spacing w:after="0" w:line="240" w:lineRule="auto"/>
              <w:jc w:val="both"/>
            </w:pPr>
          </w:p>
          <w:p w:rsidR="00D572B7" w:rsidRDefault="00D572B7">
            <w:pPr>
              <w:spacing w:after="0" w:line="240" w:lineRule="auto"/>
              <w:jc w:val="both"/>
            </w:pPr>
          </w:p>
          <w:p w:rsidR="00D572B7" w:rsidRDefault="00D572B7">
            <w:pPr>
              <w:spacing w:after="0" w:line="240" w:lineRule="auto"/>
              <w:jc w:val="both"/>
            </w:pPr>
          </w:p>
          <w:p w:rsidR="00D572B7" w:rsidRPr="00D572B7" w:rsidRDefault="00D572B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4030,0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037F1" w:rsidRDefault="004037F1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037F1" w:rsidRDefault="004037F1" w:rsidP="004037F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037F1" w:rsidRDefault="004037F1" w:rsidP="004037F1">
            <w:pPr>
              <w:spacing w:after="0" w:line="240" w:lineRule="auto"/>
              <w:ind w:firstLine="720"/>
              <w:jc w:val="center"/>
            </w:pPr>
          </w:p>
          <w:p w:rsidR="00D572B7" w:rsidRDefault="00D572B7" w:rsidP="004037F1">
            <w:pPr>
              <w:spacing w:after="0" w:line="240" w:lineRule="auto"/>
              <w:ind w:firstLine="720"/>
              <w:jc w:val="center"/>
            </w:pPr>
          </w:p>
          <w:p w:rsidR="00D572B7" w:rsidRDefault="00D572B7" w:rsidP="004037F1">
            <w:pPr>
              <w:spacing w:after="0" w:line="240" w:lineRule="auto"/>
              <w:ind w:firstLine="720"/>
              <w:jc w:val="center"/>
            </w:pPr>
          </w:p>
          <w:p w:rsidR="00D572B7" w:rsidRDefault="00D572B7" w:rsidP="004037F1">
            <w:pPr>
              <w:spacing w:after="0" w:line="240" w:lineRule="auto"/>
              <w:ind w:firstLine="720"/>
              <w:jc w:val="center"/>
            </w:pPr>
          </w:p>
          <w:p w:rsidR="00D572B7" w:rsidRDefault="00D572B7" w:rsidP="00D572B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4030,0</w:t>
            </w:r>
          </w:p>
        </w:tc>
        <w:tc>
          <w:tcPr>
            <w:tcW w:w="53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037F1" w:rsidRDefault="004037F1">
            <w:pPr>
              <w:spacing w:after="0" w:line="240" w:lineRule="auto"/>
              <w:ind w:firstLine="720"/>
              <w:jc w:val="center"/>
            </w:pPr>
          </w:p>
        </w:tc>
      </w:tr>
      <w:tr w:rsidR="004037F1" w:rsidTr="00166E63">
        <w:trPr>
          <w:trHeight w:val="71"/>
          <w:jc w:val="center"/>
        </w:trPr>
        <w:tc>
          <w:tcPr>
            <w:tcW w:w="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037F1" w:rsidRDefault="004037F1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15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037F1" w:rsidRDefault="004037F1">
            <w:pPr>
              <w:tabs>
                <w:tab w:val="left" w:pos="6663"/>
                <w:tab w:val="left" w:pos="680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037F1" w:rsidRDefault="004037F1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037F1" w:rsidRDefault="004037F1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037F1" w:rsidRDefault="004037F1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037F1" w:rsidRDefault="004037F1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037F1" w:rsidRDefault="004037F1" w:rsidP="004037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037F1" w:rsidRDefault="004037F1">
            <w:pPr>
              <w:spacing w:after="0" w:line="240" w:lineRule="auto"/>
              <w:jc w:val="both"/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037F1" w:rsidRDefault="004037F1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037F1" w:rsidRDefault="004037F1" w:rsidP="004037F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037F1" w:rsidRDefault="004037F1" w:rsidP="004037F1">
            <w:pPr>
              <w:spacing w:after="0" w:line="240" w:lineRule="auto"/>
              <w:ind w:firstLine="720"/>
              <w:jc w:val="center"/>
            </w:pPr>
          </w:p>
        </w:tc>
        <w:tc>
          <w:tcPr>
            <w:tcW w:w="53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037F1" w:rsidRDefault="004037F1">
            <w:pPr>
              <w:spacing w:after="0" w:line="240" w:lineRule="auto"/>
              <w:ind w:firstLine="720"/>
              <w:jc w:val="center"/>
            </w:pPr>
          </w:p>
        </w:tc>
      </w:tr>
      <w:tr w:rsidR="004037F1" w:rsidTr="00166E63">
        <w:trPr>
          <w:trHeight w:val="354"/>
          <w:jc w:val="center"/>
        </w:trPr>
        <w:tc>
          <w:tcPr>
            <w:tcW w:w="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1007,5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1007,5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</w:tr>
      <w:tr w:rsidR="004037F1" w:rsidTr="00166E63">
        <w:trPr>
          <w:trHeight w:val="268"/>
          <w:jc w:val="center"/>
        </w:trPr>
        <w:tc>
          <w:tcPr>
            <w:tcW w:w="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1007,5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1007,5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</w:tr>
      <w:tr w:rsidR="004037F1" w:rsidTr="00166E63">
        <w:trPr>
          <w:trHeight w:val="268"/>
          <w:jc w:val="center"/>
        </w:trPr>
        <w:tc>
          <w:tcPr>
            <w:tcW w:w="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2020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1007,5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1007,5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ind w:firstLine="7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</w:tr>
      <w:tr w:rsidR="004037F1" w:rsidTr="00166E63">
        <w:trPr>
          <w:trHeight w:val="285"/>
          <w:jc w:val="center"/>
        </w:trPr>
        <w:tc>
          <w:tcPr>
            <w:tcW w:w="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2021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1007,5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7E1B2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1007,5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32F0B" w:rsidRDefault="00F32F0B">
            <w:pPr>
              <w:spacing w:after="0" w:line="240" w:lineRule="auto"/>
              <w:ind w:firstLine="720"/>
              <w:jc w:val="center"/>
              <w:rPr>
                <w:rFonts w:ascii="Calibri" w:eastAsia="Calibri" w:hAnsi="Calibri" w:cs="Calibri"/>
              </w:rPr>
            </w:pPr>
          </w:p>
        </w:tc>
      </w:tr>
    </w:tbl>
    <w:p w:rsidR="004037F1" w:rsidRDefault="004037F1">
      <w:pPr>
        <w:tabs>
          <w:tab w:val="left" w:pos="3195"/>
        </w:tabs>
        <w:spacing w:after="0"/>
        <w:jc w:val="right"/>
        <w:rPr>
          <w:rFonts w:ascii="Times New Roman" w:eastAsia="Times New Roman" w:hAnsi="Times New Roman" w:cs="Times New Roman"/>
          <w:sz w:val="28"/>
        </w:rPr>
      </w:pPr>
    </w:p>
    <w:p w:rsidR="00F32F0B" w:rsidRDefault="007E1B2D">
      <w:pPr>
        <w:tabs>
          <w:tab w:val="left" w:pos="3195"/>
        </w:tabs>
        <w:spacing w:after="0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»</w:t>
      </w:r>
    </w:p>
    <w:p w:rsidR="00F32F0B" w:rsidRDefault="007E1B2D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        3. </w:t>
      </w:r>
      <w:proofErr w:type="gramStart"/>
      <w:r>
        <w:rPr>
          <w:rFonts w:ascii="Times New Roman" w:eastAsia="Times New Roman" w:hAnsi="Times New Roman" w:cs="Times New Roman"/>
          <w:sz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исполнением настоящего постановления возложить на начальника управления по вопросам строительства и ЖКХ администрации Темниковского муниципального района </w:t>
      </w:r>
      <w:proofErr w:type="spellStart"/>
      <w:r>
        <w:rPr>
          <w:rFonts w:ascii="Times New Roman" w:eastAsia="Times New Roman" w:hAnsi="Times New Roman" w:cs="Times New Roman"/>
          <w:sz w:val="28"/>
        </w:rPr>
        <w:t>Колпакова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С.В.</w:t>
      </w:r>
    </w:p>
    <w:p w:rsidR="00F32F0B" w:rsidRDefault="007E1B2D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4. Настоящее постановление вступает в силу со дня его официального опубликования.</w:t>
      </w:r>
    </w:p>
    <w:p w:rsidR="00F32F0B" w:rsidRDefault="00F32F0B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32F0B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32F0B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7E1B2D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Глава Темниковского</w:t>
      </w:r>
    </w:p>
    <w:p w:rsidR="00F32F0B" w:rsidRDefault="007E1B2D">
      <w:pPr>
        <w:tabs>
          <w:tab w:val="left" w:pos="82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муниципального района</w:t>
      </w:r>
      <w:r>
        <w:rPr>
          <w:rFonts w:ascii="Times New Roman" w:eastAsia="Times New Roman" w:hAnsi="Times New Roman" w:cs="Times New Roman"/>
          <w:sz w:val="28"/>
        </w:rPr>
        <w:tab/>
        <w:t xml:space="preserve">     </w:t>
      </w:r>
      <w:proofErr w:type="spellStart"/>
      <w:r>
        <w:rPr>
          <w:rFonts w:ascii="Times New Roman" w:eastAsia="Times New Roman" w:hAnsi="Times New Roman" w:cs="Times New Roman"/>
          <w:sz w:val="28"/>
        </w:rPr>
        <w:t>С.Н.Кизим</w:t>
      </w:r>
      <w:proofErr w:type="spellEnd"/>
    </w:p>
    <w:p w:rsidR="00F32F0B" w:rsidRDefault="00F32F0B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32F0B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</w:rPr>
      </w:pPr>
    </w:p>
    <w:p w:rsidR="00F32F0B" w:rsidRDefault="00F32F0B">
      <w:pPr>
        <w:spacing w:after="0" w:line="240" w:lineRule="auto"/>
        <w:ind w:firstLine="720"/>
        <w:jc w:val="both"/>
        <w:rPr>
          <w:rFonts w:ascii="Arial" w:eastAsia="Arial" w:hAnsi="Arial" w:cs="Arial"/>
          <w:sz w:val="20"/>
        </w:rPr>
      </w:pPr>
    </w:p>
    <w:sectPr w:rsidR="00F32F0B" w:rsidSect="007C624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F32F0B"/>
    <w:rsid w:val="000A53C7"/>
    <w:rsid w:val="00166E63"/>
    <w:rsid w:val="00167CAA"/>
    <w:rsid w:val="002942F1"/>
    <w:rsid w:val="003659F5"/>
    <w:rsid w:val="003660E7"/>
    <w:rsid w:val="004037F1"/>
    <w:rsid w:val="005349E6"/>
    <w:rsid w:val="006750DB"/>
    <w:rsid w:val="007C6246"/>
    <w:rsid w:val="007E1B2D"/>
    <w:rsid w:val="00AA00CB"/>
    <w:rsid w:val="00D572B7"/>
    <w:rsid w:val="00E415AE"/>
    <w:rsid w:val="00F32F0B"/>
    <w:rsid w:val="00FF15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2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7</Pages>
  <Words>1099</Words>
  <Characters>6268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пк</cp:lastModifiedBy>
  <cp:revision>7</cp:revision>
  <cp:lastPrinted>2018-09-24T12:08:00Z</cp:lastPrinted>
  <dcterms:created xsi:type="dcterms:W3CDTF">2018-08-03T08:09:00Z</dcterms:created>
  <dcterms:modified xsi:type="dcterms:W3CDTF">2018-09-25T13:21:00Z</dcterms:modified>
</cp:coreProperties>
</file>