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652" w:rsidRPr="004E5652" w:rsidRDefault="004E5652" w:rsidP="004E5652">
      <w:pPr>
        <w:jc w:val="center"/>
        <w:rPr>
          <w:rFonts w:ascii="Times New Roman" w:hAnsi="Times New Roman"/>
          <w:sz w:val="28"/>
          <w:szCs w:val="28"/>
        </w:rPr>
      </w:pPr>
      <w:r w:rsidRPr="004E5652">
        <w:rPr>
          <w:rFonts w:ascii="Times New Roman" w:hAnsi="Times New Roman"/>
          <w:sz w:val="28"/>
          <w:szCs w:val="28"/>
        </w:rPr>
        <w:t>АДМИНИСТРАЦИЯ  ТЕМНИКОВСКОГО МУНИЦИПАЛЬНОГО РАЙОНА</w:t>
      </w:r>
    </w:p>
    <w:p w:rsidR="004E5652" w:rsidRPr="004E5652" w:rsidRDefault="004E5652" w:rsidP="004E5652">
      <w:pPr>
        <w:jc w:val="center"/>
        <w:rPr>
          <w:rFonts w:ascii="Times New Roman" w:hAnsi="Times New Roman"/>
          <w:sz w:val="28"/>
          <w:szCs w:val="28"/>
        </w:rPr>
      </w:pPr>
      <w:r w:rsidRPr="004E5652">
        <w:rPr>
          <w:rFonts w:ascii="Times New Roman" w:hAnsi="Times New Roman"/>
          <w:sz w:val="28"/>
          <w:szCs w:val="28"/>
        </w:rPr>
        <w:t>РЕСПУБЛИКИ МОРДОВИЯ</w:t>
      </w:r>
    </w:p>
    <w:p w:rsidR="004E5652" w:rsidRPr="004E5652" w:rsidRDefault="004E5652" w:rsidP="004E5652">
      <w:pPr>
        <w:jc w:val="center"/>
        <w:rPr>
          <w:rFonts w:ascii="Times New Roman" w:hAnsi="Times New Roman"/>
          <w:sz w:val="28"/>
          <w:szCs w:val="28"/>
        </w:rPr>
      </w:pPr>
    </w:p>
    <w:p w:rsidR="004E5652" w:rsidRPr="004E5652" w:rsidRDefault="004E5652" w:rsidP="004E5652">
      <w:pPr>
        <w:jc w:val="center"/>
        <w:rPr>
          <w:rFonts w:ascii="Times New Roman" w:hAnsi="Times New Roman"/>
          <w:b/>
          <w:sz w:val="34"/>
          <w:szCs w:val="28"/>
        </w:rPr>
      </w:pPr>
      <w:proofErr w:type="gramStart"/>
      <w:r w:rsidRPr="004E5652">
        <w:rPr>
          <w:rFonts w:ascii="Times New Roman" w:hAnsi="Times New Roman"/>
          <w:b/>
          <w:sz w:val="34"/>
          <w:szCs w:val="28"/>
        </w:rPr>
        <w:t>П</w:t>
      </w:r>
      <w:proofErr w:type="gramEnd"/>
      <w:r w:rsidRPr="004E5652">
        <w:rPr>
          <w:rFonts w:ascii="Times New Roman" w:hAnsi="Times New Roman"/>
          <w:b/>
          <w:sz w:val="34"/>
          <w:szCs w:val="28"/>
        </w:rPr>
        <w:t xml:space="preserve"> О С Т А Н О В Л Е Н И Е</w:t>
      </w:r>
    </w:p>
    <w:p w:rsidR="004E5652" w:rsidRPr="004E5652" w:rsidRDefault="004E5652" w:rsidP="004E5652">
      <w:pPr>
        <w:jc w:val="center"/>
        <w:rPr>
          <w:rFonts w:ascii="Times New Roman" w:hAnsi="Times New Roman"/>
          <w:b/>
          <w:sz w:val="28"/>
          <w:szCs w:val="28"/>
        </w:rPr>
      </w:pPr>
    </w:p>
    <w:p w:rsidR="004E5652" w:rsidRPr="004E5652" w:rsidRDefault="00F229F5" w:rsidP="004E5652">
      <w:pPr>
        <w:ind w:firstLine="0"/>
        <w:rPr>
          <w:rFonts w:ascii="Times New Roman" w:hAnsi="Times New Roman"/>
          <w:sz w:val="28"/>
          <w:szCs w:val="28"/>
        </w:rPr>
      </w:pPr>
      <w:r>
        <w:rPr>
          <w:rFonts w:ascii="Times New Roman" w:hAnsi="Times New Roman"/>
          <w:sz w:val="28"/>
          <w:szCs w:val="28"/>
        </w:rPr>
        <w:t>26.09.</w:t>
      </w:r>
      <w:r w:rsidR="004E5652" w:rsidRPr="004E5652">
        <w:rPr>
          <w:rFonts w:ascii="Times New Roman" w:hAnsi="Times New Roman"/>
          <w:sz w:val="28"/>
          <w:szCs w:val="28"/>
        </w:rPr>
        <w:t xml:space="preserve">2018 г.                                                                                     </w:t>
      </w:r>
      <w:r>
        <w:rPr>
          <w:rFonts w:ascii="Times New Roman" w:hAnsi="Times New Roman"/>
          <w:sz w:val="28"/>
          <w:szCs w:val="28"/>
        </w:rPr>
        <w:t xml:space="preserve">                 </w:t>
      </w:r>
      <w:r w:rsidR="004E5652" w:rsidRPr="004E5652">
        <w:rPr>
          <w:rFonts w:ascii="Times New Roman" w:hAnsi="Times New Roman"/>
          <w:sz w:val="28"/>
          <w:szCs w:val="28"/>
        </w:rPr>
        <w:t xml:space="preserve">№ </w:t>
      </w:r>
      <w:r>
        <w:rPr>
          <w:rFonts w:ascii="Times New Roman" w:hAnsi="Times New Roman"/>
          <w:sz w:val="28"/>
          <w:szCs w:val="28"/>
        </w:rPr>
        <w:t>493</w:t>
      </w:r>
    </w:p>
    <w:p w:rsidR="004E5652" w:rsidRPr="004E5652" w:rsidRDefault="004E5652" w:rsidP="004E5652">
      <w:pPr>
        <w:jc w:val="center"/>
        <w:rPr>
          <w:rFonts w:ascii="Times New Roman" w:hAnsi="Times New Roman"/>
          <w:sz w:val="28"/>
          <w:szCs w:val="28"/>
        </w:rPr>
      </w:pPr>
      <w:r w:rsidRPr="004E5652">
        <w:rPr>
          <w:rFonts w:ascii="Times New Roman" w:hAnsi="Times New Roman"/>
          <w:sz w:val="28"/>
          <w:szCs w:val="28"/>
        </w:rPr>
        <w:t>г. Темников</w:t>
      </w:r>
    </w:p>
    <w:p w:rsidR="004E5652" w:rsidRPr="004E5652" w:rsidRDefault="004E5652" w:rsidP="004E5652">
      <w:pPr>
        <w:rPr>
          <w:rFonts w:ascii="Times New Roman" w:hAnsi="Times New Roman"/>
          <w:b/>
          <w:bCs/>
          <w:sz w:val="28"/>
          <w:szCs w:val="28"/>
        </w:rPr>
      </w:pPr>
    </w:p>
    <w:p w:rsidR="004E5652" w:rsidRPr="004E5652" w:rsidRDefault="004E5652" w:rsidP="004E5652">
      <w:pPr>
        <w:spacing w:line="276" w:lineRule="auto"/>
        <w:rPr>
          <w:rFonts w:ascii="Times New Roman" w:hAnsi="Times New Roman"/>
          <w:b/>
          <w:bCs/>
          <w:sz w:val="28"/>
          <w:szCs w:val="28"/>
        </w:rPr>
      </w:pPr>
    </w:p>
    <w:p w:rsidR="004E5652" w:rsidRPr="004E5652" w:rsidRDefault="004E5652" w:rsidP="004E5652">
      <w:pPr>
        <w:spacing w:line="276" w:lineRule="auto"/>
        <w:contextualSpacing/>
        <w:jc w:val="center"/>
        <w:rPr>
          <w:rFonts w:ascii="Times New Roman" w:hAnsi="Times New Roman"/>
          <w:b/>
          <w:bCs/>
          <w:sz w:val="28"/>
          <w:szCs w:val="28"/>
        </w:rPr>
      </w:pPr>
      <w:r w:rsidRPr="004E5652">
        <w:rPr>
          <w:rFonts w:ascii="Times New Roman" w:hAnsi="Times New Roman"/>
          <w:b/>
          <w:bCs/>
          <w:sz w:val="28"/>
          <w:szCs w:val="28"/>
        </w:rPr>
        <w:t xml:space="preserve">Об утверждении муниципальной программы «Развитие физической </w:t>
      </w:r>
    </w:p>
    <w:p w:rsidR="004E5652" w:rsidRPr="004E5652" w:rsidRDefault="004E5652" w:rsidP="004E5652">
      <w:pPr>
        <w:spacing w:line="276" w:lineRule="auto"/>
        <w:contextualSpacing/>
        <w:jc w:val="center"/>
        <w:rPr>
          <w:rFonts w:ascii="Times New Roman" w:hAnsi="Times New Roman"/>
          <w:b/>
          <w:sz w:val="28"/>
          <w:szCs w:val="28"/>
        </w:rPr>
      </w:pPr>
      <w:r w:rsidRPr="004E5652">
        <w:rPr>
          <w:rFonts w:ascii="Times New Roman" w:hAnsi="Times New Roman"/>
          <w:b/>
          <w:bCs/>
          <w:sz w:val="28"/>
          <w:szCs w:val="28"/>
        </w:rPr>
        <w:t>культуры и спорта в Темниковском муниципальном районе Республики Мордовия на 2018-2021 годы»</w:t>
      </w:r>
    </w:p>
    <w:p w:rsidR="004E5652" w:rsidRPr="004E5652" w:rsidRDefault="004E5652" w:rsidP="004E5652">
      <w:pPr>
        <w:jc w:val="center"/>
        <w:rPr>
          <w:rFonts w:ascii="Times New Roman" w:hAnsi="Times New Roman"/>
          <w:b/>
          <w:bCs/>
          <w:sz w:val="28"/>
          <w:szCs w:val="28"/>
        </w:rPr>
      </w:pPr>
    </w:p>
    <w:p w:rsidR="004E5652" w:rsidRPr="004E5652" w:rsidRDefault="004E5652" w:rsidP="004E5652">
      <w:pPr>
        <w:spacing w:line="360" w:lineRule="auto"/>
        <w:rPr>
          <w:rFonts w:ascii="Times New Roman" w:hAnsi="Times New Roman"/>
          <w:bCs/>
          <w:sz w:val="28"/>
          <w:szCs w:val="28"/>
        </w:rPr>
      </w:pPr>
      <w:r w:rsidRPr="004E5652">
        <w:rPr>
          <w:rFonts w:ascii="Times New Roman" w:hAnsi="Times New Roman"/>
          <w:bCs/>
          <w:sz w:val="28"/>
          <w:szCs w:val="28"/>
        </w:rPr>
        <w:t xml:space="preserve">В целях  обеспечения условия для развития на территории Темниковского муниципального района физической культуры и спорта, в соответствии с Федеральным законом от 06 октября 2003 г. № 131-ФЗ «Об общих принципах организации местного самоуправления в Российской Федерации», от 4 декабря 2007 г. № 329-ФЗ «О физической культуре и спорте в Российской Федерации», администрация Темниковского муниципального района </w:t>
      </w:r>
      <w:proofErr w:type="spellStart"/>
      <w:proofErr w:type="gramStart"/>
      <w:r w:rsidRPr="004E5652">
        <w:rPr>
          <w:rFonts w:ascii="Times New Roman" w:hAnsi="Times New Roman"/>
          <w:bCs/>
          <w:sz w:val="28"/>
          <w:szCs w:val="28"/>
        </w:rPr>
        <w:t>п</w:t>
      </w:r>
      <w:proofErr w:type="spellEnd"/>
      <w:proofErr w:type="gramEnd"/>
      <w:r w:rsidRPr="004E5652">
        <w:rPr>
          <w:rFonts w:ascii="Times New Roman" w:hAnsi="Times New Roman"/>
          <w:bCs/>
          <w:sz w:val="28"/>
          <w:szCs w:val="28"/>
        </w:rPr>
        <w:t xml:space="preserve"> о с т а </w:t>
      </w:r>
      <w:proofErr w:type="spellStart"/>
      <w:r w:rsidRPr="004E5652">
        <w:rPr>
          <w:rFonts w:ascii="Times New Roman" w:hAnsi="Times New Roman"/>
          <w:bCs/>
          <w:sz w:val="28"/>
          <w:szCs w:val="28"/>
        </w:rPr>
        <w:t>н</w:t>
      </w:r>
      <w:proofErr w:type="spellEnd"/>
      <w:r w:rsidRPr="004E5652">
        <w:rPr>
          <w:rFonts w:ascii="Times New Roman" w:hAnsi="Times New Roman"/>
          <w:bCs/>
          <w:sz w:val="28"/>
          <w:szCs w:val="28"/>
        </w:rPr>
        <w:t xml:space="preserve"> о в л я е т:</w:t>
      </w:r>
    </w:p>
    <w:p w:rsidR="004E5652" w:rsidRPr="004E5652" w:rsidRDefault="004E5652" w:rsidP="004E5652">
      <w:pPr>
        <w:widowControl w:val="0"/>
        <w:numPr>
          <w:ilvl w:val="0"/>
          <w:numId w:val="10"/>
        </w:numPr>
        <w:autoSpaceDE w:val="0"/>
        <w:autoSpaceDN w:val="0"/>
        <w:adjustRightInd w:val="0"/>
        <w:spacing w:line="360" w:lineRule="auto"/>
        <w:ind w:left="0" w:firstLine="709"/>
        <w:rPr>
          <w:rFonts w:ascii="Times New Roman" w:hAnsi="Times New Roman"/>
          <w:lang w:eastAsia="ko-KR"/>
        </w:rPr>
      </w:pPr>
      <w:r w:rsidRPr="004E5652">
        <w:rPr>
          <w:rFonts w:ascii="Times New Roman" w:hAnsi="Times New Roman"/>
          <w:bCs/>
          <w:sz w:val="28"/>
          <w:szCs w:val="28"/>
        </w:rPr>
        <w:t>Утвердить прилагаемые:</w:t>
      </w:r>
    </w:p>
    <w:p w:rsidR="004E5652" w:rsidRPr="004E5652" w:rsidRDefault="004E5652" w:rsidP="004E5652">
      <w:pPr>
        <w:spacing w:line="360" w:lineRule="auto"/>
        <w:rPr>
          <w:rFonts w:ascii="Times New Roman" w:hAnsi="Times New Roman"/>
          <w:bCs/>
          <w:sz w:val="28"/>
          <w:szCs w:val="28"/>
        </w:rPr>
      </w:pPr>
      <w:r w:rsidRPr="004E5652">
        <w:rPr>
          <w:rFonts w:ascii="Times New Roman" w:hAnsi="Times New Roman"/>
          <w:bCs/>
          <w:sz w:val="28"/>
          <w:szCs w:val="28"/>
        </w:rPr>
        <w:t>- муниципальную программу «Развитие физической культуры и спорта в Темниковском муниципальном районе Республики Мордовия на 2018-2021 г.г.» (Приложение №1);</w:t>
      </w:r>
    </w:p>
    <w:p w:rsidR="004E5652" w:rsidRPr="004E5652" w:rsidRDefault="004E5652" w:rsidP="004E5652">
      <w:pPr>
        <w:spacing w:line="360" w:lineRule="auto"/>
        <w:rPr>
          <w:rFonts w:ascii="Times New Roman" w:hAnsi="Times New Roman"/>
          <w:bCs/>
          <w:sz w:val="28"/>
          <w:szCs w:val="28"/>
        </w:rPr>
      </w:pPr>
      <w:r w:rsidRPr="004E5652">
        <w:rPr>
          <w:rFonts w:ascii="Times New Roman" w:hAnsi="Times New Roman"/>
          <w:bCs/>
          <w:sz w:val="28"/>
          <w:szCs w:val="28"/>
        </w:rPr>
        <w:t>- план реализации муниципальной программы «Развитие физической культуры и спорта в Темниковском муниципальном районе Республики Мордовия на 2018-2021 г.г.» (Приложение №2);</w:t>
      </w:r>
    </w:p>
    <w:p w:rsidR="004E5652" w:rsidRPr="004E5652" w:rsidRDefault="004E5652" w:rsidP="004E5652">
      <w:pPr>
        <w:spacing w:line="360" w:lineRule="auto"/>
        <w:rPr>
          <w:rFonts w:ascii="Times New Roman" w:hAnsi="Times New Roman"/>
          <w:bCs/>
          <w:sz w:val="28"/>
          <w:szCs w:val="28"/>
        </w:rPr>
      </w:pPr>
      <w:r w:rsidRPr="004E5652">
        <w:rPr>
          <w:rFonts w:ascii="Times New Roman" w:hAnsi="Times New Roman"/>
          <w:bCs/>
          <w:sz w:val="28"/>
          <w:szCs w:val="28"/>
        </w:rPr>
        <w:t>- детальный план-график реализации Муниципальной программы «Развитие физической культуры и спорта в  Темниковском муниципальном районе  Республики Мордовия на 2018-2021 годы» (Приложение №3).</w:t>
      </w:r>
    </w:p>
    <w:p w:rsidR="004E5652" w:rsidRPr="004E5652" w:rsidRDefault="004E5652" w:rsidP="004E5652">
      <w:pPr>
        <w:widowControl w:val="0"/>
        <w:numPr>
          <w:ilvl w:val="0"/>
          <w:numId w:val="10"/>
        </w:numPr>
        <w:autoSpaceDE w:val="0"/>
        <w:autoSpaceDN w:val="0"/>
        <w:adjustRightInd w:val="0"/>
        <w:spacing w:line="360" w:lineRule="auto"/>
        <w:ind w:left="0" w:firstLine="709"/>
        <w:rPr>
          <w:rFonts w:ascii="Times New Roman" w:hAnsi="Times New Roman"/>
          <w:sz w:val="28"/>
          <w:szCs w:val="28"/>
        </w:rPr>
      </w:pPr>
      <w:r w:rsidRPr="004E5652">
        <w:rPr>
          <w:rFonts w:ascii="Times New Roman" w:hAnsi="Times New Roman"/>
          <w:bCs/>
          <w:sz w:val="28"/>
          <w:szCs w:val="28"/>
        </w:rPr>
        <w:t xml:space="preserve"> </w:t>
      </w:r>
      <w:r w:rsidRPr="004E5652">
        <w:rPr>
          <w:rFonts w:ascii="Times New Roman" w:hAnsi="Times New Roman"/>
          <w:sz w:val="28"/>
          <w:szCs w:val="28"/>
        </w:rPr>
        <w:t>Признать утратившим силу Постановление администрации Темниковского муниципального района от 02 марта 2016 года № 101 «Об утверждении муниципальной программы «Развитие физической культуры и спорта в Темниковском муниципальном районе на 2016-2020 годы»</w:t>
      </w:r>
    </w:p>
    <w:p w:rsidR="004E5652" w:rsidRPr="004E5652" w:rsidRDefault="004E5652" w:rsidP="004E5652">
      <w:pPr>
        <w:widowControl w:val="0"/>
        <w:numPr>
          <w:ilvl w:val="0"/>
          <w:numId w:val="10"/>
        </w:numPr>
        <w:autoSpaceDE w:val="0"/>
        <w:autoSpaceDN w:val="0"/>
        <w:adjustRightInd w:val="0"/>
        <w:spacing w:line="360" w:lineRule="auto"/>
        <w:ind w:left="0" w:firstLine="709"/>
        <w:rPr>
          <w:rFonts w:ascii="Times New Roman" w:hAnsi="Times New Roman"/>
          <w:bCs/>
          <w:sz w:val="28"/>
          <w:szCs w:val="28"/>
        </w:rPr>
      </w:pPr>
      <w:proofErr w:type="gramStart"/>
      <w:r w:rsidRPr="004E5652">
        <w:rPr>
          <w:rFonts w:ascii="Times New Roman" w:hAnsi="Times New Roman"/>
          <w:bCs/>
          <w:sz w:val="28"/>
          <w:szCs w:val="28"/>
        </w:rPr>
        <w:t>Контроль за</w:t>
      </w:r>
      <w:proofErr w:type="gramEnd"/>
      <w:r w:rsidRPr="004E5652">
        <w:rPr>
          <w:rFonts w:ascii="Times New Roman" w:hAnsi="Times New Roman"/>
          <w:bCs/>
          <w:sz w:val="28"/>
          <w:szCs w:val="28"/>
        </w:rPr>
        <w:t xml:space="preserve"> выполнением постановления возложить на начальника </w:t>
      </w:r>
      <w:r w:rsidRPr="004E5652">
        <w:rPr>
          <w:rFonts w:ascii="Times New Roman" w:hAnsi="Times New Roman"/>
          <w:bCs/>
          <w:sz w:val="28"/>
          <w:szCs w:val="28"/>
        </w:rPr>
        <w:lastRenderedPageBreak/>
        <w:t>управления культуры, туризма, спорта и молодежной политики администрации Темниковского муниципального района – Богородицкого В.Ю.</w:t>
      </w:r>
    </w:p>
    <w:p w:rsidR="004E5652" w:rsidRPr="004E5652" w:rsidRDefault="004E5652" w:rsidP="004E5652">
      <w:pPr>
        <w:widowControl w:val="0"/>
        <w:numPr>
          <w:ilvl w:val="0"/>
          <w:numId w:val="10"/>
        </w:numPr>
        <w:autoSpaceDE w:val="0"/>
        <w:autoSpaceDN w:val="0"/>
        <w:adjustRightInd w:val="0"/>
        <w:spacing w:line="360" w:lineRule="auto"/>
        <w:ind w:left="0" w:firstLine="709"/>
        <w:rPr>
          <w:rFonts w:ascii="Times New Roman" w:hAnsi="Times New Roman"/>
          <w:bCs/>
          <w:sz w:val="28"/>
          <w:szCs w:val="28"/>
        </w:rPr>
      </w:pPr>
      <w:r w:rsidRPr="004E5652">
        <w:rPr>
          <w:rFonts w:ascii="Times New Roman" w:hAnsi="Times New Roman"/>
          <w:bCs/>
          <w:sz w:val="28"/>
          <w:szCs w:val="28"/>
        </w:rPr>
        <w:t>Настоящее постановление вступает в силу со дня его официального опубликования.</w:t>
      </w:r>
    </w:p>
    <w:p w:rsidR="004E5652" w:rsidRPr="004E5652" w:rsidRDefault="004E5652" w:rsidP="004E5652">
      <w:pPr>
        <w:spacing w:line="360" w:lineRule="auto"/>
        <w:rPr>
          <w:rFonts w:ascii="Times New Roman" w:hAnsi="Times New Roman"/>
          <w:bCs/>
          <w:sz w:val="28"/>
          <w:szCs w:val="28"/>
        </w:rPr>
      </w:pPr>
    </w:p>
    <w:p w:rsidR="004E5652" w:rsidRPr="004E5652" w:rsidRDefault="004E5652" w:rsidP="004E5652">
      <w:pPr>
        <w:spacing w:line="360" w:lineRule="auto"/>
        <w:rPr>
          <w:rFonts w:ascii="Times New Roman" w:hAnsi="Times New Roman"/>
          <w:bCs/>
          <w:sz w:val="28"/>
          <w:szCs w:val="28"/>
        </w:rPr>
      </w:pPr>
    </w:p>
    <w:p w:rsidR="004E5652" w:rsidRPr="004E5652" w:rsidRDefault="004E5652" w:rsidP="004E5652">
      <w:pPr>
        <w:spacing w:line="360" w:lineRule="auto"/>
        <w:ind w:firstLine="0"/>
        <w:rPr>
          <w:rFonts w:ascii="Times New Roman" w:hAnsi="Times New Roman"/>
          <w:bCs/>
          <w:sz w:val="28"/>
          <w:szCs w:val="28"/>
        </w:rPr>
      </w:pPr>
      <w:r w:rsidRPr="004E5652">
        <w:rPr>
          <w:rFonts w:ascii="Times New Roman" w:hAnsi="Times New Roman"/>
          <w:bCs/>
          <w:sz w:val="28"/>
          <w:szCs w:val="28"/>
        </w:rPr>
        <w:t>Глава Темниковского</w:t>
      </w:r>
    </w:p>
    <w:p w:rsidR="004E5652" w:rsidRPr="004E5652" w:rsidRDefault="004E5652" w:rsidP="004E5652">
      <w:pPr>
        <w:spacing w:line="360" w:lineRule="auto"/>
        <w:ind w:firstLine="0"/>
        <w:rPr>
          <w:rFonts w:ascii="Times New Roman" w:hAnsi="Times New Roman"/>
          <w:bCs/>
          <w:sz w:val="28"/>
          <w:szCs w:val="28"/>
        </w:rPr>
      </w:pPr>
      <w:r w:rsidRPr="004E5652">
        <w:rPr>
          <w:rFonts w:ascii="Times New Roman" w:hAnsi="Times New Roman"/>
          <w:bCs/>
          <w:sz w:val="28"/>
          <w:szCs w:val="28"/>
        </w:rPr>
        <w:t xml:space="preserve">муниципального района                                                                            С.Н. </w:t>
      </w:r>
      <w:proofErr w:type="spellStart"/>
      <w:r w:rsidRPr="004E5652">
        <w:rPr>
          <w:rFonts w:ascii="Times New Roman" w:hAnsi="Times New Roman"/>
          <w:bCs/>
          <w:sz w:val="28"/>
          <w:szCs w:val="28"/>
        </w:rPr>
        <w:t>Кизим</w:t>
      </w:r>
      <w:proofErr w:type="spellEnd"/>
    </w:p>
    <w:p w:rsidR="004E5652" w:rsidRDefault="004E5652" w:rsidP="004E5652">
      <w:pPr>
        <w:spacing w:line="360" w:lineRule="auto"/>
        <w:ind w:left="720"/>
        <w:rPr>
          <w:lang w:eastAsia="ko-KR"/>
        </w:rPr>
      </w:pPr>
    </w:p>
    <w:p w:rsidR="004E5652" w:rsidRPr="004E5652" w:rsidRDefault="004E5652" w:rsidP="004E5652">
      <w:pPr>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Default="004E5652" w:rsidP="001E182B">
      <w:pPr>
        <w:jc w:val="right"/>
        <w:rPr>
          <w:rFonts w:ascii="Times New Roman" w:hAnsi="Times New Roman"/>
        </w:rPr>
      </w:pPr>
    </w:p>
    <w:p w:rsidR="00793165" w:rsidRPr="004E5652" w:rsidRDefault="00793165" w:rsidP="001E182B">
      <w:pPr>
        <w:jc w:val="right"/>
        <w:rPr>
          <w:rFonts w:ascii="Times New Roman" w:hAnsi="Times New Roman"/>
        </w:rPr>
      </w:pPr>
    </w:p>
    <w:p w:rsidR="004E5652" w:rsidRPr="004E5652" w:rsidRDefault="004E5652" w:rsidP="001E182B">
      <w:pPr>
        <w:jc w:val="right"/>
        <w:rPr>
          <w:rFonts w:ascii="Times New Roman" w:hAnsi="Times New Roman"/>
        </w:rPr>
      </w:pPr>
    </w:p>
    <w:p w:rsidR="004E5652" w:rsidRPr="004E5652" w:rsidRDefault="004E5652" w:rsidP="001E182B">
      <w:pPr>
        <w:jc w:val="right"/>
        <w:rPr>
          <w:rFonts w:ascii="Times New Roman" w:hAnsi="Times New Roman"/>
        </w:rPr>
      </w:pPr>
    </w:p>
    <w:p w:rsidR="00657719" w:rsidRPr="004E5652" w:rsidRDefault="00657719" w:rsidP="00793165">
      <w:pPr>
        <w:ind w:left="5812" w:firstLine="0"/>
        <w:jc w:val="right"/>
        <w:rPr>
          <w:rFonts w:ascii="Times New Roman" w:hAnsi="Times New Roman"/>
          <w:sz w:val="28"/>
        </w:rPr>
      </w:pPr>
      <w:proofErr w:type="gramStart"/>
      <w:r w:rsidRPr="004E5652">
        <w:rPr>
          <w:rFonts w:ascii="Times New Roman" w:hAnsi="Times New Roman"/>
          <w:sz w:val="28"/>
        </w:rPr>
        <w:lastRenderedPageBreak/>
        <w:t>УТВЕРЖДЕНА</w:t>
      </w:r>
      <w:proofErr w:type="gramEnd"/>
      <w:r w:rsidRPr="004E5652">
        <w:rPr>
          <w:rFonts w:ascii="Times New Roman" w:hAnsi="Times New Roman"/>
          <w:sz w:val="28"/>
        </w:rPr>
        <w:br/>
        <w:t>постановлением</w:t>
      </w:r>
    </w:p>
    <w:p w:rsidR="00793165" w:rsidRDefault="00657719" w:rsidP="00793165">
      <w:pPr>
        <w:ind w:left="5812" w:firstLine="0"/>
        <w:jc w:val="right"/>
        <w:rPr>
          <w:rFonts w:ascii="Times New Roman" w:hAnsi="Times New Roman"/>
          <w:sz w:val="28"/>
        </w:rPr>
      </w:pPr>
      <w:r w:rsidRPr="004E5652">
        <w:rPr>
          <w:rFonts w:ascii="Times New Roman" w:hAnsi="Times New Roman"/>
          <w:sz w:val="28"/>
        </w:rPr>
        <w:t>администрации Темниковского                                                                                                                      муниципального района</w:t>
      </w:r>
      <w:r w:rsidR="00793165">
        <w:rPr>
          <w:rFonts w:ascii="Times New Roman" w:hAnsi="Times New Roman"/>
          <w:sz w:val="28"/>
        </w:rPr>
        <w:t xml:space="preserve"> </w:t>
      </w:r>
    </w:p>
    <w:p w:rsidR="00657719" w:rsidRPr="00793165" w:rsidRDefault="00657719" w:rsidP="00793165">
      <w:pPr>
        <w:ind w:left="5812" w:firstLine="0"/>
        <w:jc w:val="right"/>
        <w:rPr>
          <w:rFonts w:ascii="Times New Roman" w:hAnsi="Times New Roman"/>
          <w:sz w:val="28"/>
        </w:rPr>
      </w:pPr>
      <w:r w:rsidRPr="004E5652">
        <w:rPr>
          <w:rFonts w:ascii="Times New Roman" w:hAnsi="Times New Roman"/>
          <w:sz w:val="28"/>
        </w:rPr>
        <w:t>Республики Мордовия</w:t>
      </w:r>
    </w:p>
    <w:p w:rsidR="00657719" w:rsidRPr="004E5652" w:rsidRDefault="00657719" w:rsidP="00793165">
      <w:pPr>
        <w:ind w:left="5812" w:firstLine="0"/>
        <w:jc w:val="right"/>
        <w:rPr>
          <w:rFonts w:ascii="Times New Roman" w:hAnsi="Times New Roman"/>
          <w:sz w:val="28"/>
        </w:rPr>
      </w:pPr>
      <w:r w:rsidRPr="004E5652">
        <w:rPr>
          <w:rFonts w:ascii="Times New Roman" w:hAnsi="Times New Roman"/>
          <w:sz w:val="28"/>
        </w:rPr>
        <w:t xml:space="preserve">от  </w:t>
      </w:r>
      <w:r w:rsidR="00E30D07" w:rsidRPr="004E5652">
        <w:rPr>
          <w:rFonts w:ascii="Times New Roman" w:hAnsi="Times New Roman"/>
          <w:sz w:val="28"/>
        </w:rPr>
        <w:t xml:space="preserve">    </w:t>
      </w:r>
      <w:r w:rsidR="00F229F5">
        <w:rPr>
          <w:rFonts w:ascii="Times New Roman" w:hAnsi="Times New Roman"/>
          <w:sz w:val="28"/>
        </w:rPr>
        <w:t>26.09.2018</w:t>
      </w:r>
      <w:r w:rsidRPr="004E5652">
        <w:rPr>
          <w:rFonts w:ascii="Times New Roman" w:hAnsi="Times New Roman"/>
          <w:sz w:val="28"/>
        </w:rPr>
        <w:t xml:space="preserve"> г. №</w:t>
      </w:r>
      <w:r w:rsidR="00F229F5">
        <w:rPr>
          <w:rFonts w:ascii="Times New Roman" w:hAnsi="Times New Roman"/>
          <w:sz w:val="28"/>
        </w:rPr>
        <w:t xml:space="preserve"> 493</w:t>
      </w:r>
    </w:p>
    <w:p w:rsidR="001E182B" w:rsidRPr="004E5652" w:rsidRDefault="001E182B" w:rsidP="001E182B">
      <w:pPr>
        <w:jc w:val="right"/>
        <w:rPr>
          <w:rFonts w:ascii="Times New Roman" w:hAnsi="Times New Roman"/>
        </w:rPr>
      </w:pPr>
    </w:p>
    <w:p w:rsidR="001E182B" w:rsidRPr="004E5652" w:rsidRDefault="001E182B" w:rsidP="001E182B">
      <w:pPr>
        <w:jc w:val="right"/>
        <w:rPr>
          <w:rFonts w:ascii="Times New Roman" w:hAnsi="Times New Roman"/>
        </w:rPr>
      </w:pPr>
    </w:p>
    <w:p w:rsidR="001E182B" w:rsidRPr="004E5652" w:rsidRDefault="001E182B"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657719" w:rsidRPr="004E5652" w:rsidRDefault="00657719" w:rsidP="001E182B">
      <w:pPr>
        <w:jc w:val="right"/>
        <w:rPr>
          <w:rFonts w:ascii="Times New Roman" w:hAnsi="Times New Roman"/>
        </w:rPr>
      </w:pPr>
    </w:p>
    <w:p w:rsidR="001E182B" w:rsidRPr="004E5652" w:rsidRDefault="001E182B" w:rsidP="001E182B">
      <w:pPr>
        <w:jc w:val="right"/>
        <w:rPr>
          <w:rFonts w:ascii="Times New Roman" w:hAnsi="Times New Roman"/>
        </w:rPr>
      </w:pPr>
    </w:p>
    <w:p w:rsidR="001E182B" w:rsidRPr="004E5652" w:rsidRDefault="001E182B" w:rsidP="001E182B">
      <w:pPr>
        <w:jc w:val="right"/>
        <w:rPr>
          <w:rFonts w:ascii="Times New Roman" w:hAnsi="Times New Roman"/>
        </w:rPr>
      </w:pPr>
    </w:p>
    <w:p w:rsidR="001E182B" w:rsidRPr="004E5652" w:rsidRDefault="001E182B" w:rsidP="001E182B">
      <w:pPr>
        <w:jc w:val="right"/>
        <w:rPr>
          <w:rFonts w:ascii="Times New Roman" w:hAnsi="Times New Roman"/>
        </w:rPr>
      </w:pPr>
    </w:p>
    <w:p w:rsidR="001E182B" w:rsidRPr="004E5652" w:rsidRDefault="001E182B" w:rsidP="001E182B">
      <w:pPr>
        <w:jc w:val="center"/>
        <w:rPr>
          <w:rFonts w:ascii="Times New Roman" w:hAnsi="Times New Roman"/>
          <w:b/>
          <w:sz w:val="28"/>
          <w:szCs w:val="28"/>
        </w:rPr>
      </w:pPr>
      <w:r w:rsidRPr="004E5652">
        <w:rPr>
          <w:rFonts w:ascii="Times New Roman" w:hAnsi="Times New Roman"/>
          <w:b/>
          <w:sz w:val="32"/>
          <w:szCs w:val="32"/>
        </w:rPr>
        <w:t>Муниципальная программа</w:t>
      </w:r>
      <w:r w:rsidRPr="004E5652">
        <w:rPr>
          <w:rFonts w:ascii="Times New Roman" w:hAnsi="Times New Roman"/>
          <w:sz w:val="28"/>
          <w:szCs w:val="28"/>
        </w:rPr>
        <w:br/>
      </w:r>
      <w:r w:rsidRPr="004E5652">
        <w:rPr>
          <w:rFonts w:ascii="Times New Roman" w:hAnsi="Times New Roman"/>
          <w:b/>
          <w:sz w:val="28"/>
          <w:szCs w:val="28"/>
        </w:rPr>
        <w:t xml:space="preserve"> «Развитие физической культуры и спорта в</w:t>
      </w:r>
      <w:r w:rsidR="005065A0" w:rsidRPr="004E5652">
        <w:rPr>
          <w:rFonts w:ascii="Times New Roman" w:hAnsi="Times New Roman"/>
          <w:b/>
          <w:sz w:val="28"/>
          <w:szCs w:val="28"/>
        </w:rPr>
        <w:t xml:space="preserve"> </w:t>
      </w:r>
      <w:r w:rsidRPr="004E5652">
        <w:rPr>
          <w:rFonts w:ascii="Times New Roman" w:hAnsi="Times New Roman"/>
          <w:b/>
          <w:sz w:val="28"/>
          <w:szCs w:val="28"/>
        </w:rPr>
        <w:t>Темниковском муниципальном райо</w:t>
      </w:r>
      <w:r w:rsidR="00657719" w:rsidRPr="004E5652">
        <w:rPr>
          <w:rFonts w:ascii="Times New Roman" w:hAnsi="Times New Roman"/>
          <w:b/>
          <w:sz w:val="28"/>
          <w:szCs w:val="28"/>
        </w:rPr>
        <w:t xml:space="preserve">не Республики Мордовия  </w:t>
      </w:r>
      <w:r w:rsidR="00657719" w:rsidRPr="004E5652">
        <w:rPr>
          <w:rFonts w:ascii="Times New Roman" w:hAnsi="Times New Roman"/>
          <w:b/>
          <w:sz w:val="28"/>
          <w:szCs w:val="28"/>
        </w:rPr>
        <w:br/>
        <w:t>на 2018</w:t>
      </w:r>
      <w:r w:rsidRPr="004E5652">
        <w:rPr>
          <w:rFonts w:ascii="Times New Roman" w:hAnsi="Times New Roman"/>
          <w:b/>
          <w:sz w:val="28"/>
          <w:szCs w:val="28"/>
        </w:rPr>
        <w:t>-20</w:t>
      </w:r>
      <w:r w:rsidR="00657719" w:rsidRPr="004E5652">
        <w:rPr>
          <w:rFonts w:ascii="Times New Roman" w:hAnsi="Times New Roman"/>
          <w:b/>
          <w:sz w:val="28"/>
          <w:szCs w:val="28"/>
        </w:rPr>
        <w:t>2</w:t>
      </w:r>
      <w:r w:rsidR="00C25625" w:rsidRPr="004E5652">
        <w:rPr>
          <w:rFonts w:ascii="Times New Roman" w:hAnsi="Times New Roman"/>
          <w:b/>
          <w:sz w:val="28"/>
          <w:szCs w:val="28"/>
        </w:rPr>
        <w:t>1</w:t>
      </w:r>
      <w:r w:rsidR="00BF2101" w:rsidRPr="004E5652">
        <w:rPr>
          <w:rFonts w:ascii="Times New Roman" w:hAnsi="Times New Roman"/>
          <w:b/>
          <w:sz w:val="28"/>
          <w:szCs w:val="28"/>
        </w:rPr>
        <w:t xml:space="preserve"> </w:t>
      </w:r>
      <w:r w:rsidRPr="004E5652">
        <w:rPr>
          <w:rFonts w:ascii="Times New Roman" w:hAnsi="Times New Roman"/>
          <w:b/>
          <w:sz w:val="28"/>
          <w:szCs w:val="28"/>
        </w:rPr>
        <w:t>годы»</w:t>
      </w:r>
    </w:p>
    <w:p w:rsidR="001E182B" w:rsidRPr="004E5652" w:rsidRDefault="001E182B" w:rsidP="001E182B">
      <w:pPr>
        <w:jc w:val="center"/>
        <w:rPr>
          <w:rFonts w:ascii="Times New Roman" w:hAnsi="Times New Roman"/>
          <w:b/>
          <w:sz w:val="32"/>
        </w:rPr>
      </w:pPr>
    </w:p>
    <w:p w:rsidR="001E182B" w:rsidRPr="004E5652" w:rsidRDefault="001E182B" w:rsidP="001E182B">
      <w:pPr>
        <w:jc w:val="center"/>
        <w:rPr>
          <w:rFonts w:ascii="Times New Roman" w:hAnsi="Times New Roman"/>
          <w:b/>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32"/>
        </w:rPr>
      </w:pPr>
    </w:p>
    <w:p w:rsidR="001E182B" w:rsidRPr="004E5652" w:rsidRDefault="001E182B" w:rsidP="001E182B">
      <w:pPr>
        <w:jc w:val="center"/>
        <w:rPr>
          <w:rFonts w:ascii="Times New Roman" w:hAnsi="Times New Roman"/>
          <w:sz w:val="28"/>
        </w:rPr>
      </w:pPr>
    </w:p>
    <w:p w:rsidR="00D3461E" w:rsidRPr="004E5652" w:rsidRDefault="00D3461E" w:rsidP="001E182B">
      <w:pPr>
        <w:jc w:val="center"/>
        <w:rPr>
          <w:rFonts w:ascii="Times New Roman" w:hAnsi="Times New Roman"/>
          <w:sz w:val="28"/>
        </w:rPr>
      </w:pPr>
    </w:p>
    <w:p w:rsidR="00D3461E" w:rsidRPr="004E5652" w:rsidRDefault="00D3461E" w:rsidP="001E182B">
      <w:pPr>
        <w:jc w:val="center"/>
        <w:rPr>
          <w:rFonts w:ascii="Times New Roman" w:hAnsi="Times New Roman"/>
          <w:sz w:val="28"/>
        </w:rPr>
      </w:pPr>
    </w:p>
    <w:p w:rsidR="00D3461E" w:rsidRPr="004E5652" w:rsidRDefault="00D3461E" w:rsidP="001E182B">
      <w:pPr>
        <w:jc w:val="center"/>
        <w:rPr>
          <w:rFonts w:ascii="Times New Roman" w:hAnsi="Times New Roman"/>
          <w:sz w:val="28"/>
        </w:rPr>
      </w:pPr>
    </w:p>
    <w:p w:rsidR="00657719" w:rsidRPr="004E5652" w:rsidRDefault="001E182B" w:rsidP="00657719">
      <w:pPr>
        <w:jc w:val="center"/>
        <w:rPr>
          <w:rFonts w:ascii="Times New Roman" w:hAnsi="Times New Roman"/>
          <w:sz w:val="28"/>
        </w:rPr>
      </w:pPr>
      <w:r w:rsidRPr="004E5652">
        <w:rPr>
          <w:rFonts w:ascii="Times New Roman" w:hAnsi="Times New Roman"/>
          <w:sz w:val="28"/>
        </w:rPr>
        <w:t>г. Темников 201</w:t>
      </w:r>
      <w:r w:rsidR="00657719" w:rsidRPr="004E5652">
        <w:rPr>
          <w:rFonts w:ascii="Times New Roman" w:hAnsi="Times New Roman"/>
          <w:sz w:val="28"/>
        </w:rPr>
        <w:t>8</w:t>
      </w:r>
      <w:r w:rsidR="00D3461E" w:rsidRPr="004E5652">
        <w:rPr>
          <w:rFonts w:ascii="Times New Roman" w:hAnsi="Times New Roman"/>
          <w:sz w:val="28"/>
        </w:rPr>
        <w:t xml:space="preserve"> г.</w:t>
      </w:r>
    </w:p>
    <w:p w:rsidR="007C4AE1" w:rsidRPr="004E5652" w:rsidRDefault="007C4AE1" w:rsidP="00657719">
      <w:pPr>
        <w:jc w:val="center"/>
        <w:rPr>
          <w:rFonts w:ascii="Times New Roman" w:eastAsia="Times New Roman" w:hAnsi="Times New Roman"/>
          <w:b/>
          <w:bCs/>
          <w:sz w:val="28"/>
          <w:szCs w:val="28"/>
          <w:lang w:eastAsia="ru-RU"/>
        </w:rPr>
      </w:pPr>
      <w:r w:rsidRPr="004E5652">
        <w:rPr>
          <w:rFonts w:ascii="Times New Roman" w:eastAsia="Times New Roman" w:hAnsi="Times New Roman"/>
          <w:b/>
          <w:bCs/>
          <w:sz w:val="28"/>
          <w:szCs w:val="28"/>
          <w:lang w:eastAsia="ru-RU"/>
        </w:rPr>
        <w:lastRenderedPageBreak/>
        <w:t>Паспорт муниципальной программы</w:t>
      </w:r>
    </w:p>
    <w:p w:rsidR="001E182B" w:rsidRPr="004E5652" w:rsidRDefault="007C4AE1" w:rsidP="004440B7">
      <w:pPr>
        <w:jc w:val="center"/>
        <w:rPr>
          <w:rFonts w:ascii="Times New Roman" w:hAnsi="Times New Roman"/>
          <w:b/>
          <w:sz w:val="28"/>
          <w:szCs w:val="28"/>
        </w:rPr>
      </w:pPr>
      <w:r w:rsidRPr="004E5652">
        <w:rPr>
          <w:rFonts w:ascii="Times New Roman" w:eastAsia="Times New Roman" w:hAnsi="Times New Roman"/>
          <w:b/>
          <w:bCs/>
          <w:sz w:val="28"/>
          <w:szCs w:val="28"/>
          <w:lang w:eastAsia="ru-RU"/>
        </w:rPr>
        <w:t xml:space="preserve"> </w:t>
      </w:r>
      <w:r w:rsidR="001E182B" w:rsidRPr="004E5652">
        <w:rPr>
          <w:rFonts w:ascii="Times New Roman" w:hAnsi="Times New Roman"/>
          <w:b/>
          <w:sz w:val="28"/>
          <w:szCs w:val="28"/>
        </w:rPr>
        <w:t>«Развитие физической культуры и спорта в  Темниковском муниципальном районе Республики Мордовия  на 201</w:t>
      </w:r>
      <w:r w:rsidR="00657719" w:rsidRPr="004E5652">
        <w:rPr>
          <w:rFonts w:ascii="Times New Roman" w:hAnsi="Times New Roman"/>
          <w:b/>
          <w:sz w:val="28"/>
          <w:szCs w:val="28"/>
        </w:rPr>
        <w:t>8</w:t>
      </w:r>
      <w:r w:rsidR="001E182B" w:rsidRPr="004E5652">
        <w:rPr>
          <w:rFonts w:ascii="Times New Roman" w:hAnsi="Times New Roman"/>
          <w:b/>
          <w:sz w:val="28"/>
          <w:szCs w:val="28"/>
        </w:rPr>
        <w:t>-20</w:t>
      </w:r>
      <w:r w:rsidR="00657719" w:rsidRPr="004E5652">
        <w:rPr>
          <w:rFonts w:ascii="Times New Roman" w:hAnsi="Times New Roman"/>
          <w:b/>
          <w:sz w:val="28"/>
          <w:szCs w:val="28"/>
        </w:rPr>
        <w:t>2</w:t>
      </w:r>
      <w:r w:rsidR="00C25625" w:rsidRPr="004E5652">
        <w:rPr>
          <w:rFonts w:ascii="Times New Roman" w:hAnsi="Times New Roman"/>
          <w:b/>
          <w:sz w:val="28"/>
          <w:szCs w:val="28"/>
        </w:rPr>
        <w:t>1</w:t>
      </w:r>
      <w:r w:rsidR="001E182B" w:rsidRPr="004E5652">
        <w:rPr>
          <w:rFonts w:ascii="Times New Roman" w:hAnsi="Times New Roman"/>
          <w:b/>
          <w:sz w:val="28"/>
          <w:szCs w:val="28"/>
        </w:rPr>
        <w:t xml:space="preserve"> годы»</w:t>
      </w:r>
    </w:p>
    <w:p w:rsidR="007C4AE1" w:rsidRPr="004E5652" w:rsidRDefault="007C4AE1" w:rsidP="001E182B">
      <w:pPr>
        <w:suppressAutoHyphens/>
        <w:ind w:firstLine="0"/>
        <w:jc w:val="center"/>
        <w:rPr>
          <w:rFonts w:ascii="Times New Roman" w:eastAsia="Times New Roman" w:hAnsi="Times New Roman"/>
          <w:b/>
          <w:bCs/>
          <w:sz w:val="24"/>
          <w:szCs w:val="24"/>
          <w:lang w:eastAsia="ru-RU"/>
        </w:rPr>
      </w:pPr>
    </w:p>
    <w:tbl>
      <w:tblPr>
        <w:tblW w:w="10485" w:type="dxa"/>
        <w:tblInd w:w="-318" w:type="dxa"/>
        <w:tblLayout w:type="fixed"/>
        <w:tblLook w:val="04A0"/>
      </w:tblPr>
      <w:tblGrid>
        <w:gridCol w:w="2976"/>
        <w:gridCol w:w="7509"/>
      </w:tblGrid>
      <w:tr w:rsidR="007C4AE1"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7C4AE1" w:rsidRPr="004E5652" w:rsidRDefault="007C4AE1">
            <w:pPr>
              <w:ind w:firstLine="0"/>
              <w:jc w:val="left"/>
              <w:rPr>
                <w:rFonts w:ascii="Times New Roman" w:eastAsia="Times New Roman" w:hAnsi="Times New Roman"/>
                <w:sz w:val="24"/>
                <w:szCs w:val="24"/>
                <w:lang w:val="en-US" w:eastAsia="ru-RU"/>
              </w:rPr>
            </w:pPr>
            <w:r w:rsidRPr="004E5652">
              <w:rPr>
                <w:rFonts w:ascii="Times New Roman" w:eastAsia="Times New Roman" w:hAnsi="Times New Roman"/>
                <w:sz w:val="24"/>
                <w:szCs w:val="24"/>
                <w:lang w:eastAsia="ru-RU"/>
              </w:rPr>
              <w:t xml:space="preserve">Наименование </w:t>
            </w:r>
            <w:r w:rsidR="00BC0C24" w:rsidRPr="004E5652">
              <w:rPr>
                <w:rFonts w:ascii="Times New Roman" w:eastAsia="Times New Roman" w:hAnsi="Times New Roman"/>
                <w:sz w:val="24"/>
                <w:szCs w:val="24"/>
                <w:lang w:eastAsia="ru-RU"/>
              </w:rPr>
              <w:t xml:space="preserve">муниципальной </w:t>
            </w:r>
            <w:r w:rsidRPr="004E5652">
              <w:rPr>
                <w:rFonts w:ascii="Times New Roman" w:eastAsia="Times New Roman" w:hAnsi="Times New Roman"/>
                <w:sz w:val="24"/>
                <w:szCs w:val="24"/>
                <w:lang w:eastAsia="ru-RU"/>
              </w:rPr>
              <w:t>программы</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7C4AE1" w:rsidRPr="004E5652" w:rsidRDefault="007C4AE1" w:rsidP="00657719">
            <w:pPr>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Муниципальная программа </w:t>
            </w:r>
            <w:r w:rsidR="001E182B" w:rsidRPr="004E5652">
              <w:rPr>
                <w:rFonts w:ascii="Times New Roman" w:hAnsi="Times New Roman"/>
                <w:sz w:val="24"/>
                <w:szCs w:val="24"/>
              </w:rPr>
              <w:t>«Развитие физической культуры и спорта в  Темниковском муниципальном районе Республики Мордовия  на 201</w:t>
            </w:r>
            <w:r w:rsidR="00657719" w:rsidRPr="004E5652">
              <w:rPr>
                <w:rFonts w:ascii="Times New Roman" w:hAnsi="Times New Roman"/>
                <w:sz w:val="24"/>
                <w:szCs w:val="24"/>
              </w:rPr>
              <w:t>8</w:t>
            </w:r>
            <w:r w:rsidR="001E182B" w:rsidRPr="004E5652">
              <w:rPr>
                <w:rFonts w:ascii="Times New Roman" w:hAnsi="Times New Roman"/>
                <w:sz w:val="24"/>
                <w:szCs w:val="24"/>
              </w:rPr>
              <w:t>-</w:t>
            </w:r>
            <w:r w:rsidR="00C25625" w:rsidRPr="004E5652">
              <w:rPr>
                <w:rFonts w:ascii="Times New Roman" w:hAnsi="Times New Roman"/>
                <w:sz w:val="24"/>
                <w:szCs w:val="24"/>
              </w:rPr>
              <w:t>2021</w:t>
            </w:r>
            <w:r w:rsidR="001E182B" w:rsidRPr="004E5652">
              <w:rPr>
                <w:rFonts w:ascii="Times New Roman" w:hAnsi="Times New Roman"/>
                <w:sz w:val="24"/>
                <w:szCs w:val="24"/>
              </w:rPr>
              <w:t xml:space="preserve"> годы» </w:t>
            </w:r>
            <w:r w:rsidR="001E182B" w:rsidRPr="004E5652">
              <w:rPr>
                <w:rFonts w:ascii="Times New Roman" w:eastAsia="Times New Roman" w:hAnsi="Times New Roman"/>
                <w:sz w:val="24"/>
                <w:szCs w:val="24"/>
                <w:lang w:eastAsia="ru-RU"/>
              </w:rPr>
              <w:t xml:space="preserve"> </w:t>
            </w:r>
            <w:r w:rsidRPr="004E5652">
              <w:rPr>
                <w:rFonts w:ascii="Times New Roman" w:eastAsia="Times New Roman" w:hAnsi="Times New Roman"/>
                <w:sz w:val="24"/>
                <w:szCs w:val="24"/>
                <w:lang w:eastAsia="ru-RU"/>
              </w:rPr>
              <w:t>(далее Программа)</w:t>
            </w:r>
          </w:p>
        </w:tc>
      </w:tr>
      <w:tr w:rsidR="00BC0C24" w:rsidRPr="004E5652" w:rsidTr="00E41901">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BC0C24" w:rsidRPr="004E5652" w:rsidRDefault="00BC0C24" w:rsidP="00E41901">
            <w:pPr>
              <w:pStyle w:val="ConsPlusNormal"/>
              <w:widowControl/>
              <w:snapToGrid w:val="0"/>
              <w:rPr>
                <w:rFonts w:ascii="Times New Roman" w:hAnsi="Times New Roman" w:cs="Times New Roman"/>
                <w:sz w:val="22"/>
                <w:szCs w:val="22"/>
              </w:rPr>
            </w:pPr>
            <w:r w:rsidRPr="004E5652">
              <w:rPr>
                <w:rFonts w:ascii="Times New Roman" w:hAnsi="Times New Roman" w:cs="Times New Roman"/>
                <w:sz w:val="22"/>
                <w:szCs w:val="22"/>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7509" w:type="dxa"/>
            <w:tcBorders>
              <w:top w:val="single" w:sz="4" w:space="0" w:color="000000"/>
              <w:left w:val="single" w:sz="4" w:space="0" w:color="000000"/>
              <w:bottom w:val="single" w:sz="4" w:space="0" w:color="000000"/>
              <w:right w:val="single" w:sz="4" w:space="0" w:color="000000"/>
            </w:tcBorders>
            <w:shd w:val="clear" w:color="auto" w:fill="FFFFFF"/>
          </w:tcPr>
          <w:p w:rsidR="00BC0C24" w:rsidRPr="004E5652" w:rsidRDefault="00BC0C24" w:rsidP="00BC0C24">
            <w:pPr>
              <w:tabs>
                <w:tab w:val="left" w:pos="3969"/>
              </w:tabs>
              <w:ind w:left="34" w:firstLine="0"/>
              <w:rPr>
                <w:rFonts w:ascii="Times New Roman" w:hAnsi="Times New Roman"/>
                <w:sz w:val="22"/>
                <w:szCs w:val="22"/>
              </w:rPr>
            </w:pPr>
            <w:r w:rsidRPr="004E5652">
              <w:rPr>
                <w:rFonts w:ascii="Times New Roman" w:hAnsi="Times New Roman"/>
                <w:sz w:val="22"/>
                <w:szCs w:val="22"/>
              </w:rPr>
              <w:t xml:space="preserve">Постановление администрации Темниковского муниципального района Республики Мордовия </w:t>
            </w:r>
            <w:r w:rsidR="00F27ED2" w:rsidRPr="004E5652">
              <w:rPr>
                <w:rFonts w:ascii="Times New Roman" w:hAnsi="Times New Roman"/>
                <w:sz w:val="22"/>
                <w:szCs w:val="22"/>
              </w:rPr>
              <w:t>№ 410 от 09.08</w:t>
            </w:r>
            <w:r w:rsidRPr="004E5652">
              <w:rPr>
                <w:rFonts w:ascii="Times New Roman" w:hAnsi="Times New Roman"/>
                <w:sz w:val="22"/>
                <w:szCs w:val="22"/>
              </w:rPr>
              <w:t>.201</w:t>
            </w:r>
            <w:r w:rsidR="00F27ED2" w:rsidRPr="004E5652">
              <w:rPr>
                <w:rFonts w:ascii="Times New Roman" w:hAnsi="Times New Roman"/>
                <w:sz w:val="22"/>
                <w:szCs w:val="22"/>
              </w:rPr>
              <w:t>8</w:t>
            </w:r>
            <w:r w:rsidRPr="004E5652">
              <w:rPr>
                <w:rFonts w:ascii="Times New Roman" w:hAnsi="Times New Roman"/>
                <w:sz w:val="22"/>
                <w:szCs w:val="22"/>
              </w:rPr>
              <w:t>г. «Об утверждении Перечня муниципальных программ, предлагаемых к реализации с 201</w:t>
            </w:r>
            <w:r w:rsidR="00F27ED2" w:rsidRPr="004E5652">
              <w:rPr>
                <w:rFonts w:ascii="Times New Roman" w:hAnsi="Times New Roman"/>
                <w:sz w:val="22"/>
                <w:szCs w:val="22"/>
              </w:rPr>
              <w:t>9</w:t>
            </w:r>
            <w:r w:rsidRPr="004E5652">
              <w:rPr>
                <w:rFonts w:ascii="Times New Roman" w:hAnsi="Times New Roman"/>
                <w:sz w:val="22"/>
                <w:szCs w:val="22"/>
              </w:rPr>
              <w:t xml:space="preserve"> года на территории Темниковского муниципального района».</w:t>
            </w:r>
          </w:p>
          <w:p w:rsidR="00BC0C24" w:rsidRPr="004E5652" w:rsidRDefault="00BC0C24" w:rsidP="00E41901">
            <w:pPr>
              <w:tabs>
                <w:tab w:val="left" w:pos="3969"/>
              </w:tabs>
              <w:ind w:left="34"/>
              <w:jc w:val="center"/>
              <w:rPr>
                <w:rFonts w:ascii="Times New Roman" w:hAnsi="Times New Roman"/>
              </w:rPr>
            </w:pPr>
          </w:p>
        </w:tc>
      </w:tr>
      <w:tr w:rsidR="00BC0C24"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BC0C24" w:rsidRPr="004E5652" w:rsidRDefault="00BC0C24">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Ответственный исполнитель муниципальной  программы</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BC0C24" w:rsidRPr="004E5652" w:rsidRDefault="007914E4" w:rsidP="005065A0">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hAnsi="Times New Roman"/>
                <w:sz w:val="24"/>
                <w:szCs w:val="24"/>
              </w:rPr>
              <w:t>Управление культуры, туризма, спорта и молодежной политики</w:t>
            </w:r>
            <w:r w:rsidR="005065A0" w:rsidRPr="004E5652">
              <w:rPr>
                <w:rFonts w:ascii="Times New Roman" w:hAnsi="Times New Roman"/>
                <w:sz w:val="24"/>
                <w:szCs w:val="24"/>
              </w:rPr>
              <w:t xml:space="preserve"> администрации Темниковского муниципального района по социальным вопросам</w:t>
            </w:r>
          </w:p>
        </w:tc>
      </w:tr>
      <w:tr w:rsidR="00BC0C24"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BC0C24" w:rsidRPr="004E5652" w:rsidRDefault="00BC0C24">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Соисполнители муниципальной программы </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C623C7" w:rsidRPr="004E5652" w:rsidRDefault="00C623C7" w:rsidP="00C623C7">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Управление по социальной работе администрации Темниковского муниципального района;</w:t>
            </w:r>
          </w:p>
          <w:p w:rsidR="00BC0C24" w:rsidRPr="004E5652" w:rsidRDefault="00BC0C24" w:rsidP="00C623C7">
            <w:pPr>
              <w:autoSpaceDE w:val="0"/>
              <w:autoSpaceDN w:val="0"/>
              <w:adjustRightInd w:val="0"/>
              <w:spacing w:line="240" w:lineRule="atLeast"/>
              <w:ind w:firstLine="0"/>
              <w:jc w:val="left"/>
              <w:rPr>
                <w:rFonts w:ascii="Times New Roman" w:eastAsia="Times New Roman" w:hAnsi="Times New Roman"/>
                <w:sz w:val="24"/>
                <w:szCs w:val="24"/>
                <w:lang w:eastAsia="ru-RU"/>
              </w:rPr>
            </w:pPr>
          </w:p>
        </w:tc>
      </w:tr>
      <w:tr w:rsidR="00BC0C24"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BC0C24" w:rsidRPr="004E5652" w:rsidRDefault="00BC0C24">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Участники муниципальной программы</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5065A0" w:rsidRPr="004E5652" w:rsidRDefault="005065A0" w:rsidP="007E6DD9">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Управление по социальной работе администрации Темниковского муниципального района;</w:t>
            </w:r>
          </w:p>
          <w:p w:rsidR="00BC0C24" w:rsidRPr="004E5652" w:rsidRDefault="005065A0" w:rsidP="007E6DD9">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МБУДОД «</w:t>
            </w:r>
            <w:proofErr w:type="spellStart"/>
            <w:r w:rsidRPr="004E5652">
              <w:rPr>
                <w:rFonts w:ascii="Times New Roman" w:eastAsia="Times New Roman" w:hAnsi="Times New Roman"/>
                <w:sz w:val="24"/>
                <w:szCs w:val="24"/>
                <w:lang w:eastAsia="ru-RU"/>
              </w:rPr>
              <w:t>Темниковская</w:t>
            </w:r>
            <w:proofErr w:type="spellEnd"/>
            <w:r w:rsidRPr="004E5652">
              <w:rPr>
                <w:rFonts w:ascii="Times New Roman" w:eastAsia="Times New Roman" w:hAnsi="Times New Roman"/>
                <w:sz w:val="24"/>
                <w:szCs w:val="24"/>
                <w:lang w:eastAsia="ru-RU"/>
              </w:rPr>
              <w:t xml:space="preserve"> ДЮСШ»;</w:t>
            </w:r>
          </w:p>
          <w:p w:rsidR="005065A0" w:rsidRPr="004E5652" w:rsidRDefault="007914E4" w:rsidP="007E6DD9">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hAnsi="Times New Roman"/>
                <w:sz w:val="24"/>
                <w:szCs w:val="24"/>
              </w:rPr>
              <w:t xml:space="preserve">Управление культуры, туризма, спорта и молодежной политики </w:t>
            </w:r>
            <w:r w:rsidR="005065A0" w:rsidRPr="004E5652">
              <w:rPr>
                <w:rFonts w:ascii="Times New Roman" w:eastAsia="Times New Roman" w:hAnsi="Times New Roman"/>
                <w:sz w:val="24"/>
                <w:szCs w:val="24"/>
                <w:lang w:eastAsia="ru-RU"/>
              </w:rPr>
              <w:t>администрации Темниковского муниципального района;</w:t>
            </w:r>
          </w:p>
          <w:p w:rsidR="005065A0" w:rsidRPr="004E5652" w:rsidRDefault="005065A0" w:rsidP="007E6DD9">
            <w:pPr>
              <w:autoSpaceDE w:val="0"/>
              <w:autoSpaceDN w:val="0"/>
              <w:adjustRightInd w:val="0"/>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Образовательные учреждения Темниковского муниципального района.</w:t>
            </w:r>
          </w:p>
        </w:tc>
      </w:tr>
      <w:tr w:rsidR="00FA3DCF" w:rsidRPr="004E5652" w:rsidTr="00FA3DCF">
        <w:trPr>
          <w:trHeight w:val="738"/>
        </w:trPr>
        <w:tc>
          <w:tcPr>
            <w:tcW w:w="2976" w:type="dxa"/>
            <w:tcBorders>
              <w:top w:val="single" w:sz="4" w:space="0" w:color="000000"/>
              <w:left w:val="single" w:sz="4" w:space="0" w:color="000000"/>
              <w:bottom w:val="single" w:sz="4" w:space="0" w:color="auto"/>
              <w:right w:val="single" w:sz="4" w:space="0" w:color="000000"/>
            </w:tcBorders>
            <w:shd w:val="clear" w:color="auto" w:fill="FFFFFF"/>
            <w:vAlign w:val="center"/>
          </w:tcPr>
          <w:p w:rsidR="00FA3DCF" w:rsidRPr="004E5652" w:rsidRDefault="00FA3DCF" w:rsidP="00E41901">
            <w:pPr>
              <w:pStyle w:val="ConsPlusNormal"/>
              <w:widowControl/>
              <w:snapToGrid w:val="0"/>
              <w:rPr>
                <w:rFonts w:ascii="Times New Roman" w:hAnsi="Times New Roman" w:cs="Times New Roman"/>
                <w:sz w:val="22"/>
                <w:szCs w:val="22"/>
              </w:rPr>
            </w:pPr>
            <w:r w:rsidRPr="004E5652">
              <w:rPr>
                <w:rFonts w:ascii="Times New Roman" w:hAnsi="Times New Roman" w:cs="Times New Roman"/>
                <w:sz w:val="22"/>
                <w:szCs w:val="22"/>
              </w:rPr>
              <w:t>Подпрограммы  муниципальной программы</w:t>
            </w:r>
          </w:p>
        </w:tc>
        <w:tc>
          <w:tcPr>
            <w:tcW w:w="7509" w:type="dxa"/>
            <w:tcBorders>
              <w:top w:val="single" w:sz="4" w:space="0" w:color="000000"/>
              <w:left w:val="single" w:sz="4" w:space="0" w:color="000000"/>
              <w:bottom w:val="single" w:sz="4" w:space="0" w:color="auto"/>
              <w:right w:val="single" w:sz="4" w:space="0" w:color="000000"/>
            </w:tcBorders>
            <w:shd w:val="clear" w:color="auto" w:fill="FFFFFF"/>
          </w:tcPr>
          <w:p w:rsidR="00FA3DCF" w:rsidRPr="004E5652" w:rsidRDefault="00FA3DCF" w:rsidP="00E41901">
            <w:pPr>
              <w:pStyle w:val="af"/>
              <w:rPr>
                <w:color w:val="000000"/>
                <w:spacing w:val="-1"/>
                <w:sz w:val="22"/>
                <w:szCs w:val="22"/>
              </w:rPr>
            </w:pPr>
          </w:p>
          <w:p w:rsidR="00FA3DCF" w:rsidRPr="004E5652" w:rsidRDefault="00FA3DCF" w:rsidP="00FA3DCF">
            <w:pPr>
              <w:pStyle w:val="af"/>
              <w:jc w:val="left"/>
              <w:rPr>
                <w:color w:val="000000"/>
                <w:spacing w:val="-1"/>
                <w:sz w:val="22"/>
                <w:szCs w:val="22"/>
              </w:rPr>
            </w:pPr>
            <w:r w:rsidRPr="004E5652">
              <w:rPr>
                <w:color w:val="000000"/>
                <w:spacing w:val="-1"/>
                <w:sz w:val="22"/>
                <w:szCs w:val="22"/>
              </w:rPr>
              <w:t>отсутствуют</w:t>
            </w:r>
          </w:p>
        </w:tc>
      </w:tr>
      <w:tr w:rsidR="00FA3DCF" w:rsidRPr="004E5652" w:rsidTr="00FA3DCF">
        <w:trPr>
          <w:trHeight w:val="551"/>
        </w:trPr>
        <w:tc>
          <w:tcPr>
            <w:tcW w:w="2976" w:type="dxa"/>
            <w:tcBorders>
              <w:top w:val="single" w:sz="4" w:space="0" w:color="000000"/>
              <w:left w:val="single" w:sz="4" w:space="0" w:color="000000"/>
              <w:bottom w:val="single" w:sz="4" w:space="0" w:color="auto"/>
              <w:right w:val="single" w:sz="4" w:space="0" w:color="000000"/>
            </w:tcBorders>
            <w:shd w:val="clear" w:color="auto" w:fill="FFFFFF"/>
            <w:vAlign w:val="center"/>
          </w:tcPr>
          <w:p w:rsidR="00FA3DCF" w:rsidRPr="004E5652" w:rsidRDefault="00FA3DCF" w:rsidP="00E41901">
            <w:pPr>
              <w:pStyle w:val="ConsPlusNormal"/>
              <w:widowControl/>
              <w:snapToGrid w:val="0"/>
              <w:rPr>
                <w:rFonts w:ascii="Times New Roman" w:hAnsi="Times New Roman" w:cs="Times New Roman"/>
                <w:sz w:val="22"/>
                <w:szCs w:val="22"/>
              </w:rPr>
            </w:pPr>
            <w:r w:rsidRPr="004E5652">
              <w:rPr>
                <w:rFonts w:ascii="Times New Roman" w:hAnsi="Times New Roman" w:cs="Times New Roman"/>
                <w:sz w:val="22"/>
                <w:szCs w:val="22"/>
              </w:rPr>
              <w:t xml:space="preserve">Цели муниципальной программы           </w:t>
            </w:r>
          </w:p>
        </w:tc>
        <w:tc>
          <w:tcPr>
            <w:tcW w:w="7509" w:type="dxa"/>
            <w:tcBorders>
              <w:top w:val="single" w:sz="4" w:space="0" w:color="000000"/>
              <w:left w:val="single" w:sz="4" w:space="0" w:color="000000"/>
              <w:bottom w:val="single" w:sz="4" w:space="0" w:color="auto"/>
              <w:right w:val="single" w:sz="4" w:space="0" w:color="000000"/>
            </w:tcBorders>
            <w:shd w:val="clear" w:color="auto" w:fill="FFFFFF"/>
          </w:tcPr>
          <w:p w:rsidR="00FA3DCF" w:rsidRPr="004E5652" w:rsidRDefault="00B572DF" w:rsidP="00B572DF">
            <w:pPr>
              <w:spacing w:line="240" w:lineRule="atLeast"/>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Создание благоприятных условий для дальнейшего развития физической культуры, массового спорта в Темниковском муниципальном районе РМ, привлечение различных слоев населения к занятиям физической культурой и спортом,  а также  воспитание физически и нравственно здорового молодого поколения</w:t>
            </w:r>
            <w:r w:rsidR="008F22F6" w:rsidRPr="004E5652">
              <w:rPr>
                <w:rFonts w:ascii="Times New Roman" w:eastAsia="Times New Roman" w:hAnsi="Times New Roman"/>
                <w:sz w:val="24"/>
                <w:szCs w:val="24"/>
                <w:lang w:eastAsia="ru-RU"/>
              </w:rPr>
              <w:t>.</w:t>
            </w:r>
          </w:p>
        </w:tc>
      </w:tr>
      <w:tr w:rsidR="00FA3DCF" w:rsidRPr="004E5652" w:rsidTr="007E6DD9">
        <w:trPr>
          <w:trHeight w:val="986"/>
        </w:trPr>
        <w:tc>
          <w:tcPr>
            <w:tcW w:w="2976" w:type="dxa"/>
            <w:tcBorders>
              <w:top w:val="single" w:sz="4" w:space="0" w:color="000000"/>
              <w:left w:val="single" w:sz="4" w:space="0" w:color="000000"/>
              <w:bottom w:val="single" w:sz="4" w:space="0" w:color="auto"/>
              <w:right w:val="single" w:sz="4" w:space="0" w:color="000000"/>
            </w:tcBorders>
            <w:shd w:val="clear" w:color="auto" w:fill="FFFFFF"/>
          </w:tcPr>
          <w:p w:rsidR="00FA3DCF" w:rsidRPr="004E5652" w:rsidRDefault="00FA3DCF">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Задачи муниципальной программы </w:t>
            </w:r>
          </w:p>
          <w:p w:rsidR="00FA3DCF" w:rsidRPr="004E5652" w:rsidRDefault="00FA3DCF">
            <w:pPr>
              <w:ind w:firstLine="0"/>
              <w:jc w:val="left"/>
              <w:rPr>
                <w:rFonts w:ascii="Times New Roman" w:eastAsia="Times New Roman" w:hAnsi="Times New Roman"/>
                <w:sz w:val="24"/>
                <w:szCs w:val="24"/>
                <w:lang w:eastAsia="ru-RU"/>
              </w:rPr>
            </w:pPr>
          </w:p>
        </w:tc>
        <w:tc>
          <w:tcPr>
            <w:tcW w:w="7509" w:type="dxa"/>
            <w:tcBorders>
              <w:top w:val="single" w:sz="4" w:space="0" w:color="000000"/>
              <w:left w:val="single" w:sz="4" w:space="0" w:color="000000"/>
              <w:bottom w:val="single" w:sz="4" w:space="0" w:color="auto"/>
              <w:right w:val="single" w:sz="4" w:space="0" w:color="000000"/>
            </w:tcBorders>
            <w:shd w:val="clear" w:color="auto" w:fill="FFFFFF"/>
            <w:hideMark/>
          </w:tcPr>
          <w:p w:rsidR="00FA3DCF" w:rsidRPr="004E5652" w:rsidRDefault="00FA3DCF">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Создание благоприятных условий для дальнейшего развития физической культуры и массового спорта в Темниковском муниципальном районе </w:t>
            </w:r>
            <w:r w:rsidR="00D3461E" w:rsidRPr="004E5652">
              <w:rPr>
                <w:rFonts w:ascii="Times New Roman" w:eastAsia="Times New Roman" w:hAnsi="Times New Roman"/>
                <w:sz w:val="24"/>
                <w:szCs w:val="24"/>
                <w:lang w:eastAsia="ru-RU"/>
              </w:rPr>
              <w:t xml:space="preserve">РМ </w:t>
            </w:r>
            <w:r w:rsidRPr="004E5652">
              <w:rPr>
                <w:rFonts w:ascii="Times New Roman" w:eastAsia="Times New Roman" w:hAnsi="Times New Roman"/>
                <w:sz w:val="24"/>
                <w:szCs w:val="24"/>
                <w:lang w:eastAsia="ru-RU"/>
              </w:rPr>
              <w:t xml:space="preserve">и привлечение различных слоев населения  к систематическим занятиям физической культурой и спортом. </w:t>
            </w:r>
          </w:p>
          <w:p w:rsidR="00FA3DCF" w:rsidRPr="004E5652" w:rsidRDefault="00FA3DCF">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Основные задачи: </w:t>
            </w:r>
          </w:p>
          <w:p w:rsidR="00FA3DCF" w:rsidRPr="004E5652" w:rsidRDefault="00FA3DCF">
            <w:pPr>
              <w:spacing w:line="240" w:lineRule="atLeast"/>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формирование потребности здорового образа жизни у жителей Темниковского муниципального района</w:t>
            </w:r>
            <w:r w:rsidR="00D3461E" w:rsidRPr="004E5652">
              <w:rPr>
                <w:rFonts w:ascii="Times New Roman" w:eastAsia="Times New Roman" w:hAnsi="Times New Roman"/>
                <w:sz w:val="24"/>
                <w:szCs w:val="24"/>
                <w:lang w:eastAsia="ru-RU"/>
              </w:rPr>
              <w:t xml:space="preserve"> РМ</w:t>
            </w:r>
            <w:r w:rsidRPr="004E5652">
              <w:rPr>
                <w:rFonts w:ascii="Times New Roman" w:eastAsia="Times New Roman" w:hAnsi="Times New Roman"/>
                <w:sz w:val="24"/>
                <w:szCs w:val="24"/>
                <w:lang w:eastAsia="ru-RU"/>
              </w:rPr>
              <w:t>;</w:t>
            </w:r>
          </w:p>
          <w:p w:rsidR="00FA3DCF" w:rsidRPr="004E5652" w:rsidRDefault="00FA3DCF">
            <w:pPr>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увеличение числа жителей, систематически занимающихся    физической культурой и спортом;</w:t>
            </w:r>
          </w:p>
          <w:p w:rsidR="00FA3DCF" w:rsidRPr="004E5652" w:rsidRDefault="00FA3DCF">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воспитание физически и нравственно здорового молодого поколения Темниковского муниципального района</w:t>
            </w:r>
            <w:r w:rsidR="00D3461E" w:rsidRPr="004E5652">
              <w:rPr>
                <w:rFonts w:ascii="Times New Roman" w:eastAsia="Times New Roman" w:hAnsi="Times New Roman"/>
                <w:sz w:val="24"/>
                <w:szCs w:val="24"/>
                <w:lang w:eastAsia="ru-RU"/>
              </w:rPr>
              <w:t xml:space="preserve"> РМ</w:t>
            </w:r>
            <w:r w:rsidRPr="004E5652">
              <w:rPr>
                <w:rFonts w:ascii="Times New Roman" w:eastAsia="Times New Roman" w:hAnsi="Times New Roman"/>
                <w:sz w:val="24"/>
                <w:szCs w:val="24"/>
                <w:lang w:eastAsia="ru-RU"/>
              </w:rPr>
              <w:t xml:space="preserve">; </w:t>
            </w:r>
          </w:p>
          <w:p w:rsidR="00FA3DCF" w:rsidRPr="004E5652" w:rsidRDefault="00FA3DCF">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развитие  физкультуры и спорта в населенных пунктах входящих в состав Темниковского муниципального района</w:t>
            </w:r>
            <w:r w:rsidR="00D3461E" w:rsidRPr="004E5652">
              <w:rPr>
                <w:rFonts w:ascii="Times New Roman" w:eastAsia="Times New Roman" w:hAnsi="Times New Roman"/>
                <w:sz w:val="24"/>
                <w:szCs w:val="24"/>
                <w:lang w:eastAsia="ru-RU"/>
              </w:rPr>
              <w:t xml:space="preserve"> РМ</w:t>
            </w:r>
            <w:r w:rsidRPr="004E5652">
              <w:rPr>
                <w:rFonts w:ascii="Times New Roman" w:eastAsia="Times New Roman" w:hAnsi="Times New Roman"/>
                <w:sz w:val="24"/>
                <w:szCs w:val="24"/>
                <w:lang w:eastAsia="ru-RU"/>
              </w:rPr>
              <w:t xml:space="preserve">; </w:t>
            </w:r>
          </w:p>
          <w:p w:rsidR="00FA3DCF" w:rsidRPr="004E5652" w:rsidRDefault="00FA3DCF" w:rsidP="004E0165">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повышение беспрепятственного доступа к объектам спортивной инфраструктуры и качества муниципальных услуг;</w:t>
            </w:r>
          </w:p>
          <w:p w:rsidR="00FA3DCF" w:rsidRPr="004E5652" w:rsidRDefault="00FA3DCF" w:rsidP="005065A0">
            <w:pPr>
              <w:spacing w:line="240" w:lineRule="atLeast"/>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повышение качества человеческого капитала. </w:t>
            </w:r>
          </w:p>
        </w:tc>
      </w:tr>
      <w:tr w:rsidR="00FA3DCF" w:rsidRPr="004E5652" w:rsidTr="00E41901">
        <w:trPr>
          <w:trHeight w:val="352"/>
        </w:trPr>
        <w:tc>
          <w:tcPr>
            <w:tcW w:w="297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FA3DCF" w:rsidRPr="004E5652" w:rsidRDefault="00FA3DCF" w:rsidP="00E41901">
            <w:pPr>
              <w:pStyle w:val="ConsPlusNormal"/>
              <w:widowControl/>
              <w:snapToGrid w:val="0"/>
              <w:rPr>
                <w:rFonts w:ascii="Times New Roman" w:hAnsi="Times New Roman" w:cs="Times New Roman"/>
                <w:sz w:val="22"/>
                <w:szCs w:val="22"/>
              </w:rPr>
            </w:pPr>
            <w:r w:rsidRPr="004E5652">
              <w:rPr>
                <w:rFonts w:ascii="Times New Roman" w:hAnsi="Times New Roman" w:cs="Times New Roman"/>
                <w:sz w:val="22"/>
                <w:szCs w:val="22"/>
              </w:rPr>
              <w:t xml:space="preserve">Целевые показатели  </w:t>
            </w:r>
            <w:r w:rsidRPr="004E5652">
              <w:rPr>
                <w:rFonts w:ascii="Times New Roman" w:hAnsi="Times New Roman" w:cs="Times New Roman"/>
                <w:sz w:val="22"/>
                <w:szCs w:val="22"/>
              </w:rPr>
              <w:lastRenderedPageBreak/>
              <w:t xml:space="preserve">(индикаторы) эффективности реализации    </w:t>
            </w:r>
            <w:r w:rsidRPr="004E5652">
              <w:rPr>
                <w:rFonts w:ascii="Times New Roman" w:hAnsi="Times New Roman" w:cs="Times New Roman"/>
                <w:sz w:val="22"/>
                <w:szCs w:val="22"/>
              </w:rPr>
              <w:br/>
              <w:t xml:space="preserve">муниципальной программы     </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FA3DCF" w:rsidRPr="004E5652" w:rsidRDefault="00FA3DCF" w:rsidP="00FC7221">
            <w:pPr>
              <w:ind w:firstLine="0"/>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lastRenderedPageBreak/>
              <w:t>- процент охвата населения Темниковского муниципального района</w:t>
            </w:r>
            <w:r w:rsidR="00FC7221" w:rsidRPr="004E5652">
              <w:rPr>
                <w:rFonts w:ascii="Times New Roman" w:eastAsia="Times New Roman" w:hAnsi="Times New Roman"/>
                <w:color w:val="000000"/>
                <w:sz w:val="24"/>
                <w:szCs w:val="24"/>
                <w:lang w:eastAsia="ru-RU"/>
              </w:rPr>
              <w:t xml:space="preserve"> </w:t>
            </w:r>
            <w:r w:rsidRPr="004E5652">
              <w:rPr>
                <w:rFonts w:ascii="Times New Roman" w:eastAsia="Times New Roman" w:hAnsi="Times New Roman"/>
                <w:color w:val="000000"/>
                <w:sz w:val="24"/>
                <w:szCs w:val="24"/>
                <w:lang w:eastAsia="ru-RU"/>
              </w:rPr>
              <w:t xml:space="preserve">  </w:t>
            </w:r>
            <w:r w:rsidRPr="004E5652">
              <w:rPr>
                <w:rFonts w:ascii="Times New Roman" w:eastAsia="Times New Roman" w:hAnsi="Times New Roman"/>
                <w:color w:val="000000"/>
                <w:sz w:val="24"/>
                <w:szCs w:val="24"/>
                <w:lang w:eastAsia="ru-RU"/>
              </w:rPr>
              <w:lastRenderedPageBreak/>
              <w:t>систематически занимающегося физической культурой и спортом;</w:t>
            </w:r>
          </w:p>
          <w:p w:rsidR="00FC7221" w:rsidRPr="004E5652" w:rsidRDefault="00FC7221" w:rsidP="00FC7221">
            <w:pPr>
              <w:pStyle w:val="affffffb"/>
              <w:shd w:val="clear" w:color="auto" w:fill="FFFFFF"/>
              <w:spacing w:before="0" w:beforeAutospacing="0" w:after="0" w:afterAutospacing="0"/>
              <w:jc w:val="both"/>
              <w:rPr>
                <w:color w:val="000000"/>
              </w:rPr>
            </w:pPr>
            <w:r w:rsidRPr="004E5652">
              <w:t>-проведение районных спортивно-массовых мероприятий;</w:t>
            </w:r>
          </w:p>
          <w:p w:rsidR="00FC7221" w:rsidRPr="004E5652" w:rsidRDefault="00FC7221" w:rsidP="00FC7221">
            <w:pPr>
              <w:pStyle w:val="affffffb"/>
              <w:shd w:val="clear" w:color="auto" w:fill="FFFFFF"/>
              <w:spacing w:before="0" w:beforeAutospacing="0" w:after="0" w:afterAutospacing="0"/>
              <w:jc w:val="both"/>
            </w:pPr>
            <w:r w:rsidRPr="004E5652">
              <w:t>- привлечение населения  к участию в районных спортивно – массовых мероприятиях;</w:t>
            </w:r>
          </w:p>
          <w:p w:rsidR="00FA3DCF" w:rsidRPr="004E5652" w:rsidRDefault="00FA3DCF" w:rsidP="00FC7221">
            <w:pPr>
              <w:ind w:firstLine="0"/>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 доля молодежи, охваченной профилакти</w:t>
            </w:r>
            <w:r w:rsidR="00FC7221" w:rsidRPr="004E5652">
              <w:rPr>
                <w:rFonts w:ascii="Times New Roman" w:eastAsia="Times New Roman" w:hAnsi="Times New Roman"/>
                <w:color w:val="000000"/>
                <w:sz w:val="24"/>
                <w:szCs w:val="24"/>
                <w:lang w:eastAsia="ru-RU"/>
              </w:rPr>
              <w:t>ческими акциями и мероприятиями;</w:t>
            </w:r>
          </w:p>
          <w:p w:rsidR="00FC7221" w:rsidRPr="004E5652" w:rsidRDefault="00FC7221" w:rsidP="00FC7221">
            <w:pPr>
              <w:ind w:firstLine="0"/>
              <w:rPr>
                <w:rFonts w:ascii="Times New Roman" w:eastAsia="Times New Roman" w:hAnsi="Times New Roman"/>
                <w:sz w:val="24"/>
                <w:szCs w:val="24"/>
                <w:lang w:eastAsia="ru-RU"/>
              </w:rPr>
            </w:pPr>
            <w:r w:rsidRPr="004E5652">
              <w:rPr>
                <w:rFonts w:ascii="Times New Roman" w:hAnsi="Times New Roman"/>
                <w:sz w:val="24"/>
                <w:szCs w:val="24"/>
              </w:rPr>
              <w:t>- подготовка спортсменов разрядников.</w:t>
            </w:r>
          </w:p>
        </w:tc>
      </w:tr>
      <w:tr w:rsidR="00FA3DCF"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FA3DCF" w:rsidRPr="004E5652" w:rsidRDefault="00FA3DCF" w:rsidP="00FA3DCF">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lastRenderedPageBreak/>
              <w:t xml:space="preserve">Этапы и сроки реализации  муниципальной программы </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FA3DCF" w:rsidRPr="004E5652" w:rsidRDefault="00FA3DCF">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201</w:t>
            </w:r>
            <w:r w:rsidR="00657719" w:rsidRPr="004E5652">
              <w:rPr>
                <w:rFonts w:ascii="Times New Roman" w:eastAsia="Times New Roman" w:hAnsi="Times New Roman"/>
                <w:sz w:val="24"/>
                <w:szCs w:val="24"/>
                <w:lang w:eastAsia="ru-RU"/>
              </w:rPr>
              <w:t>8</w:t>
            </w:r>
            <w:r w:rsidRPr="004E5652">
              <w:rPr>
                <w:rFonts w:ascii="Times New Roman" w:eastAsia="Times New Roman" w:hAnsi="Times New Roman"/>
                <w:sz w:val="24"/>
                <w:szCs w:val="24"/>
                <w:lang w:eastAsia="ru-RU"/>
              </w:rPr>
              <w:t>-</w:t>
            </w:r>
            <w:r w:rsidR="00C25625" w:rsidRPr="004E5652">
              <w:rPr>
                <w:rFonts w:ascii="Times New Roman" w:eastAsia="Times New Roman" w:hAnsi="Times New Roman"/>
                <w:sz w:val="24"/>
                <w:szCs w:val="24"/>
                <w:lang w:eastAsia="ru-RU"/>
              </w:rPr>
              <w:t>2021</w:t>
            </w:r>
            <w:r w:rsidRPr="004E5652">
              <w:rPr>
                <w:rFonts w:ascii="Times New Roman" w:eastAsia="Times New Roman" w:hAnsi="Times New Roman"/>
                <w:sz w:val="24"/>
                <w:szCs w:val="24"/>
                <w:lang w:eastAsia="ru-RU"/>
              </w:rPr>
              <w:t xml:space="preserve"> годы.</w:t>
            </w:r>
          </w:p>
          <w:p w:rsidR="00FA3DCF" w:rsidRPr="004E5652" w:rsidRDefault="00FA3DCF">
            <w:pPr>
              <w:autoSpaceDE w:val="0"/>
              <w:autoSpaceDN w:val="0"/>
              <w:adjustRightInd w:val="0"/>
              <w:ind w:firstLine="0"/>
              <w:rPr>
                <w:rFonts w:ascii="Times New Roman" w:eastAsia="Times New Roman" w:hAnsi="Times New Roman"/>
                <w:sz w:val="24"/>
                <w:szCs w:val="24"/>
                <w:lang w:eastAsia="ru-RU"/>
              </w:rPr>
            </w:pPr>
          </w:p>
        </w:tc>
      </w:tr>
      <w:tr w:rsidR="00FA3DCF"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FA3DCF" w:rsidRPr="004E5652" w:rsidRDefault="00FA3DCF">
            <w:pPr>
              <w:ind w:firstLine="0"/>
              <w:jc w:val="left"/>
              <w:rPr>
                <w:rFonts w:ascii="Times New Roman" w:eastAsia="Times New Roman" w:hAnsi="Times New Roman"/>
                <w:sz w:val="24"/>
                <w:szCs w:val="24"/>
                <w:highlight w:val="yellow"/>
                <w:lang w:eastAsia="ru-RU"/>
              </w:rPr>
            </w:pPr>
            <w:r w:rsidRPr="004E5652">
              <w:rPr>
                <w:rFonts w:ascii="Times New Roman" w:hAnsi="Times New Roman"/>
                <w:sz w:val="22"/>
                <w:szCs w:val="22"/>
              </w:rPr>
              <w:t xml:space="preserve">Ресурсное обеспечение муниципальной программы     </w:t>
            </w:r>
          </w:p>
        </w:tc>
        <w:tc>
          <w:tcPr>
            <w:tcW w:w="7509" w:type="dxa"/>
            <w:tcBorders>
              <w:top w:val="single" w:sz="4" w:space="0" w:color="000000"/>
              <w:left w:val="single" w:sz="4" w:space="0" w:color="000000"/>
              <w:bottom w:val="single" w:sz="4" w:space="0" w:color="000000"/>
              <w:right w:val="single" w:sz="4" w:space="0" w:color="000000"/>
            </w:tcBorders>
            <w:shd w:val="clear" w:color="auto" w:fill="FFFFFF"/>
          </w:tcPr>
          <w:p w:rsidR="00FA3DCF" w:rsidRPr="004E5652" w:rsidRDefault="00FA3DCF">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Объем ассигнований местного бюджета программы 201</w:t>
            </w:r>
            <w:r w:rsidR="00657719" w:rsidRPr="004E5652">
              <w:rPr>
                <w:rFonts w:ascii="Times New Roman" w:eastAsia="Times New Roman" w:hAnsi="Times New Roman"/>
                <w:sz w:val="24"/>
                <w:szCs w:val="24"/>
                <w:lang w:eastAsia="ru-RU"/>
              </w:rPr>
              <w:t>8</w:t>
            </w:r>
            <w:r w:rsidRPr="004E5652">
              <w:rPr>
                <w:rFonts w:ascii="Times New Roman" w:eastAsia="Times New Roman" w:hAnsi="Times New Roman"/>
                <w:sz w:val="24"/>
                <w:szCs w:val="24"/>
                <w:lang w:eastAsia="ru-RU"/>
              </w:rPr>
              <w:t>-</w:t>
            </w:r>
            <w:r w:rsidR="00C25625" w:rsidRPr="004E5652">
              <w:rPr>
                <w:rFonts w:ascii="Times New Roman" w:eastAsia="Times New Roman" w:hAnsi="Times New Roman"/>
                <w:sz w:val="24"/>
                <w:szCs w:val="24"/>
                <w:lang w:eastAsia="ru-RU"/>
              </w:rPr>
              <w:t>2021</w:t>
            </w:r>
            <w:r w:rsidRPr="004E5652">
              <w:rPr>
                <w:rFonts w:ascii="Times New Roman" w:eastAsia="Times New Roman" w:hAnsi="Times New Roman"/>
                <w:sz w:val="24"/>
                <w:szCs w:val="24"/>
                <w:lang w:eastAsia="ru-RU"/>
              </w:rPr>
              <w:t xml:space="preserve"> годы </w:t>
            </w:r>
            <w:r w:rsidR="00BC799E" w:rsidRPr="004E5652">
              <w:rPr>
                <w:rFonts w:ascii="Times New Roman" w:eastAsia="Times New Roman" w:hAnsi="Times New Roman"/>
                <w:sz w:val="24"/>
                <w:szCs w:val="24"/>
                <w:lang w:eastAsia="ru-RU"/>
              </w:rPr>
              <w:t xml:space="preserve">         </w:t>
            </w:r>
            <w:r w:rsidR="001E749B" w:rsidRPr="004E5652">
              <w:rPr>
                <w:rFonts w:ascii="Times New Roman" w:eastAsia="Times New Roman" w:hAnsi="Times New Roman"/>
                <w:sz w:val="24"/>
                <w:szCs w:val="24"/>
                <w:lang w:eastAsia="ru-RU"/>
              </w:rPr>
              <w:t xml:space="preserve">                  100489,6 т</w:t>
            </w:r>
            <w:r w:rsidRPr="004E5652">
              <w:rPr>
                <w:rFonts w:ascii="Times New Roman" w:eastAsia="Times New Roman" w:hAnsi="Times New Roman"/>
                <w:sz w:val="24"/>
                <w:szCs w:val="24"/>
                <w:lang w:eastAsia="ru-RU"/>
              </w:rPr>
              <w:t xml:space="preserve">ыс. рублей, в том числе: </w:t>
            </w:r>
          </w:p>
          <w:p w:rsidR="00FA3DCF" w:rsidRPr="004E5652" w:rsidRDefault="00FA3DCF">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201</w:t>
            </w:r>
            <w:r w:rsidR="00657719" w:rsidRPr="004E5652">
              <w:rPr>
                <w:rFonts w:ascii="Times New Roman" w:eastAsia="Times New Roman" w:hAnsi="Times New Roman"/>
                <w:sz w:val="24"/>
                <w:szCs w:val="24"/>
                <w:lang w:eastAsia="ru-RU"/>
              </w:rPr>
              <w:t>8</w:t>
            </w:r>
            <w:r w:rsidRPr="004E5652">
              <w:rPr>
                <w:rFonts w:ascii="Times New Roman" w:eastAsia="Times New Roman" w:hAnsi="Times New Roman"/>
                <w:sz w:val="24"/>
                <w:szCs w:val="24"/>
                <w:lang w:eastAsia="ru-RU"/>
              </w:rPr>
              <w:t xml:space="preserve"> год – </w:t>
            </w:r>
            <w:r w:rsidR="001E749B" w:rsidRPr="004E5652">
              <w:rPr>
                <w:rFonts w:ascii="Times New Roman" w:eastAsia="Times New Roman" w:hAnsi="Times New Roman"/>
                <w:sz w:val="24"/>
                <w:szCs w:val="24"/>
                <w:lang w:eastAsia="ru-RU"/>
              </w:rPr>
              <w:t xml:space="preserve">114,6 </w:t>
            </w:r>
            <w:r w:rsidR="00657719" w:rsidRPr="004E5652">
              <w:rPr>
                <w:rFonts w:ascii="Times New Roman" w:eastAsia="Times New Roman" w:hAnsi="Times New Roman"/>
                <w:sz w:val="24"/>
                <w:szCs w:val="24"/>
                <w:lang w:eastAsia="ru-RU"/>
              </w:rPr>
              <w:t xml:space="preserve"> </w:t>
            </w:r>
            <w:r w:rsidRPr="004E5652">
              <w:rPr>
                <w:rFonts w:ascii="Times New Roman" w:eastAsia="Times New Roman" w:hAnsi="Times New Roman"/>
                <w:sz w:val="24"/>
                <w:szCs w:val="24"/>
                <w:lang w:eastAsia="ru-RU"/>
              </w:rPr>
              <w:t>тыс. рублей;</w:t>
            </w:r>
          </w:p>
          <w:p w:rsidR="00FA3DCF" w:rsidRPr="004E5652" w:rsidRDefault="00657719">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2019</w:t>
            </w:r>
            <w:r w:rsidR="00FA3DCF" w:rsidRPr="004E5652">
              <w:rPr>
                <w:rFonts w:ascii="Times New Roman" w:eastAsia="Times New Roman" w:hAnsi="Times New Roman"/>
                <w:sz w:val="24"/>
                <w:szCs w:val="24"/>
                <w:lang w:eastAsia="ru-RU"/>
              </w:rPr>
              <w:t xml:space="preserve"> год – </w:t>
            </w:r>
            <w:r w:rsidR="001E749B" w:rsidRPr="004E5652">
              <w:rPr>
                <w:rFonts w:ascii="Times New Roman" w:eastAsia="Times New Roman" w:hAnsi="Times New Roman"/>
                <w:sz w:val="24"/>
                <w:szCs w:val="24"/>
                <w:lang w:eastAsia="ru-RU"/>
              </w:rPr>
              <w:t>120,3</w:t>
            </w:r>
            <w:r w:rsidR="00FA3DCF" w:rsidRPr="004E5652">
              <w:rPr>
                <w:rFonts w:ascii="Times New Roman" w:eastAsia="Times New Roman" w:hAnsi="Times New Roman"/>
                <w:sz w:val="24"/>
                <w:szCs w:val="24"/>
                <w:lang w:eastAsia="ru-RU"/>
              </w:rPr>
              <w:t xml:space="preserve"> тыс. рублей;</w:t>
            </w:r>
          </w:p>
          <w:p w:rsidR="00FA3DCF" w:rsidRPr="004E5652" w:rsidRDefault="00657719">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2020</w:t>
            </w:r>
            <w:r w:rsidR="00FA3DCF" w:rsidRPr="004E5652">
              <w:rPr>
                <w:rFonts w:ascii="Times New Roman" w:eastAsia="Times New Roman" w:hAnsi="Times New Roman"/>
                <w:sz w:val="24"/>
                <w:szCs w:val="24"/>
                <w:lang w:eastAsia="ru-RU"/>
              </w:rPr>
              <w:t xml:space="preserve"> год – </w:t>
            </w:r>
            <w:r w:rsidR="001E749B" w:rsidRPr="004E5652">
              <w:rPr>
                <w:rFonts w:ascii="Times New Roman" w:eastAsia="Times New Roman" w:hAnsi="Times New Roman"/>
                <w:sz w:val="24"/>
                <w:szCs w:val="24"/>
                <w:lang w:eastAsia="ru-RU"/>
              </w:rPr>
              <w:t>100125,0</w:t>
            </w:r>
            <w:r w:rsidRPr="004E5652">
              <w:rPr>
                <w:rFonts w:ascii="Times New Roman" w:eastAsia="Times New Roman" w:hAnsi="Times New Roman"/>
                <w:sz w:val="24"/>
                <w:szCs w:val="24"/>
                <w:lang w:eastAsia="ru-RU"/>
              </w:rPr>
              <w:t xml:space="preserve"> </w:t>
            </w:r>
            <w:r w:rsidR="00FA3DCF" w:rsidRPr="004E5652">
              <w:rPr>
                <w:rFonts w:ascii="Times New Roman" w:eastAsia="Times New Roman" w:hAnsi="Times New Roman"/>
                <w:sz w:val="24"/>
                <w:szCs w:val="24"/>
                <w:lang w:eastAsia="ru-RU"/>
              </w:rPr>
              <w:t xml:space="preserve"> тыс.</w:t>
            </w:r>
            <w:r w:rsidR="00A60120" w:rsidRPr="004E5652">
              <w:rPr>
                <w:rFonts w:ascii="Times New Roman" w:eastAsia="Times New Roman" w:hAnsi="Times New Roman"/>
                <w:sz w:val="24"/>
                <w:szCs w:val="24"/>
                <w:lang w:eastAsia="ru-RU"/>
              </w:rPr>
              <w:t xml:space="preserve"> </w:t>
            </w:r>
            <w:r w:rsidR="00FA3DCF" w:rsidRPr="004E5652">
              <w:rPr>
                <w:rFonts w:ascii="Times New Roman" w:eastAsia="Times New Roman" w:hAnsi="Times New Roman"/>
                <w:sz w:val="24"/>
                <w:szCs w:val="24"/>
                <w:lang w:eastAsia="ru-RU"/>
              </w:rPr>
              <w:t>рублей;</w:t>
            </w:r>
          </w:p>
          <w:p w:rsidR="00FA3DCF" w:rsidRPr="004E5652" w:rsidRDefault="00657719">
            <w:pPr>
              <w:autoSpaceDE w:val="0"/>
              <w:autoSpaceDN w:val="0"/>
              <w:adjustRightInd w:val="0"/>
              <w:ind w:firstLine="0"/>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2021</w:t>
            </w:r>
            <w:r w:rsidR="00FA3DCF" w:rsidRPr="004E5652">
              <w:rPr>
                <w:rFonts w:ascii="Times New Roman" w:eastAsia="Times New Roman" w:hAnsi="Times New Roman"/>
                <w:sz w:val="24"/>
                <w:szCs w:val="24"/>
                <w:lang w:eastAsia="ru-RU"/>
              </w:rPr>
              <w:t xml:space="preserve"> год – </w:t>
            </w:r>
            <w:r w:rsidR="001E749B" w:rsidRPr="004E5652">
              <w:rPr>
                <w:rFonts w:ascii="Times New Roman" w:eastAsia="Times New Roman" w:hAnsi="Times New Roman"/>
                <w:sz w:val="24"/>
                <w:szCs w:val="24"/>
                <w:lang w:eastAsia="ru-RU"/>
              </w:rPr>
              <w:t>129,7</w:t>
            </w:r>
            <w:r w:rsidR="00FA3DCF" w:rsidRPr="004E5652">
              <w:rPr>
                <w:rFonts w:ascii="Times New Roman" w:eastAsia="Times New Roman" w:hAnsi="Times New Roman"/>
                <w:sz w:val="24"/>
                <w:szCs w:val="24"/>
                <w:lang w:eastAsia="ru-RU"/>
              </w:rPr>
              <w:t xml:space="preserve"> тыс.</w:t>
            </w:r>
            <w:r w:rsidR="00A60120" w:rsidRPr="004E5652">
              <w:rPr>
                <w:rFonts w:ascii="Times New Roman" w:eastAsia="Times New Roman" w:hAnsi="Times New Roman"/>
                <w:sz w:val="24"/>
                <w:szCs w:val="24"/>
                <w:lang w:eastAsia="ru-RU"/>
              </w:rPr>
              <w:t xml:space="preserve"> </w:t>
            </w:r>
            <w:r w:rsidR="00FA3DCF" w:rsidRPr="004E5652">
              <w:rPr>
                <w:rFonts w:ascii="Times New Roman" w:eastAsia="Times New Roman" w:hAnsi="Times New Roman"/>
                <w:sz w:val="24"/>
                <w:szCs w:val="24"/>
                <w:lang w:eastAsia="ru-RU"/>
              </w:rPr>
              <w:t>рублей;</w:t>
            </w:r>
          </w:p>
          <w:p w:rsidR="00FA3DCF" w:rsidRPr="004E5652" w:rsidRDefault="00C623C7" w:rsidP="00C623C7">
            <w:pPr>
              <w:autoSpaceDE w:val="0"/>
              <w:autoSpaceDN w:val="0"/>
              <w:adjustRightInd w:val="0"/>
              <w:ind w:firstLine="0"/>
              <w:rPr>
                <w:rFonts w:ascii="Times New Roman" w:eastAsia="Times New Roman" w:hAnsi="Times New Roman"/>
                <w:sz w:val="24"/>
                <w:szCs w:val="24"/>
                <w:lang w:eastAsia="ru-RU"/>
              </w:rPr>
            </w:pPr>
            <w:r w:rsidRPr="004E5652">
              <w:rPr>
                <w:rFonts w:ascii="Times New Roman" w:hAnsi="Times New Roman"/>
                <w:sz w:val="22"/>
                <w:szCs w:val="22"/>
              </w:rPr>
              <w:t>Предложения по финансированию Программы за счет средств бюджетов всех уровней носят прогнозный характер и ежегодно подлежат уточнению в установленном порядке при формировании бюджетов на очередной год и плановый период.</w:t>
            </w:r>
          </w:p>
        </w:tc>
      </w:tr>
      <w:tr w:rsidR="00FA3DCF" w:rsidRPr="004E5652" w:rsidTr="007E6DD9">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hideMark/>
          </w:tcPr>
          <w:p w:rsidR="00FA3DCF" w:rsidRPr="004E5652" w:rsidRDefault="00FA3DCF">
            <w:pPr>
              <w:ind w:firstLine="0"/>
              <w:jc w:val="left"/>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Ожидаемые результаты реализации муниципальной  программы</w:t>
            </w:r>
          </w:p>
        </w:tc>
        <w:tc>
          <w:tcPr>
            <w:tcW w:w="7509" w:type="dxa"/>
            <w:tcBorders>
              <w:top w:val="single" w:sz="4" w:space="0" w:color="000000"/>
              <w:left w:val="single" w:sz="4" w:space="0" w:color="000000"/>
              <w:bottom w:val="single" w:sz="4" w:space="0" w:color="000000"/>
              <w:right w:val="single" w:sz="4" w:space="0" w:color="000000"/>
            </w:tcBorders>
            <w:shd w:val="clear" w:color="auto" w:fill="FFFFFF"/>
            <w:hideMark/>
          </w:tcPr>
          <w:p w:rsidR="004D111C" w:rsidRPr="004E5652" w:rsidRDefault="004D111C" w:rsidP="004D111C">
            <w:pPr>
              <w:widowControl w:val="0"/>
              <w:suppressAutoHyphens/>
              <w:ind w:firstLine="0"/>
              <w:rPr>
                <w:rFonts w:ascii="Times New Roman" w:hAnsi="Times New Roman"/>
                <w:sz w:val="24"/>
                <w:szCs w:val="28"/>
              </w:rPr>
            </w:pPr>
            <w:r w:rsidRPr="004E5652">
              <w:rPr>
                <w:rFonts w:ascii="Times New Roman" w:hAnsi="Times New Roman"/>
                <w:sz w:val="24"/>
                <w:szCs w:val="28"/>
              </w:rPr>
              <w:t xml:space="preserve">1. Увеличение доли  населения, систематически  занимающегося физической культурой и спортом, с 37,6% в 2017 году до 41 % в 2021 году </w:t>
            </w:r>
          </w:p>
          <w:p w:rsidR="004D111C" w:rsidRPr="004E5652" w:rsidRDefault="004D111C" w:rsidP="004D111C">
            <w:pPr>
              <w:spacing w:line="240" w:lineRule="atLeast"/>
              <w:ind w:firstLine="0"/>
              <w:jc w:val="left"/>
              <w:rPr>
                <w:rFonts w:ascii="Times New Roman" w:hAnsi="Times New Roman"/>
                <w:sz w:val="24"/>
                <w:szCs w:val="28"/>
              </w:rPr>
            </w:pPr>
            <w:r w:rsidRPr="004E5652">
              <w:rPr>
                <w:rFonts w:ascii="Times New Roman" w:hAnsi="Times New Roman"/>
                <w:sz w:val="24"/>
                <w:szCs w:val="28"/>
              </w:rPr>
              <w:t>2. Увеличение удельного веса детей и молодежи, регулярно занимающихся в спортивных секциях, (в общей численности детей и молодежи) к 2021 году до 61,0%.</w:t>
            </w:r>
            <w:r w:rsidRPr="004E5652">
              <w:rPr>
                <w:rFonts w:ascii="Times New Roman" w:hAnsi="Times New Roman"/>
                <w:sz w:val="24"/>
                <w:szCs w:val="28"/>
              </w:rPr>
              <w:br/>
              <w:t xml:space="preserve">3. Увеличение количественного показателя спортивных  сооружений на территории района  из расчета 72 ед. на 10,0 тыс. населения.  </w:t>
            </w:r>
          </w:p>
          <w:p w:rsidR="00FA3DCF" w:rsidRPr="004E5652" w:rsidRDefault="004D111C" w:rsidP="004D111C">
            <w:pPr>
              <w:spacing w:line="240" w:lineRule="atLeast"/>
              <w:ind w:firstLine="0"/>
              <w:jc w:val="left"/>
              <w:rPr>
                <w:rFonts w:ascii="Times New Roman" w:eastAsia="Times New Roman" w:hAnsi="Times New Roman"/>
                <w:sz w:val="24"/>
                <w:szCs w:val="24"/>
                <w:lang w:eastAsia="ru-RU"/>
              </w:rPr>
            </w:pPr>
            <w:r w:rsidRPr="004E5652">
              <w:rPr>
                <w:rFonts w:ascii="Times New Roman" w:hAnsi="Times New Roman"/>
                <w:sz w:val="24"/>
                <w:szCs w:val="28"/>
              </w:rPr>
              <w:t>4. Увеличение показателя обеспеченности плоскостными  спортивными сооружениями до 40 ед. на 10,0 тыс. населения. </w:t>
            </w:r>
            <w:r w:rsidRPr="004E5652">
              <w:rPr>
                <w:rFonts w:ascii="Times New Roman" w:hAnsi="Times New Roman"/>
                <w:sz w:val="24"/>
                <w:szCs w:val="28"/>
              </w:rPr>
              <w:br/>
              <w:t xml:space="preserve"> 5. Увеличение показателя обеспеченности спортивными  залами до 11 ед. на 11,0 тыс. населения</w:t>
            </w:r>
          </w:p>
        </w:tc>
      </w:tr>
      <w:tr w:rsidR="00FA3DCF" w:rsidRPr="004E5652" w:rsidTr="00E41901">
        <w:trPr>
          <w:trHeight w:val="1"/>
        </w:trPr>
        <w:tc>
          <w:tcPr>
            <w:tcW w:w="29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A3DCF" w:rsidRPr="004E5652" w:rsidRDefault="00FA3DCF" w:rsidP="00E41901">
            <w:pPr>
              <w:pStyle w:val="ConsPlusNormal"/>
              <w:widowControl/>
              <w:snapToGrid w:val="0"/>
              <w:rPr>
                <w:rFonts w:ascii="Times New Roman" w:hAnsi="Times New Roman" w:cs="Times New Roman"/>
                <w:sz w:val="22"/>
                <w:szCs w:val="22"/>
              </w:rPr>
            </w:pPr>
            <w:r w:rsidRPr="004E5652">
              <w:rPr>
                <w:rFonts w:ascii="Times New Roman" w:hAnsi="Times New Roman" w:cs="Times New Roman"/>
                <w:sz w:val="22"/>
                <w:szCs w:val="22"/>
              </w:rPr>
              <w:t xml:space="preserve">Система организации управления и </w:t>
            </w:r>
            <w:proofErr w:type="gramStart"/>
            <w:r w:rsidRPr="004E5652">
              <w:rPr>
                <w:rFonts w:ascii="Times New Roman" w:hAnsi="Times New Roman" w:cs="Times New Roman"/>
                <w:sz w:val="22"/>
                <w:szCs w:val="22"/>
              </w:rPr>
              <w:t>контроль за</w:t>
            </w:r>
            <w:proofErr w:type="gramEnd"/>
            <w:r w:rsidRPr="004E5652">
              <w:rPr>
                <w:rFonts w:ascii="Times New Roman" w:hAnsi="Times New Roman" w:cs="Times New Roman"/>
                <w:sz w:val="22"/>
                <w:szCs w:val="22"/>
              </w:rPr>
              <w:t xml:space="preserve"> исполнением  </w:t>
            </w:r>
            <w:r w:rsidRPr="004E5652">
              <w:rPr>
                <w:rFonts w:ascii="Times New Roman" w:hAnsi="Times New Roman" w:cs="Times New Roman"/>
                <w:sz w:val="22"/>
                <w:szCs w:val="22"/>
              </w:rPr>
              <w:br/>
              <w:t xml:space="preserve">муниципальной программы       </w:t>
            </w:r>
          </w:p>
        </w:tc>
        <w:tc>
          <w:tcPr>
            <w:tcW w:w="7509" w:type="dxa"/>
            <w:tcBorders>
              <w:top w:val="single" w:sz="4" w:space="0" w:color="000000"/>
              <w:left w:val="single" w:sz="4" w:space="0" w:color="000000"/>
              <w:bottom w:val="single" w:sz="4" w:space="0" w:color="000000"/>
              <w:right w:val="single" w:sz="4" w:space="0" w:color="000000"/>
            </w:tcBorders>
            <w:shd w:val="clear" w:color="auto" w:fill="FFFFFF"/>
          </w:tcPr>
          <w:p w:rsidR="00FA3DCF" w:rsidRPr="004E5652" w:rsidRDefault="00FA3DCF" w:rsidP="00E41901">
            <w:pPr>
              <w:pStyle w:val="ConsPlusNormal"/>
              <w:widowControl/>
              <w:snapToGrid w:val="0"/>
              <w:jc w:val="both"/>
              <w:rPr>
                <w:rFonts w:ascii="Times New Roman" w:hAnsi="Times New Roman" w:cs="Times New Roman"/>
                <w:sz w:val="22"/>
                <w:szCs w:val="22"/>
              </w:rPr>
            </w:pPr>
            <w:r w:rsidRPr="004E5652">
              <w:rPr>
                <w:rFonts w:ascii="Times New Roman" w:hAnsi="Times New Roman" w:cs="Times New Roman"/>
                <w:sz w:val="22"/>
                <w:szCs w:val="22"/>
              </w:rPr>
              <w:t xml:space="preserve">Контроль практической реализации мероприятий Программы осуществляет  администрация Темниковского муниципального района </w:t>
            </w:r>
          </w:p>
          <w:p w:rsidR="00FA3DCF" w:rsidRPr="004E5652" w:rsidRDefault="00FA3DCF" w:rsidP="00E41901">
            <w:pPr>
              <w:pStyle w:val="ConsPlusNormal"/>
              <w:widowControl/>
              <w:snapToGrid w:val="0"/>
              <w:jc w:val="both"/>
              <w:rPr>
                <w:rFonts w:ascii="Times New Roman" w:hAnsi="Times New Roman" w:cs="Times New Roman"/>
                <w:sz w:val="22"/>
                <w:szCs w:val="22"/>
              </w:rPr>
            </w:pPr>
          </w:p>
        </w:tc>
      </w:tr>
    </w:tbl>
    <w:p w:rsidR="007C4AE1" w:rsidRPr="004E5652" w:rsidRDefault="007C4AE1" w:rsidP="007C4AE1">
      <w:pPr>
        <w:autoSpaceDE w:val="0"/>
        <w:autoSpaceDN w:val="0"/>
        <w:adjustRightInd w:val="0"/>
        <w:ind w:left="720" w:firstLine="0"/>
        <w:jc w:val="center"/>
        <w:rPr>
          <w:rFonts w:ascii="Times New Roman" w:eastAsia="Times New Roman" w:hAnsi="Times New Roman"/>
          <w:b/>
          <w:bCs/>
          <w:sz w:val="24"/>
          <w:szCs w:val="24"/>
          <w:lang w:eastAsia="ru-RU"/>
        </w:rPr>
      </w:pPr>
    </w:p>
    <w:p w:rsidR="00C35140" w:rsidRPr="004E5652" w:rsidRDefault="007C4AE1" w:rsidP="00E41901">
      <w:pPr>
        <w:spacing w:line="240" w:lineRule="atLeast"/>
        <w:ind w:firstLine="0"/>
        <w:rPr>
          <w:rFonts w:ascii="Times New Roman" w:eastAsia="Times New Roman" w:hAnsi="Times New Roman"/>
          <w:b/>
          <w:bCs/>
          <w:sz w:val="28"/>
          <w:szCs w:val="28"/>
          <w:lang w:eastAsia="ru-RU"/>
        </w:rPr>
      </w:pPr>
      <w:r w:rsidRPr="004E5652">
        <w:rPr>
          <w:rFonts w:ascii="Times New Roman" w:eastAsia="Times New Roman" w:hAnsi="Times New Roman"/>
          <w:sz w:val="28"/>
          <w:szCs w:val="28"/>
          <w:lang w:eastAsia="ru-RU"/>
        </w:rPr>
        <w:t xml:space="preserve">    </w:t>
      </w:r>
    </w:p>
    <w:p w:rsidR="00C35140" w:rsidRPr="004E5652" w:rsidRDefault="00FC7221" w:rsidP="00657719">
      <w:pPr>
        <w:numPr>
          <w:ilvl w:val="0"/>
          <w:numId w:val="9"/>
        </w:numPr>
        <w:spacing w:line="240" w:lineRule="atLeast"/>
        <w:jc w:val="center"/>
        <w:rPr>
          <w:rFonts w:ascii="Times New Roman" w:eastAsia="Times New Roman" w:hAnsi="Times New Roman"/>
          <w:sz w:val="28"/>
          <w:szCs w:val="28"/>
          <w:lang w:eastAsia="ru-RU"/>
        </w:rPr>
      </w:pPr>
      <w:r w:rsidRPr="004E5652">
        <w:rPr>
          <w:rFonts w:ascii="Times New Roman" w:hAnsi="Times New Roman"/>
          <w:b/>
          <w:sz w:val="28"/>
          <w:szCs w:val="28"/>
        </w:rPr>
        <w:t>Характеристика текущего состояния сферы физической культуры и спорта</w:t>
      </w:r>
    </w:p>
    <w:p w:rsidR="007C4AE1" w:rsidRPr="004E5652" w:rsidRDefault="007C4AE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Физическая культура и спорт являются наиболее универсальным способом физического оздоровления населения,  средством укрепления семьи, так как занятия физкультурой и спортом формируют не только крепкое здоровье, но и характер человека, его душу, образ мышления, являются мощным источником профилактики вредных привычек и негативных тенденций в обществе.   Люди, занимающиеся физической культурой и спортом, ведущие здоровый образ жизни, являются примером для подрастающего поколения, ориентиром для молодежи.</w:t>
      </w:r>
    </w:p>
    <w:p w:rsidR="007C4AE1" w:rsidRPr="004E5652" w:rsidRDefault="007C4AE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lastRenderedPageBreak/>
        <w:t xml:space="preserve">       При реализации муниципальной политики в сфере физической культуры и спорта в </w:t>
      </w:r>
      <w:r w:rsidR="001D1CAE" w:rsidRPr="004E5652">
        <w:rPr>
          <w:rFonts w:ascii="Times New Roman" w:eastAsia="Times New Roman" w:hAnsi="Times New Roman"/>
          <w:sz w:val="28"/>
          <w:szCs w:val="28"/>
          <w:lang w:eastAsia="ru-RU"/>
        </w:rPr>
        <w:t>Темниковском муниципальном районе</w:t>
      </w:r>
      <w:r w:rsidRPr="004E5652">
        <w:rPr>
          <w:rFonts w:ascii="Times New Roman" w:eastAsia="Times New Roman" w:hAnsi="Times New Roman"/>
          <w:sz w:val="28"/>
          <w:szCs w:val="28"/>
          <w:lang w:eastAsia="ru-RU"/>
        </w:rPr>
        <w:t xml:space="preserve"> </w:t>
      </w:r>
      <w:r w:rsidR="00D3461E" w:rsidRPr="004E5652">
        <w:rPr>
          <w:rFonts w:ascii="Times New Roman" w:eastAsia="Times New Roman" w:hAnsi="Times New Roman"/>
          <w:sz w:val="28"/>
          <w:szCs w:val="28"/>
          <w:lang w:eastAsia="ru-RU"/>
        </w:rPr>
        <w:t>РМ</w:t>
      </w:r>
      <w:r w:rsidRPr="004E5652">
        <w:rPr>
          <w:rFonts w:ascii="Times New Roman" w:eastAsia="Times New Roman" w:hAnsi="Times New Roman"/>
          <w:sz w:val="28"/>
          <w:szCs w:val="28"/>
          <w:lang w:eastAsia="ru-RU"/>
        </w:rPr>
        <w:t xml:space="preserve"> были выявлены  такие проблемы, как:</w:t>
      </w:r>
    </w:p>
    <w:p w:rsidR="007C4AE1" w:rsidRPr="004E5652" w:rsidRDefault="007C4AE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недостаточное привлечение населения к регулярным </w:t>
      </w:r>
      <w:r w:rsidR="00D3461E" w:rsidRPr="004E5652">
        <w:rPr>
          <w:rFonts w:ascii="Times New Roman" w:eastAsia="Times New Roman" w:hAnsi="Times New Roman"/>
          <w:sz w:val="28"/>
          <w:szCs w:val="28"/>
          <w:lang w:eastAsia="ru-RU"/>
        </w:rPr>
        <w:t>занятиям физической культурой и</w:t>
      </w:r>
      <w:r w:rsidR="00D3461E" w:rsidRPr="004E5652">
        <w:rPr>
          <w:rFonts w:ascii="Times New Roman" w:eastAsia="Times New Roman" w:hAnsi="Times New Roman"/>
          <w:sz w:val="28"/>
          <w:szCs w:val="28"/>
          <w:lang w:eastAsia="ru-RU"/>
        </w:rPr>
        <w:tab/>
      </w:r>
      <w:r w:rsidRPr="004E5652">
        <w:rPr>
          <w:rFonts w:ascii="Times New Roman" w:eastAsia="Times New Roman" w:hAnsi="Times New Roman"/>
          <w:sz w:val="28"/>
          <w:szCs w:val="28"/>
          <w:lang w:eastAsia="ru-RU"/>
        </w:rPr>
        <w:t>спортом;</w:t>
      </w:r>
      <w:r w:rsidRPr="004E5652">
        <w:rPr>
          <w:rFonts w:ascii="Times New Roman" w:eastAsia="Times New Roman" w:hAnsi="Times New Roman"/>
          <w:sz w:val="28"/>
          <w:szCs w:val="28"/>
          <w:lang w:eastAsia="ru-RU"/>
        </w:rPr>
        <w:br/>
        <w:t xml:space="preserve">       -  недостаточный уровень пропаганды занятий физической культурой, спортом, здорового образа жизни. </w:t>
      </w:r>
    </w:p>
    <w:p w:rsidR="007C4AE1" w:rsidRPr="004E5652" w:rsidRDefault="007C4AE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Для решения данных проблем разработана  муниципальная программа  </w:t>
      </w:r>
      <w:r w:rsidR="001D1CAE" w:rsidRPr="004E5652">
        <w:rPr>
          <w:rFonts w:ascii="Times New Roman" w:hAnsi="Times New Roman"/>
          <w:sz w:val="28"/>
          <w:szCs w:val="28"/>
        </w:rPr>
        <w:t>«Развитие физической культуры и спорта в  Темниковском муниципальном районе Республики Мордовия  на 201</w:t>
      </w:r>
      <w:r w:rsidR="00657719" w:rsidRPr="004E5652">
        <w:rPr>
          <w:rFonts w:ascii="Times New Roman" w:hAnsi="Times New Roman"/>
          <w:sz w:val="28"/>
          <w:szCs w:val="28"/>
        </w:rPr>
        <w:t>8</w:t>
      </w:r>
      <w:r w:rsidR="001D1CAE" w:rsidRPr="004E5652">
        <w:rPr>
          <w:rFonts w:ascii="Times New Roman" w:hAnsi="Times New Roman"/>
          <w:sz w:val="28"/>
          <w:szCs w:val="28"/>
        </w:rPr>
        <w:t>-</w:t>
      </w:r>
      <w:r w:rsidR="00C25625" w:rsidRPr="004E5652">
        <w:rPr>
          <w:rFonts w:ascii="Times New Roman" w:hAnsi="Times New Roman"/>
          <w:sz w:val="28"/>
          <w:szCs w:val="28"/>
        </w:rPr>
        <w:t>2021</w:t>
      </w:r>
      <w:r w:rsidR="001D1CAE" w:rsidRPr="004E5652">
        <w:rPr>
          <w:rFonts w:ascii="Times New Roman" w:hAnsi="Times New Roman"/>
          <w:sz w:val="28"/>
          <w:szCs w:val="28"/>
        </w:rPr>
        <w:t xml:space="preserve"> годы</w:t>
      </w:r>
      <w:r w:rsidR="001D1CAE" w:rsidRPr="004E5652">
        <w:rPr>
          <w:rFonts w:ascii="Times New Roman" w:hAnsi="Times New Roman"/>
          <w:sz w:val="24"/>
          <w:szCs w:val="24"/>
        </w:rPr>
        <w:t xml:space="preserve">» </w:t>
      </w:r>
      <w:r w:rsidR="001D1CAE" w:rsidRPr="004E5652">
        <w:rPr>
          <w:rFonts w:ascii="Times New Roman" w:eastAsia="Times New Roman" w:hAnsi="Times New Roman"/>
          <w:sz w:val="28"/>
          <w:szCs w:val="28"/>
          <w:lang w:eastAsia="ru-RU"/>
        </w:rPr>
        <w:t>(далее Программа)</w:t>
      </w:r>
      <w:r w:rsidRPr="004E5652">
        <w:rPr>
          <w:rFonts w:ascii="Times New Roman" w:eastAsia="Times New Roman" w:hAnsi="Times New Roman"/>
          <w:sz w:val="28"/>
          <w:szCs w:val="28"/>
          <w:lang w:eastAsia="ru-RU"/>
        </w:rPr>
        <w:t>.</w:t>
      </w:r>
      <w:r w:rsidRPr="004E5652">
        <w:rPr>
          <w:rFonts w:ascii="Times New Roman" w:eastAsia="Times New Roman" w:hAnsi="Times New Roman"/>
          <w:sz w:val="28"/>
          <w:szCs w:val="28"/>
          <w:lang w:eastAsia="ru-RU"/>
        </w:rPr>
        <w:br/>
        <w:t xml:space="preserve">         </w:t>
      </w:r>
      <w:r w:rsidR="001D1CAE" w:rsidRPr="004E5652">
        <w:rPr>
          <w:rFonts w:ascii="Times New Roman" w:eastAsia="Times New Roman" w:hAnsi="Times New Roman"/>
          <w:sz w:val="28"/>
          <w:szCs w:val="28"/>
          <w:lang w:eastAsia="ru-RU"/>
        </w:rPr>
        <w:t>Программа должна обеспечить</w:t>
      </w:r>
      <w:r w:rsidRPr="004E5652">
        <w:rPr>
          <w:rFonts w:ascii="Times New Roman" w:eastAsia="Times New Roman" w:hAnsi="Times New Roman"/>
          <w:sz w:val="28"/>
          <w:szCs w:val="28"/>
          <w:lang w:eastAsia="ru-RU"/>
        </w:rPr>
        <w:t xml:space="preserve">  повышение интереса  населения к занятиям физической культурой и спортом, а именно увеличилось: </w:t>
      </w:r>
    </w:p>
    <w:p w:rsidR="007C4AE1"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число жителей, систематически занимающихся физкультурой и спортом;</w:t>
      </w:r>
    </w:p>
    <w:p w:rsidR="007C4AE1"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численность участников спортивных соревнований; </w:t>
      </w:r>
    </w:p>
    <w:p w:rsidR="007C4AE1"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количество спортсменов, принявших участие в спортивных соревнованиях в районе,  </w:t>
      </w:r>
      <w:r w:rsidR="001D1CAE" w:rsidRPr="004E5652">
        <w:rPr>
          <w:rFonts w:ascii="Times New Roman" w:eastAsia="Times New Roman" w:hAnsi="Times New Roman"/>
          <w:sz w:val="28"/>
          <w:szCs w:val="28"/>
          <w:lang w:eastAsia="ru-RU"/>
        </w:rPr>
        <w:t>республике.</w:t>
      </w:r>
    </w:p>
    <w:p w:rsidR="00870571" w:rsidRPr="004E5652" w:rsidRDefault="00870571" w:rsidP="00793165">
      <w:pPr>
        <w:widowControl w:val="0"/>
        <w:spacing w:line="360" w:lineRule="auto"/>
        <w:rPr>
          <w:rFonts w:ascii="Times New Roman" w:hAnsi="Times New Roman"/>
          <w:sz w:val="28"/>
          <w:szCs w:val="28"/>
        </w:rPr>
      </w:pPr>
      <w:r w:rsidRPr="004E5652">
        <w:rPr>
          <w:rFonts w:ascii="Times New Roman" w:eastAsia="Times New Roman" w:hAnsi="Times New Roman"/>
          <w:sz w:val="28"/>
          <w:szCs w:val="28"/>
          <w:lang w:eastAsia="ru-RU"/>
        </w:rPr>
        <w:tab/>
      </w:r>
      <w:r w:rsidR="00AD3954" w:rsidRPr="004E5652">
        <w:rPr>
          <w:rFonts w:ascii="Times New Roman" w:hAnsi="Times New Roman"/>
          <w:sz w:val="28"/>
          <w:szCs w:val="28"/>
        </w:rPr>
        <w:t xml:space="preserve">Спортивные объекты — важная часть социальной инфраструктуры Темниковского муниципального района. </w:t>
      </w:r>
      <w:r w:rsidRPr="004E5652">
        <w:rPr>
          <w:rFonts w:ascii="Times New Roman" w:hAnsi="Times New Roman"/>
          <w:sz w:val="28"/>
          <w:szCs w:val="28"/>
        </w:rPr>
        <w:t xml:space="preserve">На территории района действуют Детско-юношеская спортивная школа, </w:t>
      </w:r>
      <w:r w:rsidR="00002D23" w:rsidRPr="004E5652">
        <w:rPr>
          <w:rFonts w:ascii="Times New Roman" w:hAnsi="Times New Roman"/>
          <w:sz w:val="28"/>
          <w:szCs w:val="28"/>
        </w:rPr>
        <w:t>16</w:t>
      </w:r>
      <w:r w:rsidR="00AD3954" w:rsidRPr="004E5652">
        <w:rPr>
          <w:rFonts w:ascii="Times New Roman" w:hAnsi="Times New Roman"/>
          <w:sz w:val="28"/>
          <w:szCs w:val="28"/>
        </w:rPr>
        <w:t xml:space="preserve"> </w:t>
      </w:r>
      <w:r w:rsidRPr="004E5652">
        <w:rPr>
          <w:rFonts w:ascii="Times New Roman" w:hAnsi="Times New Roman"/>
          <w:sz w:val="28"/>
          <w:szCs w:val="28"/>
        </w:rPr>
        <w:t>спорт</w:t>
      </w:r>
      <w:r w:rsidR="00AD3954" w:rsidRPr="004E5652">
        <w:rPr>
          <w:rFonts w:ascii="Times New Roman" w:hAnsi="Times New Roman"/>
          <w:sz w:val="28"/>
          <w:szCs w:val="28"/>
        </w:rPr>
        <w:t xml:space="preserve">ивных </w:t>
      </w:r>
      <w:r w:rsidRPr="004E5652">
        <w:rPr>
          <w:rFonts w:ascii="Times New Roman" w:hAnsi="Times New Roman"/>
          <w:sz w:val="28"/>
          <w:szCs w:val="28"/>
        </w:rPr>
        <w:t>зал</w:t>
      </w:r>
      <w:r w:rsidR="00AD3954" w:rsidRPr="004E5652">
        <w:rPr>
          <w:rFonts w:ascii="Times New Roman" w:hAnsi="Times New Roman"/>
          <w:sz w:val="28"/>
          <w:szCs w:val="28"/>
        </w:rPr>
        <w:t>ов</w:t>
      </w:r>
      <w:r w:rsidRPr="004E5652">
        <w:rPr>
          <w:rFonts w:ascii="Times New Roman" w:hAnsi="Times New Roman"/>
          <w:sz w:val="28"/>
          <w:szCs w:val="28"/>
        </w:rPr>
        <w:t xml:space="preserve">, 1 стадион, </w:t>
      </w:r>
      <w:r w:rsidR="00C25625" w:rsidRPr="004E5652">
        <w:rPr>
          <w:rFonts w:ascii="Times New Roman" w:hAnsi="Times New Roman"/>
          <w:sz w:val="28"/>
          <w:szCs w:val="28"/>
        </w:rPr>
        <w:t>1</w:t>
      </w:r>
      <w:r w:rsidRPr="004E5652">
        <w:rPr>
          <w:rFonts w:ascii="Times New Roman" w:hAnsi="Times New Roman"/>
          <w:sz w:val="28"/>
          <w:szCs w:val="28"/>
        </w:rPr>
        <w:t xml:space="preserve"> хоккейны</w:t>
      </w:r>
      <w:r w:rsidR="00C25625" w:rsidRPr="004E5652">
        <w:rPr>
          <w:rFonts w:ascii="Times New Roman" w:hAnsi="Times New Roman"/>
          <w:sz w:val="28"/>
          <w:szCs w:val="28"/>
        </w:rPr>
        <w:t>й</w:t>
      </w:r>
      <w:r w:rsidRPr="004E5652">
        <w:rPr>
          <w:rFonts w:ascii="Times New Roman" w:hAnsi="Times New Roman"/>
          <w:sz w:val="28"/>
          <w:szCs w:val="28"/>
        </w:rPr>
        <w:t xml:space="preserve"> корт, </w:t>
      </w:r>
      <w:r w:rsidR="006D70CD" w:rsidRPr="004E5652">
        <w:rPr>
          <w:rFonts w:ascii="Times New Roman" w:hAnsi="Times New Roman"/>
          <w:sz w:val="28"/>
          <w:szCs w:val="28"/>
        </w:rPr>
        <w:t xml:space="preserve"> </w:t>
      </w:r>
      <w:r w:rsidR="00002D23" w:rsidRPr="004E5652">
        <w:rPr>
          <w:rFonts w:ascii="Times New Roman" w:hAnsi="Times New Roman"/>
          <w:sz w:val="28"/>
          <w:szCs w:val="28"/>
        </w:rPr>
        <w:t>56</w:t>
      </w:r>
      <w:r w:rsidR="006D70CD" w:rsidRPr="004E5652">
        <w:rPr>
          <w:rFonts w:ascii="Times New Roman" w:hAnsi="Times New Roman"/>
          <w:sz w:val="28"/>
          <w:szCs w:val="28"/>
        </w:rPr>
        <w:t xml:space="preserve"> плоскостных спортивных сооружений.</w:t>
      </w:r>
      <w:r w:rsidRPr="004E5652">
        <w:rPr>
          <w:rFonts w:ascii="Times New Roman" w:hAnsi="Times New Roman"/>
          <w:sz w:val="28"/>
          <w:szCs w:val="28"/>
        </w:rPr>
        <w:t xml:space="preserve"> </w:t>
      </w:r>
    </w:p>
    <w:p w:rsidR="007C4AE1"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Самыми популярными  видами  спорта  в </w:t>
      </w:r>
      <w:r w:rsidR="001D1CAE" w:rsidRPr="004E5652">
        <w:rPr>
          <w:rFonts w:ascii="Times New Roman" w:eastAsia="Times New Roman" w:hAnsi="Times New Roman"/>
          <w:sz w:val="28"/>
          <w:szCs w:val="28"/>
          <w:lang w:eastAsia="ru-RU"/>
        </w:rPr>
        <w:t>Темниковском муниципальном районе</w:t>
      </w:r>
      <w:r w:rsidRPr="004E5652">
        <w:rPr>
          <w:rFonts w:ascii="Times New Roman" w:eastAsia="Times New Roman" w:hAnsi="Times New Roman"/>
          <w:sz w:val="28"/>
          <w:szCs w:val="28"/>
          <w:lang w:eastAsia="ru-RU"/>
        </w:rPr>
        <w:t xml:space="preserve">  являются</w:t>
      </w:r>
      <w:r w:rsidR="001D1CAE" w:rsidRPr="004E5652">
        <w:rPr>
          <w:rFonts w:ascii="Times New Roman" w:eastAsia="Times New Roman" w:hAnsi="Times New Roman"/>
          <w:sz w:val="28"/>
          <w:szCs w:val="28"/>
          <w:lang w:eastAsia="ru-RU"/>
        </w:rPr>
        <w:t xml:space="preserve"> лапта,</w:t>
      </w:r>
      <w:r w:rsidRPr="004E5652">
        <w:rPr>
          <w:rFonts w:ascii="Times New Roman" w:eastAsia="Times New Roman" w:hAnsi="Times New Roman"/>
          <w:sz w:val="28"/>
          <w:szCs w:val="28"/>
          <w:lang w:eastAsia="ru-RU"/>
        </w:rPr>
        <w:t xml:space="preserve"> баскетбол, волейбол,  настольный теннис, футбол,  шахматы. Ежегодно проводятся турниры по вышеперечисленным видам спорта. </w:t>
      </w:r>
      <w:r w:rsidR="00AD3954" w:rsidRPr="004E5652">
        <w:rPr>
          <w:rFonts w:ascii="Times New Roman" w:eastAsia="Times New Roman" w:hAnsi="Times New Roman"/>
          <w:sz w:val="28"/>
          <w:szCs w:val="28"/>
          <w:lang w:eastAsia="ru-RU"/>
        </w:rPr>
        <w:t xml:space="preserve"> </w:t>
      </w:r>
      <w:proofErr w:type="gramStart"/>
      <w:r w:rsidR="00AD3954" w:rsidRPr="004E5652">
        <w:rPr>
          <w:rFonts w:ascii="Times New Roman" w:eastAsia="Times New Roman" w:hAnsi="Times New Roman"/>
          <w:sz w:val="28"/>
          <w:szCs w:val="28"/>
          <w:lang w:eastAsia="ru-RU"/>
        </w:rPr>
        <w:t>В 201</w:t>
      </w:r>
      <w:r w:rsidR="00002D23" w:rsidRPr="004E5652">
        <w:rPr>
          <w:rFonts w:ascii="Times New Roman" w:eastAsia="Times New Roman" w:hAnsi="Times New Roman"/>
          <w:sz w:val="28"/>
          <w:szCs w:val="28"/>
          <w:lang w:eastAsia="ru-RU"/>
        </w:rPr>
        <w:t>7</w:t>
      </w:r>
      <w:r w:rsidR="00AD3954" w:rsidRPr="004E5652">
        <w:rPr>
          <w:rFonts w:ascii="Times New Roman" w:eastAsia="Times New Roman" w:hAnsi="Times New Roman"/>
          <w:sz w:val="28"/>
          <w:szCs w:val="28"/>
          <w:lang w:eastAsia="ru-RU"/>
        </w:rPr>
        <w:t xml:space="preserve"> году подготовлено более 500 спортсменов массовых разрядов, подготовлено </w:t>
      </w:r>
      <w:r w:rsidR="00002D23" w:rsidRPr="004E5652">
        <w:rPr>
          <w:rFonts w:ascii="Times New Roman" w:eastAsia="Times New Roman" w:hAnsi="Times New Roman"/>
          <w:sz w:val="28"/>
          <w:szCs w:val="28"/>
          <w:lang w:eastAsia="ru-RU"/>
        </w:rPr>
        <w:t>1 кандидат</w:t>
      </w:r>
      <w:r w:rsidR="00AD3954" w:rsidRPr="004E5652">
        <w:rPr>
          <w:rFonts w:ascii="Times New Roman" w:eastAsia="Times New Roman" w:hAnsi="Times New Roman"/>
          <w:sz w:val="28"/>
          <w:szCs w:val="28"/>
          <w:lang w:eastAsia="ru-RU"/>
        </w:rPr>
        <w:t xml:space="preserve"> в мастера спорта</w:t>
      </w:r>
      <w:r w:rsidR="00002D23" w:rsidRPr="004E5652">
        <w:rPr>
          <w:rFonts w:ascii="Times New Roman" w:eastAsia="Times New Roman" w:hAnsi="Times New Roman"/>
          <w:sz w:val="28"/>
          <w:szCs w:val="28"/>
          <w:lang w:eastAsia="ru-RU"/>
        </w:rPr>
        <w:t xml:space="preserve"> и 1 спортсмен первого разряда</w:t>
      </w:r>
      <w:r w:rsidR="00AD3954" w:rsidRPr="004E5652">
        <w:rPr>
          <w:rFonts w:ascii="Times New Roman" w:eastAsia="Times New Roman" w:hAnsi="Times New Roman"/>
          <w:sz w:val="28"/>
          <w:szCs w:val="28"/>
          <w:lang w:eastAsia="ru-RU"/>
        </w:rPr>
        <w:t xml:space="preserve"> по </w:t>
      </w:r>
      <w:r w:rsidR="00002D23" w:rsidRPr="004E5652">
        <w:rPr>
          <w:rFonts w:ascii="Times New Roman" w:eastAsia="Times New Roman" w:hAnsi="Times New Roman"/>
          <w:sz w:val="28"/>
          <w:szCs w:val="28"/>
          <w:lang w:eastAsia="ru-RU"/>
        </w:rPr>
        <w:t>пауэрлифтингу</w:t>
      </w:r>
      <w:r w:rsidR="00AD3954" w:rsidRPr="004E5652">
        <w:rPr>
          <w:rFonts w:ascii="Times New Roman" w:eastAsia="Times New Roman" w:hAnsi="Times New Roman"/>
          <w:sz w:val="28"/>
          <w:szCs w:val="28"/>
          <w:lang w:eastAsia="ru-RU"/>
        </w:rPr>
        <w:t xml:space="preserve">, </w:t>
      </w:r>
      <w:r w:rsidR="00002D23" w:rsidRPr="004E5652">
        <w:rPr>
          <w:rFonts w:ascii="Times New Roman" w:eastAsia="Times New Roman" w:hAnsi="Times New Roman"/>
          <w:sz w:val="28"/>
          <w:szCs w:val="28"/>
          <w:lang w:eastAsia="ru-RU"/>
        </w:rPr>
        <w:t>65 спортсменов получили другие разряды: 8 чел. – по волейболу, 10 чел. – по лапте, 18 чел. – по легкой атлетике, 12  чел. – по пауэрлифтингу, 15 чел. – по тяжелой атлетике, 4 чел. – по футболу.</w:t>
      </w:r>
      <w:proofErr w:type="gramEnd"/>
    </w:p>
    <w:p w:rsidR="007C4AE1" w:rsidRPr="004E5652" w:rsidRDefault="007C4AE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Жители </w:t>
      </w:r>
      <w:r w:rsidR="001D1CAE" w:rsidRPr="004E5652">
        <w:rPr>
          <w:rFonts w:ascii="Times New Roman" w:eastAsia="Times New Roman" w:hAnsi="Times New Roman"/>
          <w:sz w:val="28"/>
          <w:szCs w:val="28"/>
          <w:lang w:eastAsia="ru-RU"/>
        </w:rPr>
        <w:t>Темниковского муниципального района</w:t>
      </w:r>
      <w:r w:rsidRPr="004E5652">
        <w:rPr>
          <w:rFonts w:ascii="Times New Roman" w:eastAsia="Times New Roman" w:hAnsi="Times New Roman"/>
          <w:sz w:val="28"/>
          <w:szCs w:val="28"/>
          <w:lang w:eastAsia="ru-RU"/>
        </w:rPr>
        <w:t xml:space="preserve"> принимают участие в </w:t>
      </w:r>
      <w:r w:rsidRPr="004E5652">
        <w:rPr>
          <w:rFonts w:ascii="Times New Roman" w:eastAsia="Times New Roman" w:hAnsi="Times New Roman"/>
          <w:sz w:val="28"/>
          <w:szCs w:val="28"/>
          <w:lang w:eastAsia="ru-RU"/>
        </w:rPr>
        <w:lastRenderedPageBreak/>
        <w:t>различных спортивных мероприятиях, проводимых в районе.</w:t>
      </w:r>
    </w:p>
    <w:p w:rsidR="007C4AE1" w:rsidRPr="004E5652" w:rsidRDefault="007C4AE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Очевидно, что для улучшения здоровья, благосостояния и качества жизни граждан необходимо акцентировать внимание на развитие массовой физической культуры и спорта.  Занятия физической культурой и спортом должны стать составляющей частью здорового образа жизни населения. </w:t>
      </w:r>
    </w:p>
    <w:p w:rsidR="007C4AE1" w:rsidRPr="004E5652" w:rsidRDefault="007C4AE1" w:rsidP="00793165">
      <w:pPr>
        <w:widowControl w:val="0"/>
        <w:tabs>
          <w:tab w:val="left" w:pos="540"/>
        </w:tabs>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1D1CAE" w:rsidRPr="004E5652">
        <w:rPr>
          <w:rFonts w:ascii="Times New Roman" w:eastAsia="Times New Roman" w:hAnsi="Times New Roman"/>
          <w:sz w:val="28"/>
          <w:szCs w:val="28"/>
          <w:lang w:eastAsia="ru-RU"/>
        </w:rPr>
        <w:t>П</w:t>
      </w:r>
      <w:r w:rsidRPr="004E5652">
        <w:rPr>
          <w:rFonts w:ascii="Times New Roman" w:eastAsia="Times New Roman" w:hAnsi="Times New Roman"/>
          <w:sz w:val="28"/>
          <w:szCs w:val="28"/>
          <w:lang w:eastAsia="ru-RU"/>
        </w:rPr>
        <w:t>рограмма носит комплексный характер и обеспечивает последовательность в реализации системы мероприятий, направленных на решение проблем в развитии спорта.</w:t>
      </w:r>
    </w:p>
    <w:p w:rsidR="007C4AE1"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Выбор направлений в настоящей Программе основан:</w:t>
      </w:r>
    </w:p>
    <w:p w:rsidR="00793165"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на </w:t>
      </w:r>
      <w:r w:rsidR="007A715E" w:rsidRPr="004E5652">
        <w:rPr>
          <w:rFonts w:ascii="Times New Roman" w:eastAsia="Times New Roman" w:hAnsi="Times New Roman"/>
          <w:color w:val="000000"/>
          <w:sz w:val="28"/>
          <w:szCs w:val="28"/>
          <w:lang w:eastAsia="ru-RU"/>
        </w:rPr>
        <w:t>формирование у граждан установок здорового образа жизни, организация полезного досуга семей, детей, подростков и молодежи</w:t>
      </w:r>
    </w:p>
    <w:p w:rsidR="007C4AE1" w:rsidRPr="00793165"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на определении потребностей, интересов и запросов жителей </w:t>
      </w:r>
      <w:r w:rsidR="007A715E" w:rsidRPr="004E5652">
        <w:rPr>
          <w:rFonts w:ascii="Times New Roman" w:eastAsia="Times New Roman" w:hAnsi="Times New Roman"/>
          <w:sz w:val="28"/>
          <w:szCs w:val="28"/>
          <w:lang w:eastAsia="ru-RU"/>
        </w:rPr>
        <w:t>района</w:t>
      </w:r>
      <w:r w:rsidRPr="004E5652">
        <w:rPr>
          <w:rFonts w:ascii="Times New Roman" w:eastAsia="Times New Roman" w:hAnsi="Times New Roman"/>
          <w:sz w:val="28"/>
          <w:szCs w:val="28"/>
          <w:lang w:eastAsia="ru-RU"/>
        </w:rPr>
        <w:t xml:space="preserve">  различных возрастных групп в занятиях физической культурой и спортом. </w:t>
      </w:r>
    </w:p>
    <w:p w:rsidR="007C4AE1" w:rsidRPr="004E5652" w:rsidRDefault="007C4AE1" w:rsidP="00793165">
      <w:pPr>
        <w:widowControl w:val="0"/>
        <w:spacing w:line="360" w:lineRule="auto"/>
        <w:rPr>
          <w:rFonts w:ascii="Times New Roman" w:eastAsia="Times New Roman" w:hAnsi="Times New Roman"/>
          <w:sz w:val="28"/>
          <w:szCs w:val="28"/>
        </w:rPr>
      </w:pPr>
      <w:r w:rsidRPr="004E5652">
        <w:rPr>
          <w:rFonts w:ascii="Times New Roman" w:eastAsia="Times New Roman" w:hAnsi="Times New Roman"/>
          <w:sz w:val="28"/>
          <w:szCs w:val="28"/>
        </w:rPr>
        <w:t xml:space="preserve">     Основными направлениями  в сфере развития физической культуры и спорта являются:</w:t>
      </w:r>
    </w:p>
    <w:p w:rsidR="007C4AE1" w:rsidRPr="004E5652" w:rsidRDefault="007C4AE1" w:rsidP="00793165">
      <w:pPr>
        <w:widowControl w:val="0"/>
        <w:spacing w:line="360" w:lineRule="auto"/>
        <w:rPr>
          <w:rFonts w:ascii="Times New Roman" w:eastAsia="Times New Roman" w:hAnsi="Times New Roman"/>
          <w:sz w:val="28"/>
          <w:szCs w:val="28"/>
        </w:rPr>
      </w:pPr>
      <w:r w:rsidRPr="004E5652">
        <w:rPr>
          <w:rFonts w:ascii="Times New Roman" w:eastAsia="Times New Roman" w:hAnsi="Times New Roman"/>
          <w:sz w:val="28"/>
          <w:szCs w:val="28"/>
        </w:rPr>
        <w:t>- развитие традиционных и новых видов спорта;</w:t>
      </w:r>
    </w:p>
    <w:p w:rsidR="007C4AE1" w:rsidRPr="004E5652" w:rsidRDefault="007C4AE1" w:rsidP="00793165">
      <w:pPr>
        <w:widowControl w:val="0"/>
        <w:spacing w:line="360" w:lineRule="auto"/>
        <w:rPr>
          <w:rFonts w:ascii="Times New Roman" w:eastAsia="Times New Roman" w:hAnsi="Times New Roman"/>
          <w:sz w:val="28"/>
          <w:szCs w:val="28"/>
        </w:rPr>
      </w:pPr>
      <w:r w:rsidRPr="004E5652">
        <w:rPr>
          <w:rFonts w:ascii="Times New Roman" w:eastAsia="Times New Roman" w:hAnsi="Times New Roman"/>
          <w:sz w:val="28"/>
          <w:szCs w:val="28"/>
        </w:rPr>
        <w:t>- развитие физической культуры и спорта по месту жительства;</w:t>
      </w:r>
    </w:p>
    <w:p w:rsidR="007C4AE1" w:rsidRPr="004E5652" w:rsidRDefault="007C4AE1" w:rsidP="00793165">
      <w:pPr>
        <w:widowControl w:val="0"/>
        <w:spacing w:line="360" w:lineRule="auto"/>
        <w:rPr>
          <w:rFonts w:ascii="Times New Roman" w:eastAsia="Times New Roman" w:hAnsi="Times New Roman"/>
          <w:sz w:val="28"/>
          <w:szCs w:val="28"/>
        </w:rPr>
      </w:pPr>
      <w:r w:rsidRPr="004E5652">
        <w:rPr>
          <w:rFonts w:ascii="Times New Roman" w:eastAsia="Times New Roman" w:hAnsi="Times New Roman"/>
          <w:sz w:val="28"/>
          <w:szCs w:val="28"/>
        </w:rPr>
        <w:t>- проведение спортивных мероприятий и праздников;</w:t>
      </w:r>
    </w:p>
    <w:p w:rsidR="007C4AE1" w:rsidRPr="004E5652" w:rsidRDefault="007C4AE1" w:rsidP="00793165">
      <w:pPr>
        <w:widowControl w:val="0"/>
        <w:spacing w:line="360" w:lineRule="auto"/>
        <w:rPr>
          <w:rFonts w:ascii="Times New Roman" w:eastAsia="Times New Roman" w:hAnsi="Times New Roman"/>
          <w:sz w:val="28"/>
          <w:szCs w:val="28"/>
        </w:rPr>
      </w:pPr>
      <w:r w:rsidRPr="004E5652">
        <w:rPr>
          <w:rFonts w:ascii="Times New Roman" w:eastAsia="Times New Roman" w:hAnsi="Times New Roman"/>
          <w:sz w:val="28"/>
          <w:szCs w:val="28"/>
        </w:rPr>
        <w:t xml:space="preserve">- участие в районных, </w:t>
      </w:r>
      <w:r w:rsidR="007A715E" w:rsidRPr="004E5652">
        <w:rPr>
          <w:rFonts w:ascii="Times New Roman" w:eastAsia="Times New Roman" w:hAnsi="Times New Roman"/>
          <w:sz w:val="28"/>
          <w:szCs w:val="28"/>
        </w:rPr>
        <w:t>республиканских</w:t>
      </w:r>
      <w:r w:rsidRPr="004E5652">
        <w:rPr>
          <w:rFonts w:ascii="Times New Roman" w:eastAsia="Times New Roman" w:hAnsi="Times New Roman"/>
          <w:sz w:val="28"/>
          <w:szCs w:val="28"/>
        </w:rPr>
        <w:t>, всероссийских  соревнованиях.</w:t>
      </w:r>
    </w:p>
    <w:p w:rsidR="000415BA"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rPr>
        <w:t>Реализация данной  Программы позволит создать условия для развития массовых и индивидуальных форм физкультурно-оздоровительной и спортивной работы по месту жительства; обеспечить дальнейшее развитие различных видов спорта,  пропагандировать  здоровый  образ жизни, повысить эффективность профилактики негативных социальных явлений (наркомании, алкоголизма)  среди молодежи с помощью средств физической культуры и спорта.</w:t>
      </w:r>
      <w:r w:rsidRPr="004E5652">
        <w:rPr>
          <w:rFonts w:ascii="Times New Roman" w:eastAsia="Times New Roman" w:hAnsi="Times New Roman"/>
          <w:sz w:val="28"/>
          <w:szCs w:val="28"/>
          <w:lang w:eastAsia="ru-RU"/>
        </w:rPr>
        <w:t xml:space="preserve"> </w:t>
      </w:r>
    </w:p>
    <w:p w:rsidR="00D3461E" w:rsidRPr="004E5652" w:rsidRDefault="000415BA" w:rsidP="00793165">
      <w:pPr>
        <w:widowControl w:val="0"/>
        <w:autoSpaceDE w:val="0"/>
        <w:autoSpaceDN w:val="0"/>
        <w:adjustRightInd w:val="0"/>
        <w:spacing w:line="360" w:lineRule="auto"/>
        <w:rPr>
          <w:rFonts w:ascii="Times New Roman" w:eastAsia="Times New Roman" w:hAnsi="Times New Roman"/>
          <w:color w:val="000000"/>
          <w:sz w:val="28"/>
          <w:szCs w:val="28"/>
          <w:lang w:eastAsia="ru-RU"/>
        </w:rPr>
      </w:pPr>
      <w:r w:rsidRPr="004E5652">
        <w:rPr>
          <w:rFonts w:ascii="Times New Roman" w:eastAsia="Times New Roman" w:hAnsi="Times New Roman"/>
          <w:sz w:val="28"/>
          <w:szCs w:val="28"/>
          <w:lang w:eastAsia="ru-RU"/>
        </w:rPr>
        <w:t xml:space="preserve"> В</w:t>
      </w:r>
      <w:r w:rsidRPr="004E5652">
        <w:rPr>
          <w:rFonts w:ascii="Times New Roman" w:eastAsia="Times New Roman" w:hAnsi="Times New Roman"/>
          <w:color w:val="000000"/>
          <w:sz w:val="28"/>
          <w:szCs w:val="28"/>
          <w:lang w:eastAsia="ru-RU"/>
        </w:rPr>
        <w:t xml:space="preserve"> последнее время на всех уровнях управления растет осознание </w:t>
      </w:r>
      <w:proofErr w:type="spellStart"/>
      <w:r w:rsidRPr="004E5652">
        <w:rPr>
          <w:rFonts w:ascii="Times New Roman" w:eastAsia="Times New Roman" w:hAnsi="Times New Roman"/>
          <w:color w:val="000000"/>
          <w:sz w:val="28"/>
          <w:szCs w:val="28"/>
          <w:lang w:eastAsia="ru-RU"/>
        </w:rPr>
        <w:t>первозначной</w:t>
      </w:r>
      <w:proofErr w:type="spellEnd"/>
      <w:r w:rsidRPr="004E5652">
        <w:rPr>
          <w:rFonts w:ascii="Times New Roman" w:eastAsia="Times New Roman" w:hAnsi="Times New Roman"/>
          <w:color w:val="000000"/>
          <w:sz w:val="28"/>
          <w:szCs w:val="28"/>
          <w:lang w:eastAsia="ru-RU"/>
        </w:rPr>
        <w:t>, основополагающей роли физической культуры и спорта в сохранении здоровья населения и, соответственно, улучшении демографической ситуации в районе. Поэтому решение многих вопросов сохранения и улучшения здоровья сегодня возлагается на физкультурно-спортивную отрасль.</w:t>
      </w:r>
    </w:p>
    <w:p w:rsidR="00560676" w:rsidRPr="004E5652" w:rsidRDefault="000415BA" w:rsidP="00793165">
      <w:pPr>
        <w:widowControl w:val="0"/>
        <w:autoSpaceDE w:val="0"/>
        <w:autoSpaceDN w:val="0"/>
        <w:adjustRightInd w:val="0"/>
        <w:spacing w:line="360" w:lineRule="auto"/>
        <w:rPr>
          <w:rFonts w:ascii="Times New Roman" w:eastAsia="Times New Roman" w:hAnsi="Times New Roman"/>
          <w:color w:val="000000"/>
          <w:sz w:val="28"/>
          <w:szCs w:val="28"/>
          <w:lang w:eastAsia="ru-RU"/>
        </w:rPr>
      </w:pPr>
      <w:r w:rsidRPr="004E5652">
        <w:rPr>
          <w:rFonts w:ascii="Times New Roman" w:eastAsia="Times New Roman" w:hAnsi="Times New Roman"/>
          <w:sz w:val="28"/>
          <w:szCs w:val="28"/>
          <w:lang w:eastAsia="ru-RU"/>
        </w:rPr>
        <w:lastRenderedPageBreak/>
        <w:t xml:space="preserve">   </w:t>
      </w:r>
      <w:r w:rsidR="00560676" w:rsidRPr="004E5652">
        <w:rPr>
          <w:rFonts w:ascii="Times New Roman" w:eastAsia="Times New Roman" w:hAnsi="Times New Roman"/>
          <w:color w:val="000000"/>
          <w:sz w:val="28"/>
          <w:szCs w:val="28"/>
          <w:lang w:eastAsia="ru-RU"/>
        </w:rPr>
        <w:t>Именно программно-целевой метод, заключающийся в системном подходе к решению всего комплекса взаимосвязанных проблем, а не отдельных вопросов, зарекомендовал себя как наиболее эффективное средство достижения намеченных целей, что позволило добиться устойчивых результатов во всех аспектах развития физкультурно-спортивной отрасли города.</w:t>
      </w:r>
    </w:p>
    <w:p w:rsidR="007C4AE1" w:rsidRPr="004E5652" w:rsidRDefault="007C4AE1" w:rsidP="005D5C11">
      <w:pPr>
        <w:widowControl w:val="0"/>
        <w:autoSpaceDE w:val="0"/>
        <w:autoSpaceDN w:val="0"/>
        <w:adjustRightInd w:val="0"/>
        <w:spacing w:line="360" w:lineRule="auto"/>
        <w:jc w:val="center"/>
        <w:rPr>
          <w:rFonts w:ascii="Times New Roman" w:eastAsia="Times New Roman" w:hAnsi="Times New Roman"/>
          <w:b/>
          <w:bCs/>
          <w:sz w:val="28"/>
          <w:szCs w:val="28"/>
          <w:lang w:eastAsia="ru-RU"/>
        </w:rPr>
      </w:pPr>
      <w:r w:rsidRPr="004E5652">
        <w:rPr>
          <w:rFonts w:ascii="Times New Roman" w:eastAsia="Times New Roman" w:hAnsi="Times New Roman"/>
          <w:b/>
          <w:bCs/>
          <w:sz w:val="28"/>
          <w:szCs w:val="28"/>
          <w:lang w:eastAsia="ru-RU"/>
        </w:rPr>
        <w:t>2. Цель и задачи Программы</w:t>
      </w:r>
    </w:p>
    <w:p w:rsidR="007C4AE1"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Основные цели реализации Программы:</w:t>
      </w:r>
    </w:p>
    <w:p w:rsidR="007C4AE1" w:rsidRPr="004E5652" w:rsidRDefault="007C4AE1"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 создание благоприятных условий для дальнейшего развития физической культуры, массового спорта в </w:t>
      </w:r>
      <w:r w:rsidR="00870571" w:rsidRPr="004E5652">
        <w:rPr>
          <w:rFonts w:ascii="Times New Roman" w:eastAsia="Times New Roman" w:hAnsi="Times New Roman"/>
          <w:sz w:val="28"/>
          <w:szCs w:val="28"/>
          <w:lang w:eastAsia="ru-RU"/>
        </w:rPr>
        <w:t>Темниковском муниципальном районе</w:t>
      </w:r>
      <w:r w:rsidR="00D3461E" w:rsidRPr="004E5652">
        <w:rPr>
          <w:rFonts w:ascii="Times New Roman" w:eastAsia="Times New Roman" w:hAnsi="Times New Roman"/>
          <w:sz w:val="28"/>
          <w:szCs w:val="28"/>
          <w:lang w:eastAsia="ru-RU"/>
        </w:rPr>
        <w:t xml:space="preserve"> РМ</w:t>
      </w:r>
      <w:r w:rsidRPr="004E5652">
        <w:rPr>
          <w:rFonts w:ascii="Times New Roman" w:eastAsia="Times New Roman" w:hAnsi="Times New Roman"/>
          <w:sz w:val="28"/>
          <w:szCs w:val="28"/>
          <w:lang w:eastAsia="ru-RU"/>
        </w:rPr>
        <w:t>, привлечение различных слоев населения к занятиям физической культурой и спортом,  а также  воспитание физически и нравственно здорового молодого поколения;</w:t>
      </w:r>
    </w:p>
    <w:p w:rsidR="005E3268" w:rsidRPr="004E5652" w:rsidRDefault="007C4AE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5E3268" w:rsidRPr="004E5652">
        <w:rPr>
          <w:rFonts w:ascii="Times New Roman" w:eastAsia="Times New Roman" w:hAnsi="Times New Roman"/>
          <w:sz w:val="28"/>
          <w:szCs w:val="28"/>
          <w:lang w:eastAsia="ru-RU"/>
        </w:rPr>
        <w:t>Основные задачи</w:t>
      </w:r>
      <w:r w:rsidR="00C577BE" w:rsidRPr="004E5652">
        <w:rPr>
          <w:rFonts w:ascii="Times New Roman" w:eastAsia="Times New Roman" w:hAnsi="Times New Roman"/>
          <w:sz w:val="28"/>
          <w:szCs w:val="28"/>
          <w:lang w:eastAsia="ru-RU"/>
        </w:rPr>
        <w:t xml:space="preserve"> Программы</w:t>
      </w:r>
      <w:r w:rsidR="005E3268" w:rsidRPr="004E5652">
        <w:rPr>
          <w:rFonts w:ascii="Times New Roman" w:eastAsia="Times New Roman" w:hAnsi="Times New Roman"/>
          <w:sz w:val="28"/>
          <w:szCs w:val="28"/>
          <w:lang w:eastAsia="ru-RU"/>
        </w:rPr>
        <w:t xml:space="preserve">: </w:t>
      </w:r>
    </w:p>
    <w:p w:rsidR="005E3268" w:rsidRPr="004E5652" w:rsidRDefault="005E3268"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формирование потребности здорового образа жизни у жителей Темниковского муниципального района РМ;</w:t>
      </w:r>
    </w:p>
    <w:p w:rsidR="005E3268" w:rsidRPr="004E5652" w:rsidRDefault="005E3268"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увеличение числа жителей, систематически занимающихся    физической культурой и спортом;</w:t>
      </w:r>
    </w:p>
    <w:p w:rsidR="005E3268" w:rsidRPr="004E5652" w:rsidRDefault="005E3268"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воспитание физически и нравственно здорового молодого поколения Темниковского муниципального района РМ; </w:t>
      </w:r>
    </w:p>
    <w:p w:rsidR="005E3268" w:rsidRPr="004E5652" w:rsidRDefault="005E3268"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развитие  физкультуры и спорта в населенных пунктах входящих в состав Темниковского муниципального района РМ; </w:t>
      </w:r>
    </w:p>
    <w:p w:rsidR="005E3268" w:rsidRPr="004E5652" w:rsidRDefault="005E3268"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повышение беспрепятственного доступа к объектам спортивной инфраструктуры и качества муниципальных услуг;</w:t>
      </w:r>
    </w:p>
    <w:p w:rsidR="005E3268" w:rsidRPr="004E5652" w:rsidRDefault="005E3268" w:rsidP="00793165">
      <w:pPr>
        <w:widowControl w:val="0"/>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повышение качества человеческого капитала.</w:t>
      </w:r>
      <w:r w:rsidRPr="004E5652">
        <w:rPr>
          <w:rFonts w:ascii="Times New Roman" w:eastAsia="Times New Roman" w:hAnsi="Times New Roman"/>
          <w:sz w:val="24"/>
          <w:szCs w:val="24"/>
          <w:lang w:eastAsia="ru-RU"/>
        </w:rPr>
        <w:t> </w:t>
      </w:r>
      <w:r w:rsidR="007C4AE1" w:rsidRPr="004E5652">
        <w:rPr>
          <w:rFonts w:ascii="Times New Roman" w:eastAsia="Times New Roman" w:hAnsi="Times New Roman"/>
          <w:sz w:val="28"/>
          <w:szCs w:val="28"/>
          <w:lang w:eastAsia="ru-RU"/>
        </w:rPr>
        <w:t xml:space="preserve">      </w:t>
      </w:r>
    </w:p>
    <w:p w:rsidR="00281663" w:rsidRPr="004E5652" w:rsidRDefault="009F5008" w:rsidP="00793165">
      <w:pPr>
        <w:widowControl w:val="0"/>
        <w:autoSpaceDE w:val="0"/>
        <w:spacing w:line="360" w:lineRule="auto"/>
        <w:jc w:val="center"/>
        <w:rPr>
          <w:rFonts w:ascii="Times New Roman" w:eastAsia="MS Mincho" w:hAnsi="Times New Roman"/>
          <w:b/>
          <w:sz w:val="28"/>
          <w:szCs w:val="28"/>
          <w:highlight w:val="yellow"/>
          <w:lang w:eastAsia="ar-SA"/>
        </w:rPr>
      </w:pPr>
      <w:r w:rsidRPr="004E5652">
        <w:rPr>
          <w:rFonts w:ascii="Times New Roman" w:eastAsia="MS Mincho" w:hAnsi="Times New Roman"/>
          <w:b/>
          <w:sz w:val="28"/>
          <w:szCs w:val="28"/>
          <w:lang w:eastAsia="ar-SA"/>
        </w:rPr>
        <w:t xml:space="preserve">3. </w:t>
      </w:r>
      <w:r w:rsidR="00281663" w:rsidRPr="004E5652">
        <w:rPr>
          <w:rFonts w:ascii="Times New Roman" w:eastAsia="MS Mincho" w:hAnsi="Times New Roman"/>
          <w:b/>
          <w:sz w:val="28"/>
          <w:szCs w:val="28"/>
          <w:lang w:eastAsia="ar-SA"/>
        </w:rPr>
        <w:t>Прогноз конечных результатов</w:t>
      </w:r>
      <w:r w:rsidR="00B70C0B" w:rsidRPr="004E5652">
        <w:rPr>
          <w:rFonts w:ascii="Times New Roman" w:eastAsia="MS Mincho" w:hAnsi="Times New Roman"/>
          <w:b/>
          <w:sz w:val="28"/>
          <w:szCs w:val="28"/>
          <w:lang w:eastAsia="ar-SA"/>
        </w:rPr>
        <w:t xml:space="preserve"> Программы</w:t>
      </w:r>
    </w:p>
    <w:p w:rsidR="004D111C" w:rsidRPr="004E5652" w:rsidRDefault="0084790A" w:rsidP="00793165">
      <w:pPr>
        <w:widowControl w:val="0"/>
        <w:spacing w:line="360" w:lineRule="auto"/>
        <w:rPr>
          <w:rFonts w:ascii="Times New Roman" w:hAnsi="Times New Roman"/>
          <w:sz w:val="28"/>
          <w:szCs w:val="28"/>
        </w:rPr>
      </w:pPr>
      <w:r w:rsidRPr="004E5652">
        <w:rPr>
          <w:rFonts w:ascii="Times New Roman" w:hAnsi="Times New Roman"/>
          <w:sz w:val="28"/>
          <w:szCs w:val="28"/>
        </w:rPr>
        <w:t xml:space="preserve">1. Увеличение доли  населения, систематически  занимающегося физической культурой и спортом, </w:t>
      </w:r>
      <w:r w:rsidR="009F5008" w:rsidRPr="004E5652">
        <w:rPr>
          <w:rFonts w:ascii="Times New Roman" w:hAnsi="Times New Roman"/>
          <w:sz w:val="28"/>
          <w:szCs w:val="28"/>
        </w:rPr>
        <w:t xml:space="preserve">с </w:t>
      </w:r>
      <w:r w:rsidR="004D111C" w:rsidRPr="004E5652">
        <w:rPr>
          <w:rFonts w:ascii="Times New Roman" w:hAnsi="Times New Roman"/>
          <w:sz w:val="28"/>
          <w:szCs w:val="28"/>
        </w:rPr>
        <w:t>37,6</w:t>
      </w:r>
      <w:r w:rsidR="009F5008" w:rsidRPr="004E5652">
        <w:rPr>
          <w:rFonts w:ascii="Times New Roman" w:hAnsi="Times New Roman"/>
          <w:sz w:val="28"/>
          <w:szCs w:val="28"/>
        </w:rPr>
        <w:t>% в 201</w:t>
      </w:r>
      <w:r w:rsidR="004D111C" w:rsidRPr="004E5652">
        <w:rPr>
          <w:rFonts w:ascii="Times New Roman" w:hAnsi="Times New Roman"/>
          <w:sz w:val="28"/>
          <w:szCs w:val="28"/>
        </w:rPr>
        <w:t xml:space="preserve">7 году </w:t>
      </w:r>
      <w:r w:rsidRPr="004E5652">
        <w:rPr>
          <w:rFonts w:ascii="Times New Roman" w:hAnsi="Times New Roman"/>
          <w:sz w:val="28"/>
          <w:szCs w:val="28"/>
        </w:rPr>
        <w:t xml:space="preserve">до </w:t>
      </w:r>
      <w:r w:rsidR="009767DD" w:rsidRPr="004E5652">
        <w:rPr>
          <w:rFonts w:ascii="Times New Roman" w:hAnsi="Times New Roman"/>
          <w:sz w:val="28"/>
          <w:szCs w:val="28"/>
        </w:rPr>
        <w:t>4</w:t>
      </w:r>
      <w:r w:rsidR="004D111C" w:rsidRPr="004E5652">
        <w:rPr>
          <w:rFonts w:ascii="Times New Roman" w:hAnsi="Times New Roman"/>
          <w:sz w:val="28"/>
          <w:szCs w:val="28"/>
        </w:rPr>
        <w:t>1</w:t>
      </w:r>
      <w:r w:rsidR="009767DD" w:rsidRPr="004E5652">
        <w:rPr>
          <w:rFonts w:ascii="Times New Roman" w:hAnsi="Times New Roman"/>
          <w:sz w:val="28"/>
          <w:szCs w:val="28"/>
        </w:rPr>
        <w:t xml:space="preserve"> </w:t>
      </w:r>
      <w:r w:rsidRPr="004E5652">
        <w:rPr>
          <w:rFonts w:ascii="Times New Roman" w:hAnsi="Times New Roman"/>
          <w:sz w:val="28"/>
          <w:szCs w:val="28"/>
        </w:rPr>
        <w:t>% </w:t>
      </w:r>
      <w:r w:rsidR="009F5008" w:rsidRPr="004E5652">
        <w:rPr>
          <w:rFonts w:ascii="Times New Roman" w:hAnsi="Times New Roman"/>
          <w:sz w:val="28"/>
          <w:szCs w:val="28"/>
        </w:rPr>
        <w:t>в 202</w:t>
      </w:r>
      <w:r w:rsidR="004D111C" w:rsidRPr="004E5652">
        <w:rPr>
          <w:rFonts w:ascii="Times New Roman" w:hAnsi="Times New Roman"/>
          <w:sz w:val="28"/>
          <w:szCs w:val="28"/>
        </w:rPr>
        <w:t>1</w:t>
      </w:r>
      <w:r w:rsidR="009F5008" w:rsidRPr="004E5652">
        <w:rPr>
          <w:rFonts w:ascii="Times New Roman" w:hAnsi="Times New Roman"/>
          <w:sz w:val="28"/>
          <w:szCs w:val="28"/>
        </w:rPr>
        <w:t xml:space="preserve"> году</w:t>
      </w:r>
      <w:r w:rsidR="005065A0" w:rsidRPr="004E5652">
        <w:rPr>
          <w:rFonts w:ascii="Times New Roman" w:hAnsi="Times New Roman"/>
          <w:sz w:val="28"/>
          <w:szCs w:val="28"/>
        </w:rPr>
        <w:t xml:space="preserve"> </w:t>
      </w:r>
    </w:p>
    <w:p w:rsidR="005D5C11" w:rsidRDefault="0084790A" w:rsidP="005D5C11">
      <w:pPr>
        <w:widowControl w:val="0"/>
        <w:spacing w:line="360" w:lineRule="auto"/>
        <w:rPr>
          <w:rFonts w:ascii="Times New Roman" w:hAnsi="Times New Roman"/>
          <w:lang w:eastAsia="ru-RU"/>
        </w:rPr>
      </w:pPr>
      <w:r w:rsidRPr="004E5652">
        <w:rPr>
          <w:rFonts w:ascii="Times New Roman" w:hAnsi="Times New Roman"/>
          <w:sz w:val="28"/>
          <w:szCs w:val="28"/>
        </w:rPr>
        <w:t xml:space="preserve">2. Увеличение удельного веса детей и молодежи, регулярно занимающихся в спортивных секциях, (в общей численности детей </w:t>
      </w:r>
      <w:r w:rsidR="009F5008" w:rsidRPr="004E5652">
        <w:rPr>
          <w:rFonts w:ascii="Times New Roman" w:hAnsi="Times New Roman"/>
          <w:sz w:val="28"/>
          <w:szCs w:val="28"/>
        </w:rPr>
        <w:t>и молодежи) к 202</w:t>
      </w:r>
      <w:r w:rsidR="004D111C" w:rsidRPr="004E5652">
        <w:rPr>
          <w:rFonts w:ascii="Times New Roman" w:hAnsi="Times New Roman"/>
          <w:sz w:val="28"/>
          <w:szCs w:val="28"/>
        </w:rPr>
        <w:t>1</w:t>
      </w:r>
      <w:r w:rsidR="009F5008" w:rsidRPr="004E5652">
        <w:rPr>
          <w:rFonts w:ascii="Times New Roman" w:hAnsi="Times New Roman"/>
          <w:sz w:val="28"/>
          <w:szCs w:val="28"/>
        </w:rPr>
        <w:t xml:space="preserve"> году </w:t>
      </w:r>
      <w:r w:rsidR="004D111C" w:rsidRPr="004E5652">
        <w:rPr>
          <w:rFonts w:ascii="Times New Roman" w:hAnsi="Times New Roman"/>
          <w:sz w:val="28"/>
          <w:szCs w:val="28"/>
        </w:rPr>
        <w:t>до 61</w:t>
      </w:r>
      <w:r w:rsidRPr="004E5652">
        <w:rPr>
          <w:rFonts w:ascii="Times New Roman" w:hAnsi="Times New Roman"/>
          <w:sz w:val="28"/>
          <w:szCs w:val="28"/>
        </w:rPr>
        <w:t>,0%.</w:t>
      </w:r>
      <w:r w:rsidRPr="004E5652">
        <w:rPr>
          <w:rFonts w:ascii="Times New Roman" w:hAnsi="Times New Roman"/>
          <w:sz w:val="28"/>
          <w:szCs w:val="28"/>
        </w:rPr>
        <w:br/>
      </w:r>
      <w:r w:rsidR="004D111C" w:rsidRPr="004E5652">
        <w:rPr>
          <w:rFonts w:ascii="Times New Roman" w:hAnsi="Times New Roman"/>
          <w:sz w:val="28"/>
          <w:szCs w:val="28"/>
        </w:rPr>
        <w:lastRenderedPageBreak/>
        <w:t xml:space="preserve">         </w:t>
      </w:r>
      <w:r w:rsidRPr="004E5652">
        <w:rPr>
          <w:rFonts w:ascii="Times New Roman" w:hAnsi="Times New Roman"/>
          <w:sz w:val="28"/>
          <w:szCs w:val="28"/>
        </w:rPr>
        <w:t>3. Увеличение количественного показателя спортивных </w:t>
      </w:r>
      <w:r w:rsidR="009F5008" w:rsidRPr="004E5652">
        <w:rPr>
          <w:rFonts w:ascii="Times New Roman" w:hAnsi="Times New Roman"/>
          <w:sz w:val="28"/>
          <w:szCs w:val="28"/>
        </w:rPr>
        <w:t xml:space="preserve"> </w:t>
      </w:r>
      <w:r w:rsidRPr="004E5652">
        <w:rPr>
          <w:rFonts w:ascii="Times New Roman" w:hAnsi="Times New Roman"/>
          <w:sz w:val="28"/>
          <w:szCs w:val="28"/>
        </w:rPr>
        <w:t xml:space="preserve">сооружений на территории района  из расчета </w:t>
      </w:r>
      <w:r w:rsidR="004D111C" w:rsidRPr="004E5652">
        <w:rPr>
          <w:rFonts w:ascii="Times New Roman" w:hAnsi="Times New Roman"/>
          <w:sz w:val="28"/>
          <w:szCs w:val="28"/>
        </w:rPr>
        <w:t>72</w:t>
      </w:r>
      <w:r w:rsidRPr="004E5652">
        <w:rPr>
          <w:rFonts w:ascii="Times New Roman" w:hAnsi="Times New Roman"/>
          <w:sz w:val="28"/>
          <w:szCs w:val="28"/>
        </w:rPr>
        <w:t xml:space="preserve"> ед. на 10,0 тыс. населения. </w:t>
      </w:r>
      <w:r w:rsidRPr="004E5652">
        <w:rPr>
          <w:rFonts w:ascii="Times New Roman" w:hAnsi="Times New Roman"/>
          <w:sz w:val="28"/>
          <w:szCs w:val="28"/>
        </w:rPr>
        <w:br/>
      </w:r>
      <w:r w:rsidR="004D111C" w:rsidRPr="004E5652">
        <w:rPr>
          <w:rFonts w:ascii="Times New Roman" w:hAnsi="Times New Roman"/>
          <w:sz w:val="28"/>
          <w:szCs w:val="28"/>
        </w:rPr>
        <w:t xml:space="preserve">         4</w:t>
      </w:r>
      <w:r w:rsidRPr="004E5652">
        <w:rPr>
          <w:rFonts w:ascii="Times New Roman" w:hAnsi="Times New Roman"/>
          <w:sz w:val="28"/>
          <w:szCs w:val="28"/>
        </w:rPr>
        <w:t>. Увеличение показателя обеспеченности плоскостными </w:t>
      </w:r>
      <w:r w:rsidR="009F5008" w:rsidRPr="004E5652">
        <w:rPr>
          <w:rFonts w:ascii="Times New Roman" w:hAnsi="Times New Roman"/>
          <w:sz w:val="28"/>
          <w:szCs w:val="28"/>
        </w:rPr>
        <w:t xml:space="preserve"> спортивными </w:t>
      </w:r>
      <w:r w:rsidRPr="004E5652">
        <w:rPr>
          <w:rFonts w:ascii="Times New Roman" w:hAnsi="Times New Roman"/>
          <w:sz w:val="28"/>
          <w:szCs w:val="28"/>
        </w:rPr>
        <w:t>сооружениями до 40</w:t>
      </w:r>
      <w:r w:rsidR="009F5008" w:rsidRPr="004E5652">
        <w:rPr>
          <w:rFonts w:ascii="Times New Roman" w:hAnsi="Times New Roman"/>
          <w:sz w:val="28"/>
          <w:szCs w:val="28"/>
        </w:rPr>
        <w:t xml:space="preserve"> ед. на 10,0 тыс. населения</w:t>
      </w:r>
      <w:r w:rsidR="004D111C" w:rsidRPr="004E5652">
        <w:rPr>
          <w:rFonts w:ascii="Times New Roman" w:hAnsi="Times New Roman"/>
          <w:sz w:val="28"/>
          <w:szCs w:val="28"/>
        </w:rPr>
        <w:t>. </w:t>
      </w:r>
      <w:r w:rsidR="004D111C" w:rsidRPr="004E5652">
        <w:rPr>
          <w:rFonts w:ascii="Times New Roman" w:hAnsi="Times New Roman"/>
          <w:sz w:val="28"/>
          <w:szCs w:val="28"/>
        </w:rPr>
        <w:br/>
        <w:t xml:space="preserve">          5</w:t>
      </w:r>
      <w:r w:rsidRPr="004E5652">
        <w:rPr>
          <w:rFonts w:ascii="Times New Roman" w:hAnsi="Times New Roman"/>
          <w:sz w:val="28"/>
          <w:szCs w:val="28"/>
        </w:rPr>
        <w:t>. Увеличение показателя обеспеченности спортивными </w:t>
      </w:r>
      <w:r w:rsidR="009F5008" w:rsidRPr="004E5652">
        <w:rPr>
          <w:rFonts w:ascii="Times New Roman" w:hAnsi="Times New Roman"/>
          <w:sz w:val="28"/>
          <w:szCs w:val="28"/>
        </w:rPr>
        <w:t xml:space="preserve"> </w:t>
      </w:r>
      <w:r w:rsidRPr="004E5652">
        <w:rPr>
          <w:rFonts w:ascii="Times New Roman" w:hAnsi="Times New Roman"/>
          <w:sz w:val="28"/>
          <w:szCs w:val="28"/>
        </w:rPr>
        <w:t xml:space="preserve">залами до </w:t>
      </w:r>
      <w:r w:rsidR="004D111C" w:rsidRPr="004E5652">
        <w:rPr>
          <w:rFonts w:ascii="Times New Roman" w:hAnsi="Times New Roman"/>
          <w:sz w:val="28"/>
          <w:szCs w:val="28"/>
        </w:rPr>
        <w:t>11</w:t>
      </w:r>
      <w:r w:rsidR="009F5008" w:rsidRPr="004E5652">
        <w:rPr>
          <w:rFonts w:ascii="Times New Roman" w:hAnsi="Times New Roman"/>
          <w:sz w:val="28"/>
          <w:szCs w:val="28"/>
        </w:rPr>
        <w:t xml:space="preserve"> ед. на 1</w:t>
      </w:r>
      <w:r w:rsidR="004D111C" w:rsidRPr="004E5652">
        <w:rPr>
          <w:rFonts w:ascii="Times New Roman" w:hAnsi="Times New Roman"/>
          <w:sz w:val="28"/>
          <w:szCs w:val="28"/>
        </w:rPr>
        <w:t>1</w:t>
      </w:r>
      <w:r w:rsidR="009F5008" w:rsidRPr="004E5652">
        <w:rPr>
          <w:rFonts w:ascii="Times New Roman" w:hAnsi="Times New Roman"/>
          <w:sz w:val="28"/>
          <w:szCs w:val="28"/>
        </w:rPr>
        <w:t>,0</w:t>
      </w:r>
      <w:r w:rsidR="004D111C" w:rsidRPr="004E5652">
        <w:rPr>
          <w:rFonts w:ascii="Times New Roman" w:hAnsi="Times New Roman"/>
          <w:sz w:val="28"/>
          <w:szCs w:val="28"/>
        </w:rPr>
        <w:t xml:space="preserve"> </w:t>
      </w:r>
      <w:r w:rsidR="009F5008" w:rsidRPr="004E5652">
        <w:rPr>
          <w:rFonts w:ascii="Times New Roman" w:hAnsi="Times New Roman"/>
          <w:sz w:val="28"/>
          <w:szCs w:val="28"/>
        </w:rPr>
        <w:t>тыс. населения</w:t>
      </w:r>
      <w:r w:rsidRPr="004E5652">
        <w:rPr>
          <w:rFonts w:ascii="Times New Roman" w:hAnsi="Times New Roman"/>
          <w:lang w:eastAsia="ru-RU"/>
        </w:rPr>
        <w:t>. </w:t>
      </w:r>
    </w:p>
    <w:p w:rsidR="009D0E61" w:rsidRPr="004E5652" w:rsidRDefault="009D0E61" w:rsidP="005D5C11">
      <w:pPr>
        <w:widowControl w:val="0"/>
        <w:spacing w:line="360" w:lineRule="auto"/>
        <w:jc w:val="center"/>
        <w:rPr>
          <w:rFonts w:ascii="Times New Roman" w:hAnsi="Times New Roman"/>
          <w:b/>
          <w:sz w:val="28"/>
        </w:rPr>
      </w:pPr>
      <w:r w:rsidRPr="004E5652">
        <w:rPr>
          <w:rFonts w:ascii="Times New Roman" w:hAnsi="Times New Roman"/>
          <w:b/>
          <w:sz w:val="28"/>
        </w:rPr>
        <w:t>4. Сроки реализации Программы</w:t>
      </w:r>
    </w:p>
    <w:p w:rsidR="007C4AE1" w:rsidRPr="004E5652" w:rsidRDefault="009D0E61" w:rsidP="00793165">
      <w:pPr>
        <w:widowControl w:val="0"/>
        <w:spacing w:line="360" w:lineRule="auto"/>
        <w:rPr>
          <w:rFonts w:ascii="Times New Roman" w:hAnsi="Times New Roman"/>
          <w:sz w:val="28"/>
        </w:rPr>
      </w:pPr>
      <w:r w:rsidRPr="004E5652">
        <w:rPr>
          <w:rFonts w:ascii="Times New Roman" w:hAnsi="Times New Roman"/>
          <w:sz w:val="28"/>
        </w:rPr>
        <w:t>Программа рассчитана на 201</w:t>
      </w:r>
      <w:r w:rsidR="00657719" w:rsidRPr="004E5652">
        <w:rPr>
          <w:rFonts w:ascii="Times New Roman" w:hAnsi="Times New Roman"/>
          <w:sz w:val="28"/>
        </w:rPr>
        <w:t>8</w:t>
      </w:r>
      <w:r w:rsidRPr="004E5652">
        <w:rPr>
          <w:rFonts w:ascii="Times New Roman" w:hAnsi="Times New Roman"/>
          <w:sz w:val="28"/>
        </w:rPr>
        <w:t>-</w:t>
      </w:r>
      <w:r w:rsidR="00C25625" w:rsidRPr="004E5652">
        <w:rPr>
          <w:rFonts w:ascii="Times New Roman" w:hAnsi="Times New Roman"/>
          <w:sz w:val="28"/>
        </w:rPr>
        <w:t>2021</w:t>
      </w:r>
      <w:r w:rsidRPr="004E5652">
        <w:rPr>
          <w:rFonts w:ascii="Times New Roman" w:hAnsi="Times New Roman"/>
          <w:sz w:val="28"/>
        </w:rPr>
        <w:t xml:space="preserve"> годы.</w:t>
      </w:r>
    </w:p>
    <w:p w:rsidR="009D0E61" w:rsidRPr="004E5652" w:rsidRDefault="009D0E61" w:rsidP="00793165">
      <w:pPr>
        <w:widowControl w:val="0"/>
        <w:spacing w:line="360" w:lineRule="auto"/>
        <w:jc w:val="center"/>
        <w:rPr>
          <w:rFonts w:ascii="Times New Roman" w:hAnsi="Times New Roman"/>
          <w:b/>
          <w:sz w:val="28"/>
        </w:rPr>
      </w:pPr>
      <w:r w:rsidRPr="004E5652">
        <w:rPr>
          <w:rFonts w:ascii="Times New Roman" w:hAnsi="Times New Roman"/>
          <w:b/>
          <w:sz w:val="28"/>
        </w:rPr>
        <w:t>5. Основные мероприятия Программы</w:t>
      </w:r>
    </w:p>
    <w:p w:rsidR="009D0E61" w:rsidRPr="004E5652" w:rsidRDefault="009D0E61" w:rsidP="00793165">
      <w:pPr>
        <w:widowControl w:val="0"/>
        <w:spacing w:line="360" w:lineRule="auto"/>
        <w:rPr>
          <w:rFonts w:ascii="Times New Roman" w:eastAsia="MS Mincho" w:hAnsi="Times New Roman"/>
          <w:sz w:val="28"/>
          <w:szCs w:val="28"/>
          <w:lang w:eastAsia="ar-SA"/>
        </w:rPr>
      </w:pPr>
      <w:r w:rsidRPr="004E5652">
        <w:rPr>
          <w:rFonts w:ascii="Times New Roman" w:eastAsia="MS Mincho" w:hAnsi="Times New Roman"/>
          <w:sz w:val="28"/>
          <w:szCs w:val="28"/>
          <w:lang w:eastAsia="ar-SA"/>
        </w:rPr>
        <w:t>Основными мероприятиями программы являются:</w:t>
      </w:r>
    </w:p>
    <w:p w:rsidR="009D0E61" w:rsidRPr="004E5652" w:rsidRDefault="00002D23"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9D0E61" w:rsidRPr="004E5652">
        <w:rPr>
          <w:rFonts w:ascii="Times New Roman" w:eastAsia="Times New Roman" w:hAnsi="Times New Roman"/>
          <w:sz w:val="28"/>
          <w:szCs w:val="28"/>
          <w:lang w:eastAsia="ru-RU"/>
        </w:rPr>
        <w:t>комплексное решение проблем физического воспитания и здоровья населения Темн</w:t>
      </w:r>
      <w:r w:rsidR="009767DD" w:rsidRPr="004E5652">
        <w:rPr>
          <w:rFonts w:ascii="Times New Roman" w:eastAsia="Times New Roman" w:hAnsi="Times New Roman"/>
          <w:sz w:val="28"/>
          <w:szCs w:val="28"/>
          <w:lang w:eastAsia="ru-RU"/>
        </w:rPr>
        <w:t>иковского муниципального района</w:t>
      </w:r>
      <w:r w:rsidR="009D0E61" w:rsidRPr="004E5652">
        <w:rPr>
          <w:rFonts w:ascii="Times New Roman" w:eastAsia="Times New Roman" w:hAnsi="Times New Roman"/>
          <w:sz w:val="28"/>
          <w:szCs w:val="28"/>
          <w:lang w:eastAsia="ru-RU"/>
        </w:rPr>
        <w:t>, направленное на физическое и духовное совершенствование;</w:t>
      </w:r>
    </w:p>
    <w:p w:rsidR="009D0E61" w:rsidRPr="004E5652" w:rsidRDefault="009D0E61"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002D23" w:rsidRPr="004E5652">
        <w:rPr>
          <w:rFonts w:ascii="Times New Roman" w:eastAsia="Times New Roman" w:hAnsi="Times New Roman"/>
          <w:sz w:val="28"/>
          <w:szCs w:val="28"/>
          <w:lang w:eastAsia="ru-RU"/>
        </w:rPr>
        <w:t xml:space="preserve">- </w:t>
      </w:r>
      <w:r w:rsidRPr="004E5652">
        <w:rPr>
          <w:rFonts w:ascii="Times New Roman" w:eastAsia="Times New Roman" w:hAnsi="Times New Roman"/>
          <w:sz w:val="28"/>
          <w:szCs w:val="28"/>
          <w:lang w:eastAsia="ru-RU"/>
        </w:rPr>
        <w:t>формирование у подрастающего поколения осознанной потребности в занятиях физической культурой и спортом;</w:t>
      </w:r>
    </w:p>
    <w:p w:rsidR="009D0E61" w:rsidRPr="004E5652" w:rsidRDefault="00002D23"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9D0E61" w:rsidRPr="004E5652">
        <w:rPr>
          <w:rFonts w:ascii="Times New Roman" w:eastAsia="Times New Roman" w:hAnsi="Times New Roman"/>
          <w:sz w:val="28"/>
          <w:szCs w:val="28"/>
          <w:lang w:eastAsia="ru-RU"/>
        </w:rPr>
        <w:t xml:space="preserve">формирование у населения  устойчивой мотивации к занятиям физической культурой и спортом, основ здорового образа жизни; </w:t>
      </w:r>
    </w:p>
    <w:p w:rsidR="009D0E61" w:rsidRPr="004E5652" w:rsidRDefault="00002D23" w:rsidP="00793165">
      <w:pPr>
        <w:widowControl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w:t>
      </w:r>
      <w:r w:rsidR="009D0E61" w:rsidRPr="004E5652">
        <w:rPr>
          <w:rFonts w:ascii="Times New Roman" w:eastAsia="Times New Roman" w:hAnsi="Times New Roman"/>
          <w:sz w:val="28"/>
          <w:szCs w:val="28"/>
          <w:lang w:eastAsia="ru-RU"/>
        </w:rPr>
        <w:t>увеличение численности систематически занимающихся физической культурой и спортом граждан, в том числе среди детей и подростков, занимающихся в специализированных учреждениях спортивной направленности.</w:t>
      </w:r>
    </w:p>
    <w:p w:rsidR="00FC7221" w:rsidRPr="004E5652" w:rsidRDefault="00FC7221" w:rsidP="00793165">
      <w:pPr>
        <w:widowControl w:val="0"/>
        <w:autoSpaceDE w:val="0"/>
        <w:autoSpaceDN w:val="0"/>
        <w:adjustRightInd w:val="0"/>
        <w:spacing w:line="360" w:lineRule="auto"/>
        <w:jc w:val="center"/>
        <w:rPr>
          <w:rFonts w:ascii="Times New Roman" w:hAnsi="Times New Roman"/>
          <w:b/>
          <w:sz w:val="28"/>
        </w:rPr>
      </w:pPr>
      <w:r w:rsidRPr="004E5652">
        <w:rPr>
          <w:rFonts w:ascii="Times New Roman" w:hAnsi="Times New Roman"/>
          <w:b/>
          <w:sz w:val="28"/>
        </w:rPr>
        <w:t>6. Целевые показатели (индикаторы) эффективности</w:t>
      </w:r>
      <w:r w:rsidR="00DF671B" w:rsidRPr="004E5652">
        <w:rPr>
          <w:rFonts w:ascii="Times New Roman" w:hAnsi="Times New Roman"/>
          <w:b/>
          <w:sz w:val="28"/>
        </w:rPr>
        <w:t xml:space="preserve"> Программы</w:t>
      </w:r>
    </w:p>
    <w:p w:rsidR="00DF671B" w:rsidRPr="004E5652" w:rsidRDefault="00FC7221" w:rsidP="00793165">
      <w:pPr>
        <w:widowControl w:val="0"/>
        <w:autoSpaceDE w:val="0"/>
        <w:autoSpaceDN w:val="0"/>
        <w:adjustRightInd w:val="0"/>
        <w:spacing w:line="360" w:lineRule="auto"/>
        <w:rPr>
          <w:rFonts w:ascii="Times New Roman" w:hAnsi="Times New Roman"/>
          <w:sz w:val="28"/>
        </w:rPr>
      </w:pPr>
      <w:r w:rsidRPr="004E5652">
        <w:rPr>
          <w:rFonts w:ascii="Times New Roman" w:hAnsi="Times New Roman"/>
          <w:sz w:val="28"/>
        </w:rPr>
        <w:t>Перечень целевых показателей (индикаторов) эффективности представлены  в приложении 1 Программы.</w:t>
      </w:r>
    </w:p>
    <w:p w:rsidR="00FC7221" w:rsidRPr="004E5652" w:rsidRDefault="00FC7221" w:rsidP="00793165">
      <w:pPr>
        <w:widowControl w:val="0"/>
        <w:autoSpaceDE w:val="0"/>
        <w:autoSpaceDN w:val="0"/>
        <w:adjustRightInd w:val="0"/>
        <w:spacing w:line="360" w:lineRule="auto"/>
        <w:rPr>
          <w:rFonts w:ascii="Times New Roman" w:hAnsi="Times New Roman"/>
          <w:sz w:val="28"/>
          <w:szCs w:val="28"/>
        </w:rPr>
      </w:pPr>
      <w:proofErr w:type="gramStart"/>
      <w:r w:rsidRPr="004E5652">
        <w:rPr>
          <w:rFonts w:ascii="Times New Roman" w:hAnsi="Times New Roman"/>
          <w:sz w:val="28"/>
          <w:szCs w:val="28"/>
        </w:rPr>
        <w:t xml:space="preserve">Мероприятия Программы направлены на рост числа граждан, регулярно занимающихся физической культурой и спортом, что приведет к увеличению расходов на физическую культуру и спорт, как за счёт роста расходов бюджета, так и за счет увеличения расходов физических и юридических лиц на физическую культуру и спорт  (приобретение спортивной одежды, инвентаря, оборудования и т.п.). </w:t>
      </w:r>
      <w:proofErr w:type="gramEnd"/>
    </w:p>
    <w:p w:rsidR="005D5C11" w:rsidRDefault="00106C94" w:rsidP="005D5C11">
      <w:pPr>
        <w:widowControl w:val="0"/>
        <w:tabs>
          <w:tab w:val="left" w:pos="3366"/>
        </w:tabs>
        <w:autoSpaceDE w:val="0"/>
        <w:autoSpaceDN w:val="0"/>
        <w:adjustRightInd w:val="0"/>
        <w:spacing w:line="360" w:lineRule="auto"/>
        <w:jc w:val="center"/>
        <w:rPr>
          <w:rFonts w:ascii="Times New Roman" w:eastAsia="Times New Roman" w:hAnsi="Times New Roman"/>
          <w:b/>
          <w:bCs/>
          <w:sz w:val="28"/>
          <w:szCs w:val="28"/>
          <w:lang w:eastAsia="ru-RU"/>
        </w:rPr>
      </w:pPr>
      <w:r w:rsidRPr="004E5652">
        <w:rPr>
          <w:rFonts w:ascii="Times New Roman" w:eastAsia="Times New Roman" w:hAnsi="Times New Roman"/>
          <w:b/>
          <w:bCs/>
          <w:sz w:val="28"/>
          <w:szCs w:val="28"/>
          <w:lang w:eastAsia="ru-RU"/>
        </w:rPr>
        <w:t>7</w:t>
      </w:r>
      <w:r w:rsidR="007C4AE1" w:rsidRPr="004E5652">
        <w:rPr>
          <w:rFonts w:ascii="Times New Roman" w:eastAsia="Times New Roman" w:hAnsi="Times New Roman"/>
          <w:b/>
          <w:bCs/>
          <w:sz w:val="28"/>
          <w:szCs w:val="28"/>
          <w:lang w:eastAsia="ru-RU"/>
        </w:rPr>
        <w:t>. Финансовые затраты по реализации Программы</w:t>
      </w:r>
    </w:p>
    <w:p w:rsidR="005D5C11" w:rsidRDefault="007C4AE1" w:rsidP="005D5C11">
      <w:pPr>
        <w:widowControl w:val="0"/>
        <w:tabs>
          <w:tab w:val="left" w:pos="3366"/>
        </w:tabs>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lastRenderedPageBreak/>
        <w:t xml:space="preserve">Финансирование Программы осуществляется за счет средств бюджета </w:t>
      </w:r>
      <w:r w:rsidR="00D3461E" w:rsidRPr="004E5652">
        <w:rPr>
          <w:rFonts w:ascii="Times New Roman" w:eastAsia="Times New Roman" w:hAnsi="Times New Roman"/>
          <w:sz w:val="28"/>
          <w:szCs w:val="28"/>
          <w:lang w:eastAsia="ru-RU"/>
        </w:rPr>
        <w:t>Темниковского муниципального района РМ</w:t>
      </w:r>
      <w:r w:rsidRPr="004E5652">
        <w:rPr>
          <w:rFonts w:ascii="Times New Roman" w:eastAsia="Times New Roman" w:hAnsi="Times New Roman"/>
          <w:sz w:val="28"/>
          <w:szCs w:val="28"/>
          <w:lang w:eastAsia="ru-RU"/>
        </w:rPr>
        <w:t>.</w:t>
      </w:r>
    </w:p>
    <w:p w:rsidR="007C4AE1" w:rsidRPr="004E5652" w:rsidRDefault="007C4AE1" w:rsidP="005D5C11">
      <w:pPr>
        <w:widowControl w:val="0"/>
        <w:tabs>
          <w:tab w:val="left" w:pos="3366"/>
        </w:tabs>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 Объемы финансирования Программы носят прогнозный характер и подлежат ежегодному уточнению при формировании проекта бюджета </w:t>
      </w:r>
      <w:r w:rsidR="00D3461E" w:rsidRPr="004E5652">
        <w:rPr>
          <w:rFonts w:ascii="Times New Roman" w:eastAsia="Times New Roman" w:hAnsi="Times New Roman"/>
          <w:sz w:val="28"/>
          <w:szCs w:val="28"/>
          <w:lang w:eastAsia="ru-RU"/>
        </w:rPr>
        <w:t xml:space="preserve">Темниковского муниципального района РМ </w:t>
      </w:r>
      <w:r w:rsidRPr="004E5652">
        <w:rPr>
          <w:rFonts w:ascii="Times New Roman" w:eastAsia="Times New Roman" w:hAnsi="Times New Roman"/>
          <w:sz w:val="28"/>
          <w:szCs w:val="28"/>
          <w:lang w:eastAsia="ru-RU"/>
        </w:rPr>
        <w:t xml:space="preserve">на очередной финансовый год, исходя из возможностей.    </w:t>
      </w:r>
    </w:p>
    <w:p w:rsidR="00106C94" w:rsidRPr="004E5652" w:rsidRDefault="00106C94" w:rsidP="00793165">
      <w:pPr>
        <w:widowControl w:val="0"/>
        <w:autoSpaceDE w:val="0"/>
        <w:autoSpaceDN w:val="0"/>
        <w:adjustRightInd w:val="0"/>
        <w:spacing w:line="360" w:lineRule="auto"/>
        <w:jc w:val="center"/>
        <w:rPr>
          <w:rFonts w:ascii="Times New Roman" w:hAnsi="Times New Roman"/>
          <w:b/>
          <w:sz w:val="28"/>
        </w:rPr>
      </w:pPr>
      <w:r w:rsidRPr="004E5652">
        <w:rPr>
          <w:rFonts w:ascii="Times New Roman" w:hAnsi="Times New Roman"/>
          <w:b/>
          <w:sz w:val="28"/>
        </w:rPr>
        <w:t>8. Меры муниципального регулирования и управления рисками Программы</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В ходе реализации мероприятий Программы можно предположить наличие следующих основных рисков, связанных с наличием объективных и субъективных факторов.</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Внешние риски:</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 изменение федерального законодательства и законодательства Республики Мордовия в сфере бюджетно-налоговой и финансовой политики;</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 изменение федерального законодательства в части перераспределения полномочий между Республикой Мордовии и муниципальными образованиями в сфере физической культуры и спорта.</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Внутренние риски:</w:t>
      </w:r>
    </w:p>
    <w:p w:rsidR="00106C94" w:rsidRPr="004E5652" w:rsidRDefault="00106C94" w:rsidP="00793165">
      <w:pPr>
        <w:pStyle w:val="ConsPlusNormal"/>
        <w:spacing w:line="360" w:lineRule="auto"/>
        <w:ind w:firstLine="709"/>
        <w:jc w:val="both"/>
        <w:rPr>
          <w:rFonts w:ascii="Times New Roman" w:hAnsi="Times New Roman" w:cs="Times New Roman"/>
          <w:b/>
          <w:sz w:val="28"/>
          <w:szCs w:val="28"/>
        </w:rPr>
      </w:pPr>
      <w:r w:rsidRPr="004E5652">
        <w:rPr>
          <w:rFonts w:ascii="Times New Roman" w:hAnsi="Times New Roman" w:cs="Times New Roman"/>
          <w:sz w:val="28"/>
          <w:szCs w:val="28"/>
        </w:rPr>
        <w:t>- возможность недофинансирования или несвоевременного финансирования расходов на реализацию программных мероприятий из бюджета Темниковского муниципального  района;</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 недостаточность квалификации специалистов в сфере физической культуры и спорта;</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 xml:space="preserve">- </w:t>
      </w:r>
      <w:proofErr w:type="gramStart"/>
      <w:r w:rsidRPr="004E5652">
        <w:rPr>
          <w:rFonts w:ascii="Times New Roman" w:hAnsi="Times New Roman"/>
          <w:sz w:val="28"/>
          <w:szCs w:val="28"/>
        </w:rPr>
        <w:t>в процессе реализации Программы возможны отклонения в достижении результатов из-за несоответствия влияния отдельных мероприятий Программы на ситуацию в сфере</w:t>
      </w:r>
      <w:proofErr w:type="gramEnd"/>
      <w:r w:rsidRPr="004E5652">
        <w:rPr>
          <w:rFonts w:ascii="Times New Roman" w:hAnsi="Times New Roman"/>
          <w:sz w:val="28"/>
          <w:szCs w:val="28"/>
        </w:rPr>
        <w:t xml:space="preserve"> физической культуры и спорта, их ожидаемой эффективности, а также недостаточной координации деятельности исполнителей Программы на различных стадиях ее реализации.</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В целях управления указанными рисками в процессе реализации Программы предусматривается:</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lastRenderedPageBreak/>
        <w:t>создание системы управления на основе четкого распределения функций, полномочий и ответственности исполнителей Программы;</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проведение мониторинга выполнения Программы, регулярного анализа и при необходимости ежегодной корректировки индикаторов, а также мероприятий Программы;</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перераспределение объемов финансирования в зависимости от динамики и темпов достижения поставленных целей, внешних факторов.</w:t>
      </w:r>
    </w:p>
    <w:p w:rsidR="007C4AE1" w:rsidRPr="004E5652" w:rsidRDefault="00106C94" w:rsidP="00793165">
      <w:pPr>
        <w:widowControl w:val="0"/>
        <w:tabs>
          <w:tab w:val="left" w:pos="3366"/>
        </w:tabs>
        <w:autoSpaceDE w:val="0"/>
        <w:autoSpaceDN w:val="0"/>
        <w:adjustRightInd w:val="0"/>
        <w:spacing w:line="360" w:lineRule="auto"/>
        <w:jc w:val="center"/>
        <w:rPr>
          <w:rFonts w:ascii="Times New Roman" w:hAnsi="Times New Roman"/>
          <w:b/>
          <w:sz w:val="28"/>
        </w:rPr>
      </w:pPr>
      <w:r w:rsidRPr="004E5652">
        <w:rPr>
          <w:rFonts w:ascii="Times New Roman" w:hAnsi="Times New Roman"/>
          <w:b/>
          <w:sz w:val="28"/>
        </w:rPr>
        <w:t>9. Методика оценки эффективности Программы</w:t>
      </w:r>
    </w:p>
    <w:p w:rsidR="00106C94" w:rsidRPr="004E5652" w:rsidRDefault="00106C94" w:rsidP="00793165">
      <w:pPr>
        <w:pStyle w:val="ConsPlusNormal"/>
        <w:spacing w:line="360" w:lineRule="auto"/>
        <w:ind w:firstLine="709"/>
        <w:jc w:val="both"/>
        <w:rPr>
          <w:rFonts w:ascii="Times New Roman" w:hAnsi="Times New Roman" w:cs="Times New Roman"/>
          <w:b/>
          <w:sz w:val="28"/>
          <w:szCs w:val="28"/>
        </w:rPr>
      </w:pPr>
      <w:r w:rsidRPr="004E5652">
        <w:rPr>
          <w:rFonts w:ascii="Times New Roman" w:hAnsi="Times New Roman" w:cs="Times New Roman"/>
          <w:sz w:val="28"/>
          <w:szCs w:val="28"/>
        </w:rPr>
        <w:t xml:space="preserve">Методика оценки эффективности Программы заключается в определении количественных и качественных параметров, включающих целенаправленность физкультурного движения, его системный, содержательный и организационный характер, научную обоснованность методов и использования современных технологий в области  физической культуры и спорта, широту охвата коллективов физкультуры  на территории </w:t>
      </w:r>
      <w:r w:rsidR="00002D23" w:rsidRPr="004E5652">
        <w:rPr>
          <w:rFonts w:ascii="Times New Roman" w:hAnsi="Times New Roman" w:cs="Times New Roman"/>
          <w:sz w:val="28"/>
          <w:szCs w:val="28"/>
        </w:rPr>
        <w:t>Темниковского</w:t>
      </w:r>
      <w:r w:rsidRPr="004E5652">
        <w:rPr>
          <w:rFonts w:ascii="Times New Roman" w:hAnsi="Times New Roman" w:cs="Times New Roman"/>
          <w:sz w:val="28"/>
          <w:szCs w:val="28"/>
        </w:rPr>
        <w:t xml:space="preserve"> муниципального  района.</w:t>
      </w:r>
    </w:p>
    <w:p w:rsidR="00106C94" w:rsidRPr="004E5652" w:rsidRDefault="00106C94" w:rsidP="00793165">
      <w:pPr>
        <w:pStyle w:val="ConsPlusNormal"/>
        <w:spacing w:line="360" w:lineRule="auto"/>
        <w:ind w:firstLine="709"/>
        <w:jc w:val="both"/>
        <w:rPr>
          <w:rFonts w:ascii="Times New Roman" w:hAnsi="Times New Roman" w:cs="Times New Roman"/>
          <w:sz w:val="28"/>
          <w:szCs w:val="28"/>
        </w:rPr>
      </w:pPr>
      <w:r w:rsidRPr="004E5652">
        <w:rPr>
          <w:rFonts w:ascii="Times New Roman" w:hAnsi="Times New Roman" w:cs="Times New Roman"/>
          <w:sz w:val="28"/>
          <w:szCs w:val="28"/>
        </w:rPr>
        <w:t>Результативность реализации Программы измеряется степенью готовности и стремления граждан, проживающих на территории Темниковского муниципального  района, к  повседневным занятиям физической культурой и спортом, их умениями и желаниями сочетать общественные и личные интересы, а также отражается в анализе результатов и основных направлений деятельности исполнителей Программы.</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Конечным результатом реализации Программы станут:</w:t>
      </w:r>
    </w:p>
    <w:p w:rsidR="00106C94" w:rsidRPr="004E5652" w:rsidRDefault="00106C94" w:rsidP="00793165">
      <w:pPr>
        <w:pStyle w:val="ConsPlusNormal"/>
        <w:spacing w:line="360" w:lineRule="auto"/>
        <w:ind w:firstLine="709"/>
        <w:jc w:val="both"/>
        <w:rPr>
          <w:rFonts w:ascii="Times New Roman" w:hAnsi="Times New Roman" w:cs="Times New Roman"/>
          <w:sz w:val="28"/>
          <w:szCs w:val="28"/>
        </w:rPr>
      </w:pPr>
      <w:r w:rsidRPr="004E5652">
        <w:rPr>
          <w:rFonts w:ascii="Times New Roman" w:hAnsi="Times New Roman" w:cs="Times New Roman"/>
          <w:sz w:val="28"/>
          <w:szCs w:val="28"/>
        </w:rPr>
        <w:t xml:space="preserve">-положительная динамика роста числа </w:t>
      </w:r>
      <w:proofErr w:type="gramStart"/>
      <w:r w:rsidRPr="004E5652">
        <w:rPr>
          <w:rFonts w:ascii="Times New Roman" w:hAnsi="Times New Roman" w:cs="Times New Roman"/>
          <w:sz w:val="28"/>
          <w:szCs w:val="28"/>
        </w:rPr>
        <w:t>занимающихся</w:t>
      </w:r>
      <w:proofErr w:type="gramEnd"/>
      <w:r w:rsidRPr="004E5652">
        <w:rPr>
          <w:rFonts w:ascii="Times New Roman" w:hAnsi="Times New Roman" w:cs="Times New Roman"/>
          <w:sz w:val="28"/>
          <w:szCs w:val="28"/>
        </w:rPr>
        <w:t xml:space="preserve"> физической культурой и спортом в </w:t>
      </w:r>
      <w:r w:rsidR="00B70C0B" w:rsidRPr="004E5652">
        <w:rPr>
          <w:rFonts w:ascii="Times New Roman" w:hAnsi="Times New Roman" w:cs="Times New Roman"/>
          <w:sz w:val="28"/>
          <w:szCs w:val="28"/>
        </w:rPr>
        <w:t>Темников</w:t>
      </w:r>
      <w:r w:rsidRPr="004E5652">
        <w:rPr>
          <w:rFonts w:ascii="Times New Roman" w:hAnsi="Times New Roman" w:cs="Times New Roman"/>
          <w:sz w:val="28"/>
          <w:szCs w:val="28"/>
        </w:rPr>
        <w:t>ском муниципальном  районе;</w:t>
      </w:r>
    </w:p>
    <w:p w:rsidR="00106C94" w:rsidRPr="004E5652" w:rsidRDefault="00106C94"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-обеспечение благоприятных условий для занятий физической культурой и спортом.</w:t>
      </w:r>
    </w:p>
    <w:p w:rsidR="005D5C11" w:rsidRDefault="00106C94" w:rsidP="005D5C11">
      <w:pPr>
        <w:widowControl w:val="0"/>
        <w:spacing w:line="360" w:lineRule="auto"/>
        <w:rPr>
          <w:rFonts w:ascii="Times New Roman" w:hAnsi="Times New Roman"/>
          <w:sz w:val="28"/>
          <w:szCs w:val="28"/>
        </w:rPr>
      </w:pPr>
      <w:r w:rsidRPr="004E5652">
        <w:rPr>
          <w:rFonts w:ascii="Times New Roman" w:hAnsi="Times New Roman"/>
          <w:sz w:val="28"/>
          <w:szCs w:val="28"/>
        </w:rPr>
        <w:t xml:space="preserve">Реализация основных положений Программы в рамках конкретных мероприятий позволит решить ряд проблем в развитии </w:t>
      </w:r>
      <w:proofErr w:type="spellStart"/>
      <w:r w:rsidRPr="004E5652">
        <w:rPr>
          <w:rFonts w:ascii="Times New Roman" w:hAnsi="Times New Roman"/>
          <w:sz w:val="28"/>
          <w:szCs w:val="28"/>
        </w:rPr>
        <w:t>физкультурно</w:t>
      </w:r>
      <w:proofErr w:type="spellEnd"/>
      <w:r w:rsidRPr="004E5652">
        <w:rPr>
          <w:rFonts w:ascii="Times New Roman" w:hAnsi="Times New Roman"/>
          <w:sz w:val="28"/>
          <w:szCs w:val="28"/>
        </w:rPr>
        <w:t xml:space="preserve"> – массовой и оздоровительной работы.   Благодаря развитию </w:t>
      </w:r>
      <w:proofErr w:type="spellStart"/>
      <w:r w:rsidRPr="004E5652">
        <w:rPr>
          <w:rFonts w:ascii="Times New Roman" w:hAnsi="Times New Roman"/>
          <w:sz w:val="28"/>
          <w:szCs w:val="28"/>
        </w:rPr>
        <w:t>детско</w:t>
      </w:r>
      <w:proofErr w:type="spellEnd"/>
      <w:r w:rsidRPr="004E5652">
        <w:rPr>
          <w:rFonts w:ascii="Times New Roman" w:hAnsi="Times New Roman"/>
          <w:sz w:val="28"/>
          <w:szCs w:val="28"/>
        </w:rPr>
        <w:t xml:space="preserve"> – юношеского спорта  повысится уровень подготовленности спортсменов высокой  квалификации  для успешного выступления спортсменов на соревнованиях различного уровня.</w:t>
      </w:r>
    </w:p>
    <w:p w:rsidR="007C4AE1" w:rsidRDefault="00106C94" w:rsidP="005D5C11">
      <w:pPr>
        <w:widowControl w:val="0"/>
        <w:spacing w:line="360" w:lineRule="auto"/>
        <w:jc w:val="center"/>
        <w:rPr>
          <w:rFonts w:ascii="Times New Roman" w:eastAsia="Times New Roman" w:hAnsi="Times New Roman"/>
          <w:b/>
          <w:bCs/>
          <w:sz w:val="28"/>
          <w:szCs w:val="28"/>
          <w:lang w:eastAsia="ru-RU"/>
        </w:rPr>
      </w:pPr>
      <w:r w:rsidRPr="004E5652">
        <w:rPr>
          <w:rFonts w:ascii="Times New Roman" w:eastAsia="Times New Roman" w:hAnsi="Times New Roman"/>
          <w:b/>
          <w:bCs/>
          <w:sz w:val="28"/>
          <w:szCs w:val="28"/>
          <w:lang w:eastAsia="ru-RU"/>
        </w:rPr>
        <w:lastRenderedPageBreak/>
        <w:t>10</w:t>
      </w:r>
      <w:r w:rsidR="00E94E62" w:rsidRPr="004E5652">
        <w:rPr>
          <w:rFonts w:ascii="Times New Roman" w:eastAsia="Times New Roman" w:hAnsi="Times New Roman"/>
          <w:b/>
          <w:bCs/>
          <w:sz w:val="28"/>
          <w:szCs w:val="28"/>
          <w:lang w:eastAsia="ru-RU"/>
        </w:rPr>
        <w:t xml:space="preserve">. </w:t>
      </w:r>
      <w:r w:rsidR="007C4AE1" w:rsidRPr="004E5652">
        <w:rPr>
          <w:rFonts w:ascii="Times New Roman" w:eastAsia="Times New Roman" w:hAnsi="Times New Roman"/>
          <w:b/>
          <w:bCs/>
          <w:sz w:val="28"/>
          <w:szCs w:val="28"/>
          <w:lang w:eastAsia="ru-RU"/>
        </w:rPr>
        <w:t>Механизм реализации Программы</w:t>
      </w:r>
    </w:p>
    <w:p w:rsidR="007C4AE1" w:rsidRPr="004E5652" w:rsidRDefault="007C4AE1" w:rsidP="00793165">
      <w:pPr>
        <w:widowControl w:val="0"/>
        <w:tabs>
          <w:tab w:val="left" w:pos="3366"/>
        </w:tabs>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 xml:space="preserve">Общее руководство и текущее управление реализацией мероприятий, предусмотренных Программой,  осуществляет специалист по молодежной политике и спорту администрации </w:t>
      </w:r>
      <w:r w:rsidR="00B70C0B" w:rsidRPr="004E5652">
        <w:rPr>
          <w:rFonts w:ascii="Times New Roman" w:eastAsia="Times New Roman" w:hAnsi="Times New Roman"/>
          <w:sz w:val="28"/>
          <w:szCs w:val="28"/>
          <w:lang w:eastAsia="ru-RU"/>
        </w:rPr>
        <w:t>района</w:t>
      </w:r>
      <w:r w:rsidRPr="004E5652">
        <w:rPr>
          <w:rFonts w:ascii="Times New Roman" w:eastAsia="Times New Roman" w:hAnsi="Times New Roman"/>
          <w:sz w:val="28"/>
          <w:szCs w:val="28"/>
          <w:lang w:eastAsia="ru-RU"/>
        </w:rPr>
        <w:t xml:space="preserve">. Также он  готовит бюджетную заявку на очередной финансовый год по использованию финансовых ресурсов Программы. </w:t>
      </w:r>
    </w:p>
    <w:p w:rsidR="007C4AE1" w:rsidRPr="004E5652" w:rsidRDefault="007C4AE1" w:rsidP="00793165">
      <w:pPr>
        <w:widowControl w:val="0"/>
        <w:tabs>
          <w:tab w:val="left" w:pos="3366"/>
        </w:tabs>
        <w:autoSpaceDE w:val="0"/>
        <w:autoSpaceDN w:val="0"/>
        <w:adjustRightInd w:val="0"/>
        <w:spacing w:line="360" w:lineRule="auto"/>
        <w:rPr>
          <w:rFonts w:ascii="Times New Roman" w:eastAsia="Times New Roman" w:hAnsi="Times New Roman"/>
          <w:sz w:val="28"/>
          <w:szCs w:val="28"/>
          <w:lang w:eastAsia="ru-RU"/>
        </w:rPr>
      </w:pPr>
      <w:r w:rsidRPr="004E5652">
        <w:rPr>
          <w:rFonts w:ascii="Times New Roman" w:eastAsia="Times New Roman" w:hAnsi="Times New Roman"/>
          <w:sz w:val="28"/>
          <w:szCs w:val="28"/>
          <w:lang w:eastAsia="ru-RU"/>
        </w:rPr>
        <w:t>Программа реализуется через систему ежегодного уточнения программных показателей и оценку промежуточных и итоговых показателей.</w:t>
      </w:r>
    </w:p>
    <w:p w:rsidR="00B70C0B" w:rsidRPr="004E5652" w:rsidRDefault="00B70C0B" w:rsidP="00793165">
      <w:pPr>
        <w:widowControl w:val="0"/>
        <w:autoSpaceDE w:val="0"/>
        <w:autoSpaceDN w:val="0"/>
        <w:adjustRightInd w:val="0"/>
        <w:spacing w:line="360" w:lineRule="auto"/>
        <w:rPr>
          <w:rFonts w:ascii="Times New Roman" w:hAnsi="Times New Roman"/>
          <w:sz w:val="28"/>
          <w:szCs w:val="28"/>
        </w:rPr>
      </w:pPr>
      <w:r w:rsidRPr="004E5652">
        <w:rPr>
          <w:rFonts w:ascii="Times New Roman" w:hAnsi="Times New Roman"/>
          <w:sz w:val="28"/>
          <w:szCs w:val="28"/>
        </w:rPr>
        <w:t>В результате осуществления Программы ожидается:</w:t>
      </w:r>
    </w:p>
    <w:p w:rsidR="00B70C0B" w:rsidRPr="004E5652" w:rsidRDefault="00B70C0B" w:rsidP="00793165">
      <w:pPr>
        <w:pStyle w:val="ConsPlusNormal"/>
        <w:spacing w:line="360" w:lineRule="auto"/>
        <w:ind w:firstLine="709"/>
        <w:jc w:val="both"/>
        <w:rPr>
          <w:rFonts w:ascii="Times New Roman" w:hAnsi="Times New Roman" w:cs="Times New Roman"/>
          <w:sz w:val="28"/>
          <w:szCs w:val="28"/>
        </w:rPr>
      </w:pPr>
      <w:r w:rsidRPr="004E5652">
        <w:rPr>
          <w:rFonts w:ascii="Times New Roman" w:hAnsi="Times New Roman" w:cs="Times New Roman"/>
          <w:sz w:val="28"/>
          <w:szCs w:val="28"/>
        </w:rPr>
        <w:t>- создание необходимых правовых, организационных и финансовых предпосылок для дальнейшего развития физической культуры и спорта в Темниковском муниципальном  районе;</w:t>
      </w:r>
    </w:p>
    <w:p w:rsidR="00B70C0B" w:rsidRPr="004E5652" w:rsidRDefault="00B70C0B" w:rsidP="00793165">
      <w:pPr>
        <w:pStyle w:val="affffffb"/>
        <w:widowControl w:val="0"/>
        <w:spacing w:before="0" w:beforeAutospacing="0" w:after="0" w:afterAutospacing="0" w:line="360" w:lineRule="auto"/>
        <w:ind w:firstLine="709"/>
        <w:jc w:val="both"/>
        <w:rPr>
          <w:sz w:val="28"/>
          <w:szCs w:val="28"/>
        </w:rPr>
      </w:pPr>
      <w:r w:rsidRPr="004E5652">
        <w:rPr>
          <w:sz w:val="28"/>
          <w:szCs w:val="28"/>
        </w:rPr>
        <w:t>- укрепление  материально – спортивной базы;</w:t>
      </w:r>
    </w:p>
    <w:p w:rsidR="00B70C0B" w:rsidRPr="004E5652" w:rsidRDefault="00B70C0B" w:rsidP="00793165">
      <w:pPr>
        <w:pStyle w:val="affffffb"/>
        <w:widowControl w:val="0"/>
        <w:spacing w:before="0" w:beforeAutospacing="0" w:after="0" w:afterAutospacing="0" w:line="360" w:lineRule="auto"/>
        <w:ind w:firstLine="709"/>
        <w:jc w:val="both"/>
        <w:rPr>
          <w:sz w:val="28"/>
          <w:szCs w:val="28"/>
        </w:rPr>
      </w:pPr>
      <w:r w:rsidRPr="004E5652">
        <w:rPr>
          <w:sz w:val="28"/>
          <w:szCs w:val="28"/>
        </w:rPr>
        <w:t>- улучшение  качества подготовки спортивного резерва  и как следствие, улучшение  результатов выступления спортсменов района на республиканских   соревнованиях;</w:t>
      </w:r>
    </w:p>
    <w:p w:rsidR="00B70C0B" w:rsidRPr="004E5652" w:rsidRDefault="00B70C0B" w:rsidP="00793165">
      <w:pPr>
        <w:pStyle w:val="affffffb"/>
        <w:widowControl w:val="0"/>
        <w:spacing w:before="0" w:beforeAutospacing="0" w:after="0" w:afterAutospacing="0" w:line="360" w:lineRule="auto"/>
        <w:ind w:firstLine="709"/>
        <w:jc w:val="both"/>
        <w:rPr>
          <w:sz w:val="28"/>
          <w:szCs w:val="28"/>
        </w:rPr>
      </w:pPr>
      <w:r w:rsidRPr="004E5652">
        <w:rPr>
          <w:sz w:val="28"/>
          <w:szCs w:val="28"/>
        </w:rPr>
        <w:t>- увеличение  количества участников спортивно – массовых мероприятий.</w:t>
      </w:r>
    </w:p>
    <w:p w:rsidR="00B70C0B" w:rsidRPr="004E5652" w:rsidRDefault="00B70C0B" w:rsidP="00793165">
      <w:pPr>
        <w:pStyle w:val="affffffb"/>
        <w:widowControl w:val="0"/>
        <w:tabs>
          <w:tab w:val="num" w:pos="0"/>
        </w:tabs>
        <w:spacing w:before="0" w:beforeAutospacing="0" w:after="0" w:afterAutospacing="0" w:line="360" w:lineRule="auto"/>
        <w:ind w:firstLine="709"/>
        <w:jc w:val="both"/>
        <w:rPr>
          <w:sz w:val="28"/>
          <w:szCs w:val="28"/>
        </w:rPr>
      </w:pPr>
      <w:r w:rsidRPr="004E5652">
        <w:rPr>
          <w:sz w:val="28"/>
          <w:szCs w:val="28"/>
        </w:rPr>
        <w:t xml:space="preserve">Важнейшим социально – экономическим результатом Программы станет увеличение числа </w:t>
      </w:r>
      <w:proofErr w:type="gramStart"/>
      <w:r w:rsidRPr="004E5652">
        <w:rPr>
          <w:sz w:val="28"/>
          <w:szCs w:val="28"/>
        </w:rPr>
        <w:t>занимающихся</w:t>
      </w:r>
      <w:proofErr w:type="gramEnd"/>
      <w:r w:rsidRPr="004E5652">
        <w:rPr>
          <w:sz w:val="28"/>
          <w:szCs w:val="28"/>
        </w:rPr>
        <w:t xml:space="preserve"> физической культурой и спортом, что в итоге будет способствовать укреплению здоровья населения района.</w:t>
      </w:r>
    </w:p>
    <w:p w:rsidR="007C4AE1" w:rsidRPr="004E5652" w:rsidRDefault="007C4AE1" w:rsidP="00793165">
      <w:pPr>
        <w:widowControl w:val="0"/>
        <w:spacing w:line="360" w:lineRule="auto"/>
        <w:rPr>
          <w:rFonts w:ascii="Times New Roman" w:eastAsia="Times New Roman" w:hAnsi="Times New Roman"/>
          <w:sz w:val="24"/>
          <w:szCs w:val="24"/>
          <w:lang w:eastAsia="ru-RU"/>
        </w:rPr>
      </w:pPr>
      <w:r w:rsidRPr="004E5652">
        <w:rPr>
          <w:rFonts w:ascii="Times New Roman" w:eastAsia="Times New Roman" w:hAnsi="Times New Roman"/>
          <w:sz w:val="24"/>
          <w:szCs w:val="24"/>
          <w:lang w:eastAsia="ru-RU"/>
        </w:rPr>
        <w:t xml:space="preserve">  </w:t>
      </w:r>
    </w:p>
    <w:p w:rsidR="007C4AE1" w:rsidRPr="004E5652" w:rsidRDefault="007C4AE1" w:rsidP="004E5652">
      <w:pPr>
        <w:widowControl w:val="0"/>
        <w:spacing w:line="23" w:lineRule="atLeast"/>
        <w:rPr>
          <w:rFonts w:ascii="Times New Roman" w:eastAsia="Times New Roman" w:hAnsi="Times New Roman"/>
          <w:sz w:val="24"/>
          <w:szCs w:val="24"/>
          <w:lang w:eastAsia="ru-RU"/>
        </w:rPr>
      </w:pPr>
    </w:p>
    <w:p w:rsidR="007C4AE1" w:rsidRPr="004E5652" w:rsidRDefault="007C4AE1" w:rsidP="004E5652">
      <w:pPr>
        <w:widowControl w:val="0"/>
        <w:spacing w:line="23" w:lineRule="atLeast"/>
        <w:rPr>
          <w:rFonts w:ascii="Times New Roman" w:hAnsi="Times New Roman"/>
          <w:sz w:val="24"/>
          <w:szCs w:val="24"/>
        </w:rPr>
      </w:pPr>
    </w:p>
    <w:p w:rsidR="007C4AE1" w:rsidRPr="004E5652" w:rsidRDefault="007C4AE1" w:rsidP="004E5652">
      <w:pPr>
        <w:widowControl w:val="0"/>
        <w:autoSpaceDE w:val="0"/>
        <w:spacing w:line="23" w:lineRule="atLeast"/>
        <w:rPr>
          <w:rFonts w:ascii="Times New Roman" w:eastAsia="MS Mincho" w:hAnsi="Times New Roman"/>
          <w:sz w:val="24"/>
          <w:szCs w:val="24"/>
          <w:lang w:eastAsia="ar-SA"/>
        </w:rPr>
      </w:pPr>
    </w:p>
    <w:p w:rsidR="007C4AE1" w:rsidRPr="004E5652" w:rsidRDefault="007C4AE1" w:rsidP="004E5652">
      <w:pPr>
        <w:widowControl w:val="0"/>
        <w:autoSpaceDE w:val="0"/>
        <w:spacing w:line="23" w:lineRule="atLeast"/>
        <w:rPr>
          <w:rFonts w:ascii="Times New Roman" w:eastAsia="MS Mincho" w:hAnsi="Times New Roman"/>
          <w:sz w:val="24"/>
          <w:szCs w:val="24"/>
          <w:lang w:eastAsia="ar-SA"/>
        </w:rPr>
      </w:pPr>
    </w:p>
    <w:p w:rsidR="007C4AE1" w:rsidRPr="004E5652" w:rsidRDefault="007C4AE1" w:rsidP="004E5652">
      <w:pPr>
        <w:widowControl w:val="0"/>
        <w:autoSpaceDE w:val="0"/>
        <w:spacing w:line="23" w:lineRule="atLeast"/>
        <w:rPr>
          <w:rFonts w:ascii="Times New Roman" w:eastAsia="MS Mincho" w:hAnsi="Times New Roman"/>
          <w:sz w:val="24"/>
          <w:szCs w:val="24"/>
          <w:lang w:eastAsia="ar-SA"/>
        </w:rPr>
      </w:pPr>
    </w:p>
    <w:p w:rsidR="007C4AE1" w:rsidRPr="004E5652" w:rsidRDefault="007C4AE1" w:rsidP="007C4AE1">
      <w:pPr>
        <w:suppressAutoHyphens/>
        <w:autoSpaceDE w:val="0"/>
        <w:ind w:firstLine="540"/>
        <w:rPr>
          <w:rFonts w:ascii="Times New Roman" w:eastAsia="MS Mincho" w:hAnsi="Times New Roman"/>
          <w:sz w:val="24"/>
          <w:szCs w:val="24"/>
          <w:lang w:eastAsia="ar-SA"/>
        </w:rPr>
      </w:pPr>
    </w:p>
    <w:p w:rsidR="007C4AE1" w:rsidRPr="004E5652" w:rsidRDefault="007C4AE1" w:rsidP="007C4AE1">
      <w:pPr>
        <w:suppressAutoHyphens/>
        <w:autoSpaceDE w:val="0"/>
        <w:ind w:firstLine="540"/>
        <w:rPr>
          <w:rFonts w:ascii="Times New Roman" w:eastAsia="MS Mincho" w:hAnsi="Times New Roman"/>
          <w:sz w:val="24"/>
          <w:szCs w:val="24"/>
          <w:lang w:eastAsia="ar-SA"/>
        </w:rPr>
      </w:pPr>
    </w:p>
    <w:p w:rsidR="007C4AE1" w:rsidRPr="004E5652" w:rsidRDefault="007C4AE1" w:rsidP="007C4AE1">
      <w:pPr>
        <w:suppressAutoHyphens/>
        <w:autoSpaceDE w:val="0"/>
        <w:ind w:firstLine="540"/>
        <w:rPr>
          <w:rFonts w:ascii="Times New Roman" w:eastAsia="MS Mincho" w:hAnsi="Times New Roman"/>
          <w:sz w:val="24"/>
          <w:szCs w:val="24"/>
          <w:lang w:eastAsia="ar-SA"/>
        </w:rPr>
      </w:pPr>
    </w:p>
    <w:p w:rsidR="001D1CAE" w:rsidRPr="004E5652" w:rsidRDefault="001D1CAE" w:rsidP="007C4AE1">
      <w:pPr>
        <w:suppressAutoHyphens/>
        <w:autoSpaceDE w:val="0"/>
        <w:ind w:firstLine="540"/>
        <w:rPr>
          <w:rFonts w:ascii="Times New Roman" w:eastAsia="MS Mincho" w:hAnsi="Times New Roman"/>
          <w:sz w:val="24"/>
          <w:szCs w:val="24"/>
          <w:lang w:eastAsia="ar-SA"/>
        </w:rPr>
      </w:pPr>
    </w:p>
    <w:p w:rsidR="001D1CAE" w:rsidRPr="004E5652" w:rsidRDefault="001D1CAE" w:rsidP="007C4AE1">
      <w:pPr>
        <w:suppressAutoHyphens/>
        <w:autoSpaceDE w:val="0"/>
        <w:ind w:firstLine="540"/>
        <w:rPr>
          <w:rFonts w:ascii="Times New Roman" w:eastAsia="MS Mincho" w:hAnsi="Times New Roman"/>
          <w:sz w:val="24"/>
          <w:szCs w:val="24"/>
          <w:lang w:eastAsia="ar-SA"/>
        </w:rPr>
      </w:pPr>
    </w:p>
    <w:p w:rsidR="007C4AE1" w:rsidRPr="004E5652" w:rsidRDefault="007C4AE1" w:rsidP="007C4AE1">
      <w:pPr>
        <w:ind w:firstLine="0"/>
        <w:jc w:val="left"/>
        <w:rPr>
          <w:rFonts w:ascii="Times New Roman" w:eastAsia="Times New Roman" w:hAnsi="Times New Roman"/>
          <w:b/>
          <w:bCs/>
          <w:sz w:val="24"/>
          <w:szCs w:val="24"/>
          <w:lang w:eastAsia="ru-RU"/>
        </w:rPr>
        <w:sectPr w:rsidR="007C4AE1" w:rsidRPr="004E5652" w:rsidSect="004E5652">
          <w:headerReference w:type="default" r:id="rId8"/>
          <w:pgSz w:w="11906" w:h="16838"/>
          <w:pgMar w:top="1134" w:right="567" w:bottom="1134" w:left="1134" w:header="709" w:footer="709" w:gutter="0"/>
          <w:cols w:space="720"/>
          <w:docGrid w:linePitch="272"/>
        </w:sectPr>
      </w:pPr>
    </w:p>
    <w:tbl>
      <w:tblPr>
        <w:tblW w:w="14474" w:type="dxa"/>
        <w:tblInd w:w="93" w:type="dxa"/>
        <w:tblLayout w:type="fixed"/>
        <w:tblLook w:val="04A0"/>
      </w:tblPr>
      <w:tblGrid>
        <w:gridCol w:w="928"/>
        <w:gridCol w:w="4474"/>
        <w:gridCol w:w="443"/>
        <w:gridCol w:w="974"/>
        <w:gridCol w:w="396"/>
        <w:gridCol w:w="930"/>
        <w:gridCol w:w="92"/>
        <w:gridCol w:w="886"/>
        <w:gridCol w:w="248"/>
        <w:gridCol w:w="682"/>
        <w:gridCol w:w="930"/>
        <w:gridCol w:w="89"/>
        <w:gridCol w:w="841"/>
        <w:gridCol w:w="718"/>
        <w:gridCol w:w="212"/>
        <w:gridCol w:w="1631"/>
      </w:tblGrid>
      <w:tr w:rsidR="00886C6A" w:rsidRPr="004E5652" w:rsidTr="00886C6A">
        <w:trPr>
          <w:trHeight w:val="300"/>
        </w:trPr>
        <w:tc>
          <w:tcPr>
            <w:tcW w:w="928" w:type="dxa"/>
            <w:tcBorders>
              <w:top w:val="nil"/>
              <w:left w:val="nil"/>
              <w:bottom w:val="nil"/>
              <w:right w:val="nil"/>
            </w:tcBorders>
            <w:shd w:val="clear" w:color="auto" w:fill="auto"/>
            <w:noWrap/>
            <w:vAlign w:val="center"/>
            <w:hideMark/>
          </w:tcPr>
          <w:p w:rsidR="00886C6A" w:rsidRPr="004E5652" w:rsidRDefault="00886C6A" w:rsidP="004F27AD">
            <w:pPr>
              <w:ind w:firstLineChars="200" w:firstLine="480"/>
              <w:jc w:val="right"/>
              <w:rPr>
                <w:rFonts w:ascii="Times New Roman" w:eastAsia="Times New Roman" w:hAnsi="Times New Roman"/>
                <w:color w:val="000000"/>
                <w:sz w:val="24"/>
                <w:szCs w:val="24"/>
                <w:lang w:eastAsia="ru-RU"/>
              </w:rPr>
            </w:pPr>
          </w:p>
        </w:tc>
        <w:tc>
          <w:tcPr>
            <w:tcW w:w="4917" w:type="dxa"/>
            <w:gridSpan w:val="2"/>
            <w:tcBorders>
              <w:top w:val="nil"/>
              <w:left w:val="nil"/>
              <w:bottom w:val="nil"/>
              <w:right w:val="nil"/>
            </w:tcBorders>
            <w:shd w:val="clear" w:color="auto" w:fill="auto"/>
            <w:noWrap/>
            <w:vAlign w:val="bottom"/>
            <w:hideMark/>
          </w:tcPr>
          <w:p w:rsidR="00886C6A" w:rsidRPr="004E5652" w:rsidRDefault="00886C6A" w:rsidP="004F27AD">
            <w:pPr>
              <w:ind w:firstLine="0"/>
              <w:jc w:val="left"/>
              <w:rPr>
                <w:rFonts w:ascii="Times New Roman" w:eastAsia="Times New Roman" w:hAnsi="Times New Roman"/>
                <w:color w:val="000000"/>
                <w:sz w:val="24"/>
                <w:szCs w:val="24"/>
                <w:lang w:eastAsia="ru-RU"/>
              </w:rPr>
            </w:pPr>
          </w:p>
        </w:tc>
        <w:tc>
          <w:tcPr>
            <w:tcW w:w="1370" w:type="dxa"/>
            <w:gridSpan w:val="2"/>
            <w:tcBorders>
              <w:top w:val="nil"/>
              <w:left w:val="nil"/>
              <w:bottom w:val="nil"/>
              <w:right w:val="nil"/>
            </w:tcBorders>
            <w:shd w:val="clear" w:color="auto" w:fill="auto"/>
            <w:noWrap/>
            <w:vAlign w:val="bottom"/>
            <w:hideMark/>
          </w:tcPr>
          <w:p w:rsidR="00886C6A" w:rsidRPr="004E5652" w:rsidRDefault="00886C6A" w:rsidP="004F27AD">
            <w:pPr>
              <w:ind w:firstLine="0"/>
              <w:jc w:val="left"/>
              <w:rPr>
                <w:rFonts w:ascii="Times New Roman" w:eastAsia="Times New Roman" w:hAnsi="Times New Roman"/>
                <w:color w:val="000000"/>
                <w:sz w:val="24"/>
                <w:szCs w:val="24"/>
                <w:lang w:eastAsia="ru-RU"/>
              </w:rPr>
            </w:pPr>
          </w:p>
        </w:tc>
        <w:tc>
          <w:tcPr>
            <w:tcW w:w="930" w:type="dxa"/>
            <w:tcBorders>
              <w:top w:val="nil"/>
              <w:left w:val="nil"/>
              <w:bottom w:val="nil"/>
              <w:right w:val="nil"/>
            </w:tcBorders>
            <w:shd w:val="clear" w:color="auto" w:fill="auto"/>
            <w:noWrap/>
            <w:vAlign w:val="bottom"/>
            <w:hideMark/>
          </w:tcPr>
          <w:p w:rsidR="00886C6A" w:rsidRPr="004E5652" w:rsidRDefault="00886C6A" w:rsidP="004F27AD">
            <w:pPr>
              <w:ind w:firstLine="0"/>
              <w:jc w:val="left"/>
              <w:rPr>
                <w:rFonts w:ascii="Times New Roman" w:eastAsia="Times New Roman" w:hAnsi="Times New Roman"/>
                <w:color w:val="000000"/>
                <w:sz w:val="24"/>
                <w:szCs w:val="24"/>
                <w:lang w:eastAsia="ru-RU"/>
              </w:rPr>
            </w:pPr>
          </w:p>
        </w:tc>
        <w:tc>
          <w:tcPr>
            <w:tcW w:w="978" w:type="dxa"/>
            <w:gridSpan w:val="2"/>
            <w:tcBorders>
              <w:top w:val="nil"/>
              <w:left w:val="nil"/>
              <w:bottom w:val="nil"/>
              <w:right w:val="nil"/>
            </w:tcBorders>
            <w:shd w:val="clear" w:color="auto" w:fill="auto"/>
            <w:noWrap/>
            <w:vAlign w:val="bottom"/>
            <w:hideMark/>
          </w:tcPr>
          <w:p w:rsidR="00886C6A" w:rsidRPr="004E5652" w:rsidRDefault="00886C6A" w:rsidP="004F27AD">
            <w:pPr>
              <w:ind w:firstLine="0"/>
              <w:jc w:val="left"/>
              <w:rPr>
                <w:rFonts w:ascii="Times New Roman" w:eastAsia="Times New Roman" w:hAnsi="Times New Roman"/>
                <w:color w:val="000000"/>
                <w:sz w:val="24"/>
                <w:szCs w:val="24"/>
                <w:lang w:eastAsia="ru-RU"/>
              </w:rPr>
            </w:pPr>
          </w:p>
        </w:tc>
        <w:tc>
          <w:tcPr>
            <w:tcW w:w="930" w:type="dxa"/>
            <w:gridSpan w:val="2"/>
            <w:tcBorders>
              <w:top w:val="nil"/>
              <w:left w:val="nil"/>
              <w:bottom w:val="nil"/>
              <w:right w:val="nil"/>
            </w:tcBorders>
            <w:shd w:val="clear" w:color="auto" w:fill="auto"/>
            <w:noWrap/>
            <w:vAlign w:val="bottom"/>
            <w:hideMark/>
          </w:tcPr>
          <w:p w:rsidR="00886C6A" w:rsidRPr="004E5652" w:rsidRDefault="00886C6A" w:rsidP="004F27AD">
            <w:pPr>
              <w:ind w:firstLine="0"/>
              <w:jc w:val="left"/>
              <w:rPr>
                <w:rFonts w:ascii="Times New Roman" w:eastAsia="Times New Roman" w:hAnsi="Times New Roman"/>
                <w:color w:val="000000"/>
                <w:sz w:val="24"/>
                <w:szCs w:val="24"/>
                <w:lang w:eastAsia="ru-RU"/>
              </w:rPr>
            </w:pPr>
          </w:p>
        </w:tc>
        <w:tc>
          <w:tcPr>
            <w:tcW w:w="4421" w:type="dxa"/>
            <w:gridSpan w:val="6"/>
            <w:tcBorders>
              <w:top w:val="nil"/>
              <w:left w:val="nil"/>
              <w:bottom w:val="nil"/>
              <w:right w:val="nil"/>
            </w:tcBorders>
            <w:shd w:val="clear" w:color="auto" w:fill="auto"/>
            <w:noWrap/>
            <w:vAlign w:val="bottom"/>
            <w:hideMark/>
          </w:tcPr>
          <w:p w:rsidR="00886C6A" w:rsidRPr="004E5652" w:rsidRDefault="00886C6A" w:rsidP="004F27AD">
            <w:pPr>
              <w:ind w:firstLine="0"/>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t>Приложение 1</w:t>
            </w:r>
          </w:p>
          <w:p w:rsidR="00886C6A" w:rsidRPr="004E5652" w:rsidRDefault="00886C6A" w:rsidP="00886C6A">
            <w:pPr>
              <w:ind w:firstLine="0"/>
              <w:jc w:val="right"/>
              <w:rPr>
                <w:rFonts w:ascii="Times New Roman" w:eastAsia="Times New Roman" w:hAnsi="Times New Roman"/>
                <w:b/>
                <w:bCs/>
                <w:color w:val="000000"/>
                <w:sz w:val="24"/>
                <w:szCs w:val="24"/>
                <w:lang w:eastAsia="ru-RU"/>
              </w:rPr>
            </w:pPr>
            <w:r w:rsidRPr="004E5652">
              <w:rPr>
                <w:rFonts w:ascii="Times New Roman" w:eastAsia="Times New Roman" w:hAnsi="Times New Roman"/>
                <w:bCs/>
                <w:color w:val="000000"/>
                <w:sz w:val="24"/>
                <w:szCs w:val="24"/>
                <w:lang w:eastAsia="ru-RU"/>
              </w:rPr>
              <w:t>к муниципальной программе «Развитие физической культуры и спорта в Темниковском муниципальном районе» на 2018-2021 г</w:t>
            </w:r>
            <w:proofErr w:type="gramStart"/>
            <w:r w:rsidRPr="004E5652">
              <w:rPr>
                <w:rFonts w:ascii="Times New Roman" w:eastAsia="Times New Roman" w:hAnsi="Times New Roman"/>
                <w:bCs/>
                <w:color w:val="000000"/>
                <w:sz w:val="24"/>
                <w:szCs w:val="24"/>
                <w:lang w:eastAsia="ru-RU"/>
              </w:rPr>
              <w:t>.г</w:t>
            </w:r>
            <w:proofErr w:type="gramEnd"/>
          </w:p>
        </w:tc>
      </w:tr>
      <w:tr w:rsidR="004F27AD" w:rsidRPr="004E5652" w:rsidTr="00C25625">
        <w:trPr>
          <w:trHeight w:val="570"/>
        </w:trPr>
        <w:tc>
          <w:tcPr>
            <w:tcW w:w="14474" w:type="dxa"/>
            <w:gridSpan w:val="16"/>
            <w:tcBorders>
              <w:top w:val="nil"/>
              <w:left w:val="nil"/>
              <w:bottom w:val="nil"/>
              <w:right w:val="nil"/>
            </w:tcBorders>
            <w:shd w:val="clear" w:color="auto" w:fill="auto"/>
            <w:vAlign w:val="center"/>
            <w:hideMark/>
          </w:tcPr>
          <w:p w:rsidR="004F27AD" w:rsidRPr="004E5652" w:rsidRDefault="004F27AD" w:rsidP="00657719">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Перечень целевых показателей муниципальной программы «Развитие физической культуры и спорта в  Темниковском муниципальном районе  Республики Мордовия на 201</w:t>
            </w:r>
            <w:r w:rsidR="00657719" w:rsidRPr="004E5652">
              <w:rPr>
                <w:rFonts w:ascii="Times New Roman" w:eastAsia="Times New Roman" w:hAnsi="Times New Roman"/>
                <w:b/>
                <w:bCs/>
                <w:color w:val="000000"/>
                <w:sz w:val="24"/>
                <w:szCs w:val="24"/>
                <w:lang w:eastAsia="ru-RU"/>
              </w:rPr>
              <w:t>8</w:t>
            </w:r>
            <w:r w:rsidRPr="004E5652">
              <w:rPr>
                <w:rFonts w:ascii="Times New Roman" w:eastAsia="Times New Roman" w:hAnsi="Times New Roman"/>
                <w:b/>
                <w:bCs/>
                <w:color w:val="000000"/>
                <w:sz w:val="24"/>
                <w:szCs w:val="24"/>
                <w:lang w:eastAsia="ru-RU"/>
              </w:rPr>
              <w:t>-</w:t>
            </w:r>
            <w:r w:rsidR="00C25625" w:rsidRPr="004E5652">
              <w:rPr>
                <w:rFonts w:ascii="Times New Roman" w:eastAsia="Times New Roman" w:hAnsi="Times New Roman"/>
                <w:b/>
                <w:bCs/>
                <w:color w:val="000000"/>
                <w:sz w:val="24"/>
                <w:szCs w:val="24"/>
                <w:lang w:eastAsia="ru-RU"/>
              </w:rPr>
              <w:t>2021</w:t>
            </w:r>
            <w:r w:rsidRPr="004E5652">
              <w:rPr>
                <w:rFonts w:ascii="Times New Roman" w:eastAsia="Times New Roman" w:hAnsi="Times New Roman"/>
                <w:b/>
                <w:bCs/>
                <w:color w:val="000000"/>
                <w:sz w:val="24"/>
                <w:szCs w:val="24"/>
                <w:lang w:eastAsia="ru-RU"/>
              </w:rPr>
              <w:t xml:space="preserve"> годы»</w:t>
            </w:r>
          </w:p>
        </w:tc>
      </w:tr>
      <w:tr w:rsidR="005C75F0" w:rsidRPr="004E5652" w:rsidTr="00C25625">
        <w:trPr>
          <w:trHeight w:val="315"/>
        </w:trPr>
        <w:tc>
          <w:tcPr>
            <w:tcW w:w="928" w:type="dxa"/>
            <w:tcBorders>
              <w:top w:val="nil"/>
              <w:left w:val="nil"/>
              <w:bottom w:val="nil"/>
              <w:right w:val="nil"/>
            </w:tcBorders>
            <w:shd w:val="clear" w:color="auto" w:fill="auto"/>
            <w:noWrap/>
            <w:vAlign w:val="center"/>
            <w:hideMark/>
          </w:tcPr>
          <w:p w:rsidR="004F27AD" w:rsidRPr="004E5652" w:rsidRDefault="004F27AD" w:rsidP="004F27AD">
            <w:pPr>
              <w:ind w:firstLine="0"/>
              <w:jc w:val="center"/>
              <w:rPr>
                <w:rFonts w:ascii="Times New Roman" w:eastAsia="Times New Roman" w:hAnsi="Times New Roman"/>
                <w:b/>
                <w:bCs/>
                <w:color w:val="000000"/>
                <w:sz w:val="24"/>
                <w:szCs w:val="24"/>
                <w:lang w:eastAsia="ru-RU"/>
              </w:rPr>
            </w:pPr>
          </w:p>
        </w:tc>
        <w:tc>
          <w:tcPr>
            <w:tcW w:w="4474" w:type="dxa"/>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1417" w:type="dxa"/>
            <w:gridSpan w:val="2"/>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1418" w:type="dxa"/>
            <w:gridSpan w:val="3"/>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682" w:type="dxa"/>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930" w:type="dxa"/>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930" w:type="dxa"/>
            <w:gridSpan w:val="2"/>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930" w:type="dxa"/>
            <w:gridSpan w:val="2"/>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c>
          <w:tcPr>
            <w:tcW w:w="1631" w:type="dxa"/>
            <w:tcBorders>
              <w:top w:val="nil"/>
              <w:left w:val="nil"/>
              <w:bottom w:val="nil"/>
              <w:right w:val="nil"/>
            </w:tcBorders>
            <w:shd w:val="clear" w:color="auto" w:fill="auto"/>
            <w:noWrap/>
            <w:vAlign w:val="bottom"/>
            <w:hideMark/>
          </w:tcPr>
          <w:p w:rsidR="004F27AD" w:rsidRPr="004E5652" w:rsidRDefault="004F27AD" w:rsidP="004F27AD">
            <w:pPr>
              <w:ind w:firstLine="0"/>
              <w:jc w:val="left"/>
              <w:rPr>
                <w:rFonts w:ascii="Times New Roman" w:eastAsia="Times New Roman" w:hAnsi="Times New Roman"/>
                <w:color w:val="000000"/>
                <w:sz w:val="24"/>
                <w:szCs w:val="24"/>
                <w:lang w:eastAsia="ru-RU"/>
              </w:rPr>
            </w:pPr>
          </w:p>
        </w:tc>
      </w:tr>
      <w:tr w:rsidR="005C75F0" w:rsidRPr="004E5652" w:rsidTr="00C25625">
        <w:trPr>
          <w:trHeight w:val="315"/>
        </w:trPr>
        <w:tc>
          <w:tcPr>
            <w:tcW w:w="9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F27AD" w:rsidRPr="004E5652" w:rsidRDefault="004F27AD"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 xml:space="preserve">№ </w:t>
            </w:r>
            <w:proofErr w:type="spellStart"/>
            <w:proofErr w:type="gramStart"/>
            <w:r w:rsidRPr="004E5652">
              <w:rPr>
                <w:rFonts w:ascii="Times New Roman" w:eastAsia="Times New Roman" w:hAnsi="Times New Roman"/>
                <w:b/>
                <w:bCs/>
                <w:color w:val="000000"/>
                <w:sz w:val="24"/>
                <w:szCs w:val="24"/>
                <w:lang w:eastAsia="ru-RU"/>
              </w:rPr>
              <w:t>п</w:t>
            </w:r>
            <w:proofErr w:type="spellEnd"/>
            <w:proofErr w:type="gramEnd"/>
            <w:r w:rsidRPr="004E5652">
              <w:rPr>
                <w:rFonts w:ascii="Times New Roman" w:eastAsia="Times New Roman" w:hAnsi="Times New Roman"/>
                <w:b/>
                <w:bCs/>
                <w:color w:val="000000"/>
                <w:sz w:val="24"/>
                <w:szCs w:val="24"/>
                <w:lang w:eastAsia="ru-RU"/>
              </w:rPr>
              <w:t>/</w:t>
            </w:r>
            <w:proofErr w:type="spellStart"/>
            <w:r w:rsidRPr="004E5652">
              <w:rPr>
                <w:rFonts w:ascii="Times New Roman" w:eastAsia="Times New Roman" w:hAnsi="Times New Roman"/>
                <w:b/>
                <w:bCs/>
                <w:color w:val="000000"/>
                <w:sz w:val="24"/>
                <w:szCs w:val="24"/>
                <w:lang w:eastAsia="ru-RU"/>
              </w:rPr>
              <w:t>п</w:t>
            </w:r>
            <w:proofErr w:type="spellEnd"/>
          </w:p>
        </w:tc>
        <w:tc>
          <w:tcPr>
            <w:tcW w:w="447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F27AD" w:rsidRPr="004E5652" w:rsidRDefault="004F27AD"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Наименование показателей</w:t>
            </w:r>
          </w:p>
        </w:tc>
        <w:tc>
          <w:tcPr>
            <w:tcW w:w="1417"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F27AD" w:rsidRPr="004E5652" w:rsidRDefault="004F27AD"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Единица измерения</w:t>
            </w:r>
          </w:p>
        </w:tc>
        <w:tc>
          <w:tcPr>
            <w:tcW w:w="1418" w:type="dxa"/>
            <w:gridSpan w:val="3"/>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F27AD" w:rsidRPr="004E5652" w:rsidRDefault="005C75F0"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2017</w:t>
            </w:r>
            <w:r w:rsidR="004F27AD" w:rsidRPr="004E5652">
              <w:rPr>
                <w:rFonts w:ascii="Times New Roman" w:eastAsia="Times New Roman" w:hAnsi="Times New Roman"/>
                <w:b/>
                <w:bCs/>
                <w:color w:val="000000"/>
                <w:sz w:val="24"/>
                <w:szCs w:val="24"/>
                <w:lang w:eastAsia="ru-RU"/>
              </w:rPr>
              <w:t>г. отчет</w:t>
            </w:r>
          </w:p>
        </w:tc>
        <w:tc>
          <w:tcPr>
            <w:tcW w:w="1134"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4F27AD" w:rsidRPr="004E5652" w:rsidRDefault="005C75F0"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2018</w:t>
            </w:r>
            <w:r w:rsidR="004F27AD" w:rsidRPr="004E5652">
              <w:rPr>
                <w:rFonts w:ascii="Times New Roman" w:eastAsia="Times New Roman" w:hAnsi="Times New Roman"/>
                <w:b/>
                <w:bCs/>
                <w:color w:val="000000"/>
                <w:sz w:val="24"/>
                <w:szCs w:val="24"/>
                <w:lang w:eastAsia="ru-RU"/>
              </w:rPr>
              <w:t>г. оценка</w:t>
            </w:r>
          </w:p>
        </w:tc>
        <w:tc>
          <w:tcPr>
            <w:tcW w:w="5103" w:type="dxa"/>
            <w:gridSpan w:val="7"/>
            <w:tcBorders>
              <w:top w:val="single" w:sz="8" w:space="0" w:color="auto"/>
              <w:left w:val="nil"/>
              <w:bottom w:val="single" w:sz="8" w:space="0" w:color="auto"/>
              <w:right w:val="single" w:sz="8" w:space="0" w:color="000000"/>
            </w:tcBorders>
            <w:shd w:val="clear" w:color="auto" w:fill="auto"/>
            <w:vAlign w:val="center"/>
            <w:hideMark/>
          </w:tcPr>
          <w:p w:rsidR="004F27AD" w:rsidRPr="004E5652" w:rsidRDefault="004F27AD"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Планируемый период</w:t>
            </w:r>
          </w:p>
        </w:tc>
      </w:tr>
      <w:tr w:rsidR="00C25625" w:rsidRPr="004E5652" w:rsidTr="00C25625">
        <w:trPr>
          <w:trHeight w:val="315"/>
        </w:trPr>
        <w:tc>
          <w:tcPr>
            <w:tcW w:w="928" w:type="dxa"/>
            <w:vMerge/>
            <w:tcBorders>
              <w:top w:val="single" w:sz="8" w:space="0" w:color="auto"/>
              <w:left w:val="single" w:sz="8" w:space="0" w:color="auto"/>
              <w:bottom w:val="single" w:sz="8" w:space="0" w:color="000000"/>
              <w:right w:val="single" w:sz="8" w:space="0" w:color="auto"/>
            </w:tcBorders>
            <w:vAlign w:val="center"/>
            <w:hideMark/>
          </w:tcPr>
          <w:p w:rsidR="00C25625" w:rsidRPr="004E5652" w:rsidRDefault="00C25625" w:rsidP="004F27AD">
            <w:pPr>
              <w:ind w:firstLine="0"/>
              <w:jc w:val="left"/>
              <w:rPr>
                <w:rFonts w:ascii="Times New Roman" w:eastAsia="Times New Roman" w:hAnsi="Times New Roman"/>
                <w:b/>
                <w:bCs/>
                <w:color w:val="000000"/>
                <w:sz w:val="24"/>
                <w:szCs w:val="24"/>
                <w:lang w:eastAsia="ru-RU"/>
              </w:rPr>
            </w:pPr>
          </w:p>
        </w:tc>
        <w:tc>
          <w:tcPr>
            <w:tcW w:w="4474" w:type="dxa"/>
            <w:vMerge/>
            <w:tcBorders>
              <w:top w:val="single" w:sz="8" w:space="0" w:color="auto"/>
              <w:left w:val="single" w:sz="8" w:space="0" w:color="auto"/>
              <w:bottom w:val="single" w:sz="8" w:space="0" w:color="000000"/>
              <w:right w:val="single" w:sz="8" w:space="0" w:color="auto"/>
            </w:tcBorders>
            <w:vAlign w:val="center"/>
            <w:hideMark/>
          </w:tcPr>
          <w:p w:rsidR="00C25625" w:rsidRPr="004E5652" w:rsidRDefault="00C25625" w:rsidP="004F27AD">
            <w:pPr>
              <w:ind w:firstLine="0"/>
              <w:jc w:val="left"/>
              <w:rPr>
                <w:rFonts w:ascii="Times New Roman" w:eastAsia="Times New Roman" w:hAnsi="Times New Roman"/>
                <w:b/>
                <w:bCs/>
                <w:color w:val="000000"/>
                <w:sz w:val="24"/>
                <w:szCs w:val="24"/>
                <w:lang w:eastAsia="ru-RU"/>
              </w:rPr>
            </w:pPr>
          </w:p>
        </w:tc>
        <w:tc>
          <w:tcPr>
            <w:tcW w:w="1417" w:type="dxa"/>
            <w:gridSpan w:val="2"/>
            <w:vMerge/>
            <w:tcBorders>
              <w:top w:val="single" w:sz="8" w:space="0" w:color="auto"/>
              <w:left w:val="single" w:sz="8" w:space="0" w:color="auto"/>
              <w:bottom w:val="single" w:sz="8" w:space="0" w:color="000000"/>
              <w:right w:val="single" w:sz="8" w:space="0" w:color="auto"/>
            </w:tcBorders>
            <w:vAlign w:val="center"/>
            <w:hideMark/>
          </w:tcPr>
          <w:p w:rsidR="00C25625" w:rsidRPr="004E5652" w:rsidRDefault="00C25625" w:rsidP="004F27AD">
            <w:pPr>
              <w:ind w:firstLine="0"/>
              <w:jc w:val="left"/>
              <w:rPr>
                <w:rFonts w:ascii="Times New Roman" w:eastAsia="Times New Roman" w:hAnsi="Times New Roman"/>
                <w:b/>
                <w:bCs/>
                <w:color w:val="000000"/>
                <w:sz w:val="24"/>
                <w:szCs w:val="24"/>
                <w:lang w:eastAsia="ru-RU"/>
              </w:rPr>
            </w:pPr>
          </w:p>
        </w:tc>
        <w:tc>
          <w:tcPr>
            <w:tcW w:w="1418" w:type="dxa"/>
            <w:gridSpan w:val="3"/>
            <w:vMerge/>
            <w:tcBorders>
              <w:top w:val="single" w:sz="8" w:space="0" w:color="auto"/>
              <w:left w:val="single" w:sz="8" w:space="0" w:color="auto"/>
              <w:bottom w:val="single" w:sz="8" w:space="0" w:color="000000"/>
              <w:right w:val="single" w:sz="8" w:space="0" w:color="auto"/>
            </w:tcBorders>
            <w:vAlign w:val="center"/>
            <w:hideMark/>
          </w:tcPr>
          <w:p w:rsidR="00C25625" w:rsidRPr="004E5652" w:rsidRDefault="00C25625" w:rsidP="004F27AD">
            <w:pPr>
              <w:ind w:firstLine="0"/>
              <w:jc w:val="left"/>
              <w:rPr>
                <w:rFonts w:ascii="Times New Roman" w:eastAsia="Times New Roman" w:hAnsi="Times New Roman"/>
                <w:b/>
                <w:bCs/>
                <w:color w:val="000000"/>
                <w:sz w:val="24"/>
                <w:szCs w:val="24"/>
                <w:lang w:eastAsia="ru-RU"/>
              </w:rPr>
            </w:pPr>
          </w:p>
        </w:tc>
        <w:tc>
          <w:tcPr>
            <w:tcW w:w="1134" w:type="dxa"/>
            <w:gridSpan w:val="2"/>
            <w:vMerge/>
            <w:tcBorders>
              <w:top w:val="single" w:sz="8" w:space="0" w:color="auto"/>
              <w:left w:val="single" w:sz="8" w:space="0" w:color="auto"/>
              <w:bottom w:val="single" w:sz="8" w:space="0" w:color="000000"/>
              <w:right w:val="single" w:sz="8" w:space="0" w:color="auto"/>
            </w:tcBorders>
            <w:vAlign w:val="center"/>
            <w:hideMark/>
          </w:tcPr>
          <w:p w:rsidR="00C25625" w:rsidRPr="004E5652" w:rsidRDefault="00C25625" w:rsidP="004F27AD">
            <w:pPr>
              <w:ind w:firstLine="0"/>
              <w:jc w:val="left"/>
              <w:rPr>
                <w:rFonts w:ascii="Times New Roman" w:eastAsia="Times New Roman" w:hAnsi="Times New Roman"/>
                <w:b/>
                <w:bCs/>
                <w:color w:val="000000"/>
                <w:sz w:val="24"/>
                <w:szCs w:val="24"/>
                <w:lang w:eastAsia="ru-RU"/>
              </w:rPr>
            </w:pPr>
          </w:p>
        </w:tc>
        <w:tc>
          <w:tcPr>
            <w:tcW w:w="1701"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2019г.</w:t>
            </w:r>
          </w:p>
        </w:tc>
        <w:tc>
          <w:tcPr>
            <w:tcW w:w="1559"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5C75F0">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2020г.</w:t>
            </w:r>
          </w:p>
        </w:tc>
        <w:tc>
          <w:tcPr>
            <w:tcW w:w="1843"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2021г.</w:t>
            </w:r>
          </w:p>
        </w:tc>
      </w:tr>
      <w:tr w:rsidR="00C25625" w:rsidRPr="004E5652" w:rsidTr="00C25625">
        <w:trPr>
          <w:trHeight w:val="315"/>
        </w:trPr>
        <w:tc>
          <w:tcPr>
            <w:tcW w:w="928" w:type="dxa"/>
            <w:tcBorders>
              <w:top w:val="nil"/>
              <w:left w:val="single" w:sz="8" w:space="0" w:color="auto"/>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1</w:t>
            </w:r>
          </w:p>
        </w:tc>
        <w:tc>
          <w:tcPr>
            <w:tcW w:w="4474" w:type="dxa"/>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w:t>
            </w:r>
          </w:p>
        </w:tc>
        <w:tc>
          <w:tcPr>
            <w:tcW w:w="1417"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3</w:t>
            </w:r>
          </w:p>
        </w:tc>
        <w:tc>
          <w:tcPr>
            <w:tcW w:w="1418"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 </w:t>
            </w:r>
          </w:p>
        </w:tc>
        <w:tc>
          <w:tcPr>
            <w:tcW w:w="1134"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4</w:t>
            </w:r>
          </w:p>
        </w:tc>
        <w:tc>
          <w:tcPr>
            <w:tcW w:w="1701"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5</w:t>
            </w:r>
          </w:p>
        </w:tc>
        <w:tc>
          <w:tcPr>
            <w:tcW w:w="1559"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6</w:t>
            </w:r>
          </w:p>
        </w:tc>
        <w:tc>
          <w:tcPr>
            <w:tcW w:w="1843"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7</w:t>
            </w:r>
          </w:p>
        </w:tc>
      </w:tr>
      <w:tr w:rsidR="00C25625" w:rsidRPr="004E5652" w:rsidTr="00C25625">
        <w:trPr>
          <w:trHeight w:val="315"/>
        </w:trPr>
        <w:tc>
          <w:tcPr>
            <w:tcW w:w="14474" w:type="dxa"/>
            <w:gridSpan w:val="16"/>
            <w:tcBorders>
              <w:top w:val="single" w:sz="8" w:space="0" w:color="auto"/>
              <w:left w:val="single" w:sz="8" w:space="0" w:color="auto"/>
              <w:bottom w:val="nil"/>
              <w:right w:val="single" w:sz="4" w:space="0" w:color="auto"/>
            </w:tcBorders>
            <w:shd w:val="clear" w:color="000000" w:fill="D9D9D9"/>
            <w:vAlign w:val="center"/>
            <w:hideMark/>
          </w:tcPr>
          <w:p w:rsidR="00C25625" w:rsidRPr="004E5652" w:rsidRDefault="00C25625" w:rsidP="004F27AD">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Общие целевые показатели в области развития физической культуры и спорта</w:t>
            </w:r>
          </w:p>
        </w:tc>
      </w:tr>
      <w:tr w:rsidR="00C25625" w:rsidRPr="004E5652" w:rsidTr="00C25625">
        <w:trPr>
          <w:trHeight w:val="1110"/>
        </w:trPr>
        <w:tc>
          <w:tcPr>
            <w:tcW w:w="928" w:type="dxa"/>
            <w:tcBorders>
              <w:top w:val="nil"/>
              <w:left w:val="single" w:sz="8" w:space="0" w:color="auto"/>
              <w:bottom w:val="single" w:sz="8" w:space="0" w:color="auto"/>
              <w:right w:val="nil"/>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w:t>
            </w:r>
          </w:p>
        </w:tc>
        <w:tc>
          <w:tcPr>
            <w:tcW w:w="447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25625" w:rsidRPr="004E5652" w:rsidRDefault="00C25625" w:rsidP="004F27AD">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Доля  населения, систематически  занимающегося физической культурой и спортом</w:t>
            </w:r>
          </w:p>
        </w:tc>
        <w:tc>
          <w:tcPr>
            <w:tcW w:w="1417" w:type="dxa"/>
            <w:gridSpan w:val="2"/>
            <w:tcBorders>
              <w:top w:val="single" w:sz="8" w:space="0" w:color="auto"/>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w:t>
            </w:r>
          </w:p>
        </w:tc>
        <w:tc>
          <w:tcPr>
            <w:tcW w:w="1418" w:type="dxa"/>
            <w:gridSpan w:val="3"/>
            <w:tcBorders>
              <w:top w:val="single" w:sz="8" w:space="0" w:color="auto"/>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37,6</w:t>
            </w:r>
          </w:p>
        </w:tc>
        <w:tc>
          <w:tcPr>
            <w:tcW w:w="1134" w:type="dxa"/>
            <w:gridSpan w:val="2"/>
            <w:tcBorders>
              <w:top w:val="single" w:sz="8" w:space="0" w:color="auto"/>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39,5</w:t>
            </w:r>
          </w:p>
        </w:tc>
        <w:tc>
          <w:tcPr>
            <w:tcW w:w="1701" w:type="dxa"/>
            <w:gridSpan w:val="3"/>
            <w:tcBorders>
              <w:top w:val="single" w:sz="8" w:space="0" w:color="auto"/>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39,5</w:t>
            </w:r>
          </w:p>
        </w:tc>
        <w:tc>
          <w:tcPr>
            <w:tcW w:w="1559" w:type="dxa"/>
            <w:gridSpan w:val="2"/>
            <w:tcBorders>
              <w:top w:val="single" w:sz="8" w:space="0" w:color="auto"/>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843" w:type="dxa"/>
            <w:gridSpan w:val="2"/>
            <w:tcBorders>
              <w:top w:val="single" w:sz="8" w:space="0" w:color="auto"/>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41</w:t>
            </w:r>
          </w:p>
        </w:tc>
      </w:tr>
      <w:tr w:rsidR="00C25625" w:rsidRPr="004E5652" w:rsidTr="00C25625">
        <w:trPr>
          <w:trHeight w:val="870"/>
        </w:trPr>
        <w:tc>
          <w:tcPr>
            <w:tcW w:w="928" w:type="dxa"/>
            <w:tcBorders>
              <w:top w:val="nil"/>
              <w:left w:val="single" w:sz="8" w:space="0" w:color="auto"/>
              <w:bottom w:val="single" w:sz="8" w:space="0" w:color="auto"/>
              <w:right w:val="nil"/>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2</w:t>
            </w:r>
          </w:p>
        </w:tc>
        <w:tc>
          <w:tcPr>
            <w:tcW w:w="4474" w:type="dxa"/>
            <w:tcBorders>
              <w:top w:val="nil"/>
              <w:left w:val="single" w:sz="8" w:space="0" w:color="auto"/>
              <w:bottom w:val="single" w:sz="8" w:space="0" w:color="auto"/>
              <w:right w:val="single" w:sz="8" w:space="0" w:color="auto"/>
            </w:tcBorders>
            <w:shd w:val="clear" w:color="auto" w:fill="auto"/>
            <w:vAlign w:val="center"/>
            <w:hideMark/>
          </w:tcPr>
          <w:p w:rsidR="00C25625" w:rsidRPr="004E5652" w:rsidRDefault="00C25625" w:rsidP="004F27AD">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Удельный вес детей и молодежи, регулярно занимающихся в спортивных секциях, в общей численности  детей и молодежи</w:t>
            </w:r>
          </w:p>
        </w:tc>
        <w:tc>
          <w:tcPr>
            <w:tcW w:w="1417"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w:t>
            </w:r>
          </w:p>
        </w:tc>
        <w:tc>
          <w:tcPr>
            <w:tcW w:w="1418"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53</w:t>
            </w:r>
          </w:p>
        </w:tc>
        <w:tc>
          <w:tcPr>
            <w:tcW w:w="1134"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54</w:t>
            </w:r>
          </w:p>
        </w:tc>
        <w:tc>
          <w:tcPr>
            <w:tcW w:w="1701"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55</w:t>
            </w:r>
          </w:p>
        </w:tc>
        <w:tc>
          <w:tcPr>
            <w:tcW w:w="1559"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60</w:t>
            </w:r>
          </w:p>
        </w:tc>
        <w:tc>
          <w:tcPr>
            <w:tcW w:w="1843"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61</w:t>
            </w:r>
          </w:p>
        </w:tc>
      </w:tr>
      <w:tr w:rsidR="00C25625" w:rsidRPr="004E5652" w:rsidTr="00C25625">
        <w:trPr>
          <w:trHeight w:val="1095"/>
        </w:trPr>
        <w:tc>
          <w:tcPr>
            <w:tcW w:w="928" w:type="dxa"/>
            <w:tcBorders>
              <w:top w:val="nil"/>
              <w:left w:val="single" w:sz="8" w:space="0" w:color="auto"/>
              <w:bottom w:val="single" w:sz="8" w:space="0" w:color="auto"/>
              <w:right w:val="nil"/>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3</w:t>
            </w:r>
          </w:p>
        </w:tc>
        <w:tc>
          <w:tcPr>
            <w:tcW w:w="4474" w:type="dxa"/>
            <w:tcBorders>
              <w:top w:val="nil"/>
              <w:left w:val="single" w:sz="8" w:space="0" w:color="auto"/>
              <w:bottom w:val="single" w:sz="8" w:space="0" w:color="auto"/>
              <w:right w:val="single" w:sz="8" w:space="0" w:color="auto"/>
            </w:tcBorders>
            <w:shd w:val="clear" w:color="auto" w:fill="auto"/>
            <w:vAlign w:val="center"/>
            <w:hideMark/>
          </w:tcPr>
          <w:p w:rsidR="00C25625" w:rsidRPr="004E5652" w:rsidRDefault="00C25625" w:rsidP="004F27AD">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Число  спортивных  сооружений на территории района</w:t>
            </w:r>
          </w:p>
        </w:tc>
        <w:tc>
          <w:tcPr>
            <w:tcW w:w="1417"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единиц</w:t>
            </w:r>
          </w:p>
        </w:tc>
        <w:tc>
          <w:tcPr>
            <w:tcW w:w="1418"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72</w:t>
            </w:r>
          </w:p>
        </w:tc>
        <w:tc>
          <w:tcPr>
            <w:tcW w:w="1134"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72</w:t>
            </w:r>
          </w:p>
        </w:tc>
        <w:tc>
          <w:tcPr>
            <w:tcW w:w="1701"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5D018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73</w:t>
            </w:r>
          </w:p>
        </w:tc>
        <w:tc>
          <w:tcPr>
            <w:tcW w:w="1559"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5D018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73</w:t>
            </w:r>
          </w:p>
        </w:tc>
        <w:tc>
          <w:tcPr>
            <w:tcW w:w="1843"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73</w:t>
            </w:r>
          </w:p>
        </w:tc>
      </w:tr>
      <w:tr w:rsidR="00C25625" w:rsidRPr="004E5652" w:rsidTr="00C25625">
        <w:trPr>
          <w:trHeight w:val="1155"/>
        </w:trPr>
        <w:tc>
          <w:tcPr>
            <w:tcW w:w="928" w:type="dxa"/>
            <w:tcBorders>
              <w:top w:val="nil"/>
              <w:left w:val="single" w:sz="8" w:space="0" w:color="auto"/>
              <w:bottom w:val="single" w:sz="8" w:space="0" w:color="auto"/>
              <w:right w:val="nil"/>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w:t>
            </w:r>
          </w:p>
        </w:tc>
        <w:tc>
          <w:tcPr>
            <w:tcW w:w="4474" w:type="dxa"/>
            <w:tcBorders>
              <w:top w:val="nil"/>
              <w:left w:val="single" w:sz="8" w:space="0" w:color="auto"/>
              <w:bottom w:val="single" w:sz="8" w:space="0" w:color="auto"/>
              <w:right w:val="single" w:sz="8" w:space="0" w:color="auto"/>
            </w:tcBorders>
            <w:shd w:val="clear" w:color="auto" w:fill="auto"/>
            <w:vAlign w:val="center"/>
            <w:hideMark/>
          </w:tcPr>
          <w:p w:rsidR="00C25625" w:rsidRPr="004E5652" w:rsidRDefault="00C25625" w:rsidP="004F27AD">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 xml:space="preserve">Обеспеченность  плоскостными спортивными сооружениями  </w:t>
            </w:r>
          </w:p>
        </w:tc>
        <w:tc>
          <w:tcPr>
            <w:tcW w:w="1417"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единиц  на 10 тысяч человек населения</w:t>
            </w:r>
          </w:p>
        </w:tc>
        <w:tc>
          <w:tcPr>
            <w:tcW w:w="1418"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134"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701"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559"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843"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r>
      <w:tr w:rsidR="00C25625" w:rsidRPr="004E5652" w:rsidTr="00C25625">
        <w:trPr>
          <w:trHeight w:val="1020"/>
        </w:trPr>
        <w:tc>
          <w:tcPr>
            <w:tcW w:w="928" w:type="dxa"/>
            <w:tcBorders>
              <w:top w:val="nil"/>
              <w:left w:val="single" w:sz="8" w:space="0" w:color="auto"/>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w:t>
            </w:r>
          </w:p>
        </w:tc>
        <w:tc>
          <w:tcPr>
            <w:tcW w:w="4474" w:type="dxa"/>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Обеспеченность спортивными залами</w:t>
            </w:r>
          </w:p>
        </w:tc>
        <w:tc>
          <w:tcPr>
            <w:tcW w:w="1417" w:type="dxa"/>
            <w:gridSpan w:val="2"/>
            <w:tcBorders>
              <w:top w:val="nil"/>
              <w:left w:val="nil"/>
              <w:bottom w:val="single" w:sz="8" w:space="0" w:color="auto"/>
              <w:right w:val="single" w:sz="8" w:space="0" w:color="auto"/>
            </w:tcBorders>
            <w:shd w:val="clear" w:color="auto" w:fill="auto"/>
            <w:hideMark/>
          </w:tcPr>
          <w:p w:rsidR="00C25625" w:rsidRPr="004E5652" w:rsidRDefault="00C25625" w:rsidP="009C2450">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единиц  на 10 тысяч человек населения</w:t>
            </w:r>
          </w:p>
        </w:tc>
        <w:tc>
          <w:tcPr>
            <w:tcW w:w="1418"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w:t>
            </w:r>
          </w:p>
        </w:tc>
        <w:tc>
          <w:tcPr>
            <w:tcW w:w="1134"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w:t>
            </w:r>
          </w:p>
        </w:tc>
        <w:tc>
          <w:tcPr>
            <w:tcW w:w="1701" w:type="dxa"/>
            <w:gridSpan w:val="3"/>
            <w:tcBorders>
              <w:top w:val="nil"/>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11,5</w:t>
            </w:r>
          </w:p>
        </w:tc>
        <w:tc>
          <w:tcPr>
            <w:tcW w:w="1559"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E30D07">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11,5</w:t>
            </w:r>
          </w:p>
        </w:tc>
        <w:tc>
          <w:tcPr>
            <w:tcW w:w="1843" w:type="dxa"/>
            <w:gridSpan w:val="2"/>
            <w:tcBorders>
              <w:top w:val="nil"/>
              <w:left w:val="nil"/>
              <w:bottom w:val="single" w:sz="8" w:space="0" w:color="auto"/>
              <w:right w:val="single" w:sz="8" w:space="0" w:color="auto"/>
            </w:tcBorders>
            <w:shd w:val="clear" w:color="auto" w:fill="auto"/>
            <w:vAlign w:val="center"/>
            <w:hideMark/>
          </w:tcPr>
          <w:p w:rsidR="00C25625" w:rsidRPr="004E5652" w:rsidRDefault="00C25625" w:rsidP="004F27AD">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11,5</w:t>
            </w:r>
          </w:p>
        </w:tc>
      </w:tr>
    </w:tbl>
    <w:p w:rsidR="003E031B" w:rsidRDefault="003E031B" w:rsidP="00886C6A">
      <w:pPr>
        <w:jc w:val="center"/>
        <w:rPr>
          <w:rFonts w:ascii="Times New Roman" w:eastAsia="Times New Roman" w:hAnsi="Times New Roman"/>
          <w:b/>
          <w:sz w:val="28"/>
          <w:szCs w:val="28"/>
          <w:lang w:eastAsia="ru-RU"/>
        </w:rPr>
      </w:pPr>
    </w:p>
    <w:p w:rsidR="003E031B" w:rsidRPr="004E5652" w:rsidRDefault="003E031B" w:rsidP="003E031B">
      <w:pPr>
        <w:ind w:firstLine="0"/>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lastRenderedPageBreak/>
        <w:t>Приложение 1</w:t>
      </w:r>
    </w:p>
    <w:p w:rsidR="003E031B" w:rsidRDefault="003E031B" w:rsidP="003E031B">
      <w:pPr>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t xml:space="preserve">к муниципальной программе </w:t>
      </w:r>
    </w:p>
    <w:p w:rsidR="003E031B" w:rsidRDefault="003E031B" w:rsidP="003E031B">
      <w:pPr>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t xml:space="preserve">«Развитие физической культуры и спорта </w:t>
      </w:r>
    </w:p>
    <w:p w:rsidR="003E031B" w:rsidRDefault="003E031B" w:rsidP="003E031B">
      <w:pPr>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t>в Темниковском муниципальном районе» на 2018-2021 г</w:t>
      </w:r>
      <w:proofErr w:type="gramStart"/>
      <w:r w:rsidRPr="004E5652">
        <w:rPr>
          <w:rFonts w:ascii="Times New Roman" w:eastAsia="Times New Roman" w:hAnsi="Times New Roman"/>
          <w:bCs/>
          <w:color w:val="000000"/>
          <w:sz w:val="24"/>
          <w:szCs w:val="24"/>
          <w:lang w:eastAsia="ru-RU"/>
        </w:rPr>
        <w:t>.г</w:t>
      </w:r>
      <w:proofErr w:type="gramEnd"/>
    </w:p>
    <w:p w:rsidR="005D5C11" w:rsidRPr="005D5C11" w:rsidRDefault="005D5C11" w:rsidP="003E031B">
      <w:pPr>
        <w:jc w:val="right"/>
        <w:rPr>
          <w:rFonts w:ascii="Times New Roman" w:eastAsia="Times New Roman" w:hAnsi="Times New Roman"/>
          <w:b/>
          <w:sz w:val="14"/>
          <w:szCs w:val="28"/>
          <w:lang w:eastAsia="ru-RU"/>
        </w:rPr>
      </w:pPr>
    </w:p>
    <w:p w:rsidR="009F347E" w:rsidRPr="004E5652" w:rsidRDefault="007C4AE1" w:rsidP="00886C6A">
      <w:pPr>
        <w:jc w:val="center"/>
        <w:rPr>
          <w:rFonts w:ascii="Times New Roman" w:hAnsi="Times New Roman"/>
          <w:b/>
          <w:sz w:val="28"/>
          <w:szCs w:val="28"/>
        </w:rPr>
      </w:pPr>
      <w:r w:rsidRPr="004E5652">
        <w:rPr>
          <w:rFonts w:ascii="Times New Roman" w:eastAsia="Times New Roman" w:hAnsi="Times New Roman"/>
          <w:b/>
          <w:sz w:val="28"/>
          <w:szCs w:val="28"/>
          <w:lang w:eastAsia="ru-RU"/>
        </w:rPr>
        <w:t>План мероприятий</w:t>
      </w:r>
      <w:r w:rsidR="009F347E" w:rsidRPr="004E5652">
        <w:rPr>
          <w:rFonts w:ascii="Times New Roman" w:hAnsi="Times New Roman"/>
          <w:b/>
          <w:sz w:val="28"/>
          <w:szCs w:val="28"/>
        </w:rPr>
        <w:t xml:space="preserve"> муниципальной программы «Развитие физической культуры и спорта в  Темниковском муниципальном районе  Республики Мордовия  на 201</w:t>
      </w:r>
      <w:r w:rsidR="003D3452" w:rsidRPr="004E5652">
        <w:rPr>
          <w:rFonts w:ascii="Times New Roman" w:hAnsi="Times New Roman"/>
          <w:b/>
          <w:sz w:val="28"/>
          <w:szCs w:val="28"/>
        </w:rPr>
        <w:t>8</w:t>
      </w:r>
      <w:r w:rsidR="009F347E" w:rsidRPr="004E5652">
        <w:rPr>
          <w:rFonts w:ascii="Times New Roman" w:hAnsi="Times New Roman"/>
          <w:b/>
          <w:sz w:val="28"/>
          <w:szCs w:val="28"/>
        </w:rPr>
        <w:t>-</w:t>
      </w:r>
      <w:r w:rsidR="00C25625" w:rsidRPr="004E5652">
        <w:rPr>
          <w:rFonts w:ascii="Times New Roman" w:hAnsi="Times New Roman"/>
          <w:b/>
          <w:sz w:val="28"/>
          <w:szCs w:val="28"/>
        </w:rPr>
        <w:t>2021</w:t>
      </w:r>
      <w:r w:rsidR="009F347E" w:rsidRPr="004E5652">
        <w:rPr>
          <w:rFonts w:ascii="Times New Roman" w:hAnsi="Times New Roman"/>
          <w:b/>
          <w:sz w:val="28"/>
          <w:szCs w:val="28"/>
        </w:rPr>
        <w:t xml:space="preserve"> годы»</w:t>
      </w:r>
    </w:p>
    <w:p w:rsidR="007C4AE1" w:rsidRPr="004E5652" w:rsidRDefault="007C4AE1" w:rsidP="007C4AE1">
      <w:pPr>
        <w:tabs>
          <w:tab w:val="left" w:pos="3366"/>
        </w:tabs>
        <w:autoSpaceDE w:val="0"/>
        <w:autoSpaceDN w:val="0"/>
        <w:adjustRightInd w:val="0"/>
        <w:ind w:firstLine="0"/>
        <w:jc w:val="center"/>
        <w:rPr>
          <w:rFonts w:ascii="Times New Roman" w:eastAsia="Times New Roman" w:hAnsi="Times New Roman"/>
          <w:b/>
          <w:sz w:val="24"/>
          <w:szCs w:val="24"/>
          <w:lang w:eastAsia="ru-RU"/>
        </w:rPr>
      </w:pPr>
    </w:p>
    <w:tbl>
      <w:tblPr>
        <w:tblW w:w="15566"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4"/>
        <w:gridCol w:w="28"/>
        <w:gridCol w:w="3046"/>
        <w:gridCol w:w="7"/>
        <w:gridCol w:w="79"/>
        <w:gridCol w:w="992"/>
        <w:gridCol w:w="48"/>
        <w:gridCol w:w="10"/>
        <w:gridCol w:w="1121"/>
        <w:gridCol w:w="10"/>
        <w:gridCol w:w="87"/>
        <w:gridCol w:w="898"/>
        <w:gridCol w:w="11"/>
        <w:gridCol w:w="48"/>
        <w:gridCol w:w="35"/>
        <w:gridCol w:w="913"/>
        <w:gridCol w:w="46"/>
        <w:gridCol w:w="33"/>
        <w:gridCol w:w="918"/>
        <w:gridCol w:w="22"/>
        <w:gridCol w:w="21"/>
        <w:gridCol w:w="222"/>
        <w:gridCol w:w="1019"/>
        <w:gridCol w:w="15"/>
        <w:gridCol w:w="6"/>
        <w:gridCol w:w="14"/>
        <w:gridCol w:w="11"/>
        <w:gridCol w:w="16"/>
        <w:gridCol w:w="1371"/>
        <w:gridCol w:w="9"/>
        <w:gridCol w:w="28"/>
        <w:gridCol w:w="19"/>
        <w:gridCol w:w="3834"/>
        <w:gridCol w:w="65"/>
        <w:gridCol w:w="7"/>
        <w:gridCol w:w="7"/>
        <w:gridCol w:w="56"/>
      </w:tblGrid>
      <w:tr w:rsidR="003304CD" w:rsidRPr="004E5652" w:rsidTr="005F48B3">
        <w:trPr>
          <w:gridAfter w:val="4"/>
          <w:wAfter w:w="135" w:type="dxa"/>
          <w:trHeight w:val="270"/>
        </w:trPr>
        <w:tc>
          <w:tcPr>
            <w:tcW w:w="494" w:type="dxa"/>
            <w:vMerge w:val="restart"/>
            <w:tcBorders>
              <w:top w:val="single" w:sz="4" w:space="0" w:color="auto"/>
              <w:left w:val="single" w:sz="4" w:space="0" w:color="auto"/>
              <w:bottom w:val="single" w:sz="4" w:space="0" w:color="auto"/>
              <w:right w:val="single" w:sz="4" w:space="0" w:color="auto"/>
            </w:tcBorders>
            <w:hideMark/>
          </w:tcPr>
          <w:p w:rsidR="007C4AE1" w:rsidRPr="004E5652" w:rsidRDefault="007C4AE1">
            <w:pPr>
              <w:spacing w:after="200"/>
              <w:ind w:firstLine="0"/>
              <w:contextualSpacing/>
              <w:jc w:val="center"/>
              <w:rPr>
                <w:rFonts w:ascii="Times New Roman" w:hAnsi="Times New Roman"/>
                <w:sz w:val="22"/>
                <w:szCs w:val="22"/>
              </w:rPr>
            </w:pPr>
            <w:r w:rsidRPr="004E5652">
              <w:rPr>
                <w:rFonts w:ascii="Times New Roman" w:hAnsi="Times New Roman"/>
                <w:sz w:val="22"/>
                <w:szCs w:val="22"/>
              </w:rPr>
              <w:t>№</w:t>
            </w:r>
          </w:p>
          <w:p w:rsidR="007C4AE1" w:rsidRPr="004E5652" w:rsidRDefault="007C4AE1">
            <w:pPr>
              <w:spacing w:after="200"/>
              <w:ind w:firstLine="0"/>
              <w:contextualSpacing/>
              <w:jc w:val="center"/>
              <w:rPr>
                <w:rFonts w:ascii="Times New Roman" w:hAnsi="Times New Roman"/>
                <w:sz w:val="22"/>
                <w:szCs w:val="22"/>
              </w:rPr>
            </w:pPr>
            <w:proofErr w:type="spellStart"/>
            <w:proofErr w:type="gramStart"/>
            <w:r w:rsidRPr="004E5652">
              <w:rPr>
                <w:rFonts w:ascii="Times New Roman" w:hAnsi="Times New Roman"/>
                <w:sz w:val="22"/>
                <w:szCs w:val="22"/>
              </w:rPr>
              <w:t>п</w:t>
            </w:r>
            <w:proofErr w:type="spellEnd"/>
            <w:proofErr w:type="gramEnd"/>
            <w:r w:rsidRPr="004E5652">
              <w:rPr>
                <w:rFonts w:ascii="Times New Roman" w:hAnsi="Times New Roman"/>
                <w:sz w:val="22"/>
                <w:szCs w:val="22"/>
              </w:rPr>
              <w:t>/</w:t>
            </w:r>
            <w:proofErr w:type="spellStart"/>
            <w:r w:rsidRPr="004E5652">
              <w:rPr>
                <w:rFonts w:ascii="Times New Roman" w:hAnsi="Times New Roman"/>
                <w:sz w:val="22"/>
                <w:szCs w:val="22"/>
              </w:rPr>
              <w:t>п</w:t>
            </w:r>
            <w:proofErr w:type="spellEnd"/>
          </w:p>
        </w:tc>
        <w:tc>
          <w:tcPr>
            <w:tcW w:w="3081" w:type="dxa"/>
            <w:gridSpan w:val="3"/>
            <w:vMerge w:val="restart"/>
            <w:tcBorders>
              <w:top w:val="single" w:sz="4" w:space="0" w:color="auto"/>
              <w:left w:val="single" w:sz="4" w:space="0" w:color="auto"/>
              <w:bottom w:val="single" w:sz="4" w:space="0" w:color="auto"/>
              <w:right w:val="single" w:sz="4" w:space="0" w:color="auto"/>
            </w:tcBorders>
            <w:hideMark/>
          </w:tcPr>
          <w:p w:rsidR="007C4AE1" w:rsidRPr="004E5652" w:rsidRDefault="007C4AE1">
            <w:pPr>
              <w:spacing w:after="200"/>
              <w:ind w:firstLine="0"/>
              <w:contextualSpacing/>
              <w:jc w:val="center"/>
              <w:rPr>
                <w:rFonts w:ascii="Times New Roman" w:hAnsi="Times New Roman"/>
                <w:sz w:val="22"/>
                <w:szCs w:val="22"/>
              </w:rPr>
            </w:pPr>
            <w:r w:rsidRPr="004E5652">
              <w:rPr>
                <w:rFonts w:ascii="Times New Roman" w:hAnsi="Times New Roman"/>
                <w:sz w:val="22"/>
                <w:szCs w:val="22"/>
              </w:rPr>
              <w:t>Наименование мероприятия</w:t>
            </w:r>
          </w:p>
        </w:tc>
        <w:tc>
          <w:tcPr>
            <w:tcW w:w="1129" w:type="dxa"/>
            <w:gridSpan w:val="4"/>
            <w:vMerge w:val="restart"/>
            <w:tcBorders>
              <w:top w:val="single" w:sz="4" w:space="0" w:color="auto"/>
              <w:left w:val="single" w:sz="4" w:space="0" w:color="auto"/>
              <w:bottom w:val="single" w:sz="4" w:space="0" w:color="auto"/>
              <w:right w:val="single" w:sz="4" w:space="0" w:color="auto"/>
            </w:tcBorders>
            <w:hideMark/>
          </w:tcPr>
          <w:p w:rsidR="007C4AE1" w:rsidRPr="004E5652" w:rsidRDefault="007C4AE1">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Срок</w:t>
            </w:r>
          </w:p>
          <w:p w:rsidR="007C4AE1" w:rsidRPr="004E5652" w:rsidRDefault="007C4AE1">
            <w:pPr>
              <w:spacing w:after="200"/>
              <w:ind w:firstLine="0"/>
              <w:contextualSpacing/>
              <w:jc w:val="center"/>
              <w:rPr>
                <w:rFonts w:ascii="Times New Roman" w:hAnsi="Times New Roman"/>
                <w:sz w:val="22"/>
                <w:szCs w:val="22"/>
              </w:rPr>
            </w:pPr>
            <w:r w:rsidRPr="004E5652">
              <w:rPr>
                <w:rFonts w:ascii="Times New Roman" w:hAnsi="Times New Roman"/>
                <w:sz w:val="22"/>
                <w:szCs w:val="22"/>
              </w:rPr>
              <w:t>исполнения</w:t>
            </w:r>
          </w:p>
        </w:tc>
        <w:tc>
          <w:tcPr>
            <w:tcW w:w="1131" w:type="dxa"/>
            <w:gridSpan w:val="2"/>
            <w:vMerge w:val="restart"/>
            <w:tcBorders>
              <w:top w:val="single" w:sz="4" w:space="0" w:color="auto"/>
              <w:left w:val="single" w:sz="4" w:space="0" w:color="auto"/>
              <w:bottom w:val="single" w:sz="4" w:space="0" w:color="auto"/>
              <w:right w:val="single" w:sz="4" w:space="0" w:color="auto"/>
            </w:tcBorders>
            <w:hideMark/>
          </w:tcPr>
          <w:p w:rsidR="007C4AE1" w:rsidRPr="004E5652" w:rsidRDefault="007C4AE1" w:rsidP="005E3316">
            <w:pPr>
              <w:spacing w:after="200"/>
              <w:ind w:firstLine="0"/>
              <w:contextualSpacing/>
              <w:jc w:val="center"/>
              <w:rPr>
                <w:rFonts w:ascii="Times New Roman" w:hAnsi="Times New Roman"/>
                <w:sz w:val="22"/>
                <w:szCs w:val="22"/>
              </w:rPr>
            </w:pPr>
            <w:r w:rsidRPr="004E5652">
              <w:rPr>
                <w:rFonts w:ascii="Times New Roman" w:hAnsi="Times New Roman"/>
                <w:sz w:val="22"/>
                <w:szCs w:val="22"/>
              </w:rPr>
              <w:t>Источник финансирования</w:t>
            </w:r>
          </w:p>
        </w:tc>
        <w:tc>
          <w:tcPr>
            <w:tcW w:w="4273" w:type="dxa"/>
            <w:gridSpan w:val="13"/>
            <w:tcBorders>
              <w:top w:val="single" w:sz="4" w:space="0" w:color="auto"/>
              <w:left w:val="single" w:sz="4" w:space="0" w:color="auto"/>
              <w:bottom w:val="single" w:sz="4" w:space="0" w:color="auto"/>
              <w:right w:val="single" w:sz="4" w:space="0" w:color="auto"/>
            </w:tcBorders>
            <w:hideMark/>
          </w:tcPr>
          <w:p w:rsidR="007C4AE1" w:rsidRPr="004E5652" w:rsidRDefault="007C4AE1">
            <w:pPr>
              <w:spacing w:after="200"/>
              <w:ind w:firstLine="0"/>
              <w:contextualSpacing/>
              <w:jc w:val="center"/>
              <w:rPr>
                <w:rFonts w:ascii="Times New Roman" w:hAnsi="Times New Roman"/>
                <w:sz w:val="22"/>
                <w:szCs w:val="22"/>
              </w:rPr>
            </w:pPr>
            <w:r w:rsidRPr="004E5652">
              <w:rPr>
                <w:rFonts w:ascii="Times New Roman" w:hAnsi="Times New Roman"/>
                <w:sz w:val="22"/>
                <w:szCs w:val="22"/>
              </w:rPr>
              <w:t>Объем финансирования (тыс.</w:t>
            </w:r>
            <w:r w:rsidR="00025BE5" w:rsidRPr="004E5652">
              <w:rPr>
                <w:rFonts w:ascii="Times New Roman" w:hAnsi="Times New Roman"/>
                <w:sz w:val="22"/>
                <w:szCs w:val="22"/>
              </w:rPr>
              <w:t xml:space="preserve"> </w:t>
            </w:r>
            <w:r w:rsidRPr="004E5652">
              <w:rPr>
                <w:rFonts w:ascii="Times New Roman" w:hAnsi="Times New Roman"/>
                <w:sz w:val="22"/>
                <w:szCs w:val="22"/>
              </w:rPr>
              <w:t>руб.)</w:t>
            </w:r>
          </w:p>
        </w:tc>
        <w:tc>
          <w:tcPr>
            <w:tcW w:w="1433" w:type="dxa"/>
            <w:gridSpan w:val="6"/>
            <w:tcBorders>
              <w:top w:val="single" w:sz="4" w:space="0" w:color="auto"/>
              <w:left w:val="single" w:sz="4" w:space="0" w:color="auto"/>
              <w:bottom w:val="single" w:sz="4" w:space="0" w:color="auto"/>
              <w:right w:val="single" w:sz="4" w:space="0" w:color="auto"/>
            </w:tcBorders>
            <w:hideMark/>
          </w:tcPr>
          <w:p w:rsidR="007C4AE1" w:rsidRPr="004E5652" w:rsidRDefault="007C4AE1">
            <w:pPr>
              <w:spacing w:after="200"/>
              <w:ind w:firstLine="0"/>
              <w:contextualSpacing/>
              <w:jc w:val="center"/>
              <w:rPr>
                <w:rFonts w:ascii="Times New Roman" w:hAnsi="Times New Roman"/>
                <w:sz w:val="22"/>
                <w:szCs w:val="22"/>
              </w:rPr>
            </w:pPr>
            <w:r w:rsidRPr="004E5652">
              <w:rPr>
                <w:rFonts w:ascii="Times New Roman" w:hAnsi="Times New Roman"/>
                <w:sz w:val="22"/>
                <w:szCs w:val="22"/>
              </w:rPr>
              <w:t>Ожидаемые результаты</w:t>
            </w:r>
          </w:p>
        </w:tc>
        <w:tc>
          <w:tcPr>
            <w:tcW w:w="3890" w:type="dxa"/>
            <w:gridSpan w:val="4"/>
            <w:tcBorders>
              <w:top w:val="single" w:sz="4" w:space="0" w:color="auto"/>
              <w:left w:val="single" w:sz="4" w:space="0" w:color="auto"/>
              <w:bottom w:val="single" w:sz="4" w:space="0" w:color="auto"/>
              <w:right w:val="single" w:sz="4" w:space="0" w:color="auto"/>
            </w:tcBorders>
            <w:hideMark/>
          </w:tcPr>
          <w:p w:rsidR="007C4AE1" w:rsidRPr="004E5652" w:rsidRDefault="008D07DA" w:rsidP="008D07DA">
            <w:pPr>
              <w:spacing w:after="200"/>
              <w:ind w:right="-392" w:firstLine="0"/>
              <w:contextualSpacing/>
              <w:jc w:val="left"/>
              <w:rPr>
                <w:rFonts w:ascii="Times New Roman" w:hAnsi="Times New Roman"/>
                <w:sz w:val="22"/>
                <w:szCs w:val="22"/>
              </w:rPr>
            </w:pPr>
            <w:r w:rsidRPr="004E5652">
              <w:rPr>
                <w:rFonts w:ascii="Times New Roman" w:hAnsi="Times New Roman"/>
                <w:sz w:val="22"/>
                <w:szCs w:val="22"/>
              </w:rPr>
              <w:t>Ответственный и</w:t>
            </w:r>
            <w:r w:rsidR="007C4AE1" w:rsidRPr="004E5652">
              <w:rPr>
                <w:rFonts w:ascii="Times New Roman" w:hAnsi="Times New Roman"/>
                <w:sz w:val="22"/>
                <w:szCs w:val="22"/>
              </w:rPr>
              <w:t xml:space="preserve">сполнитель </w:t>
            </w:r>
          </w:p>
        </w:tc>
      </w:tr>
      <w:tr w:rsidR="003304CD" w:rsidRPr="004E5652" w:rsidTr="005F48B3">
        <w:trPr>
          <w:gridAfter w:val="3"/>
          <w:wAfter w:w="70" w:type="dxa"/>
          <w:trHeight w:val="270"/>
        </w:trPr>
        <w:tc>
          <w:tcPr>
            <w:tcW w:w="494" w:type="dxa"/>
            <w:vMerge/>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pPr>
              <w:ind w:firstLine="0"/>
              <w:jc w:val="left"/>
              <w:rPr>
                <w:rFonts w:ascii="Times New Roman" w:hAnsi="Times New Roman"/>
                <w:sz w:val="22"/>
                <w:szCs w:val="22"/>
              </w:rPr>
            </w:pPr>
          </w:p>
        </w:tc>
        <w:tc>
          <w:tcPr>
            <w:tcW w:w="3081" w:type="dxa"/>
            <w:gridSpan w:val="3"/>
            <w:vMerge/>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pPr>
              <w:ind w:firstLine="0"/>
              <w:jc w:val="left"/>
              <w:rPr>
                <w:rFonts w:ascii="Times New Roman" w:hAnsi="Times New Roman"/>
                <w:sz w:val="22"/>
                <w:szCs w:val="22"/>
              </w:rPr>
            </w:pPr>
          </w:p>
        </w:tc>
        <w:tc>
          <w:tcPr>
            <w:tcW w:w="1129" w:type="dxa"/>
            <w:gridSpan w:val="4"/>
            <w:vMerge/>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pPr>
              <w:ind w:firstLine="0"/>
              <w:jc w:val="left"/>
              <w:rPr>
                <w:rFonts w:ascii="Times New Roman" w:hAnsi="Times New Roman"/>
                <w:sz w:val="22"/>
                <w:szCs w:val="22"/>
              </w:rPr>
            </w:pPr>
          </w:p>
        </w:tc>
        <w:tc>
          <w:tcPr>
            <w:tcW w:w="1131" w:type="dxa"/>
            <w:gridSpan w:val="2"/>
            <w:vMerge/>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pPr>
              <w:ind w:firstLine="0"/>
              <w:jc w:val="left"/>
              <w:rPr>
                <w:rFonts w:ascii="Times New Roman" w:hAnsi="Times New Roman"/>
                <w:sz w:val="22"/>
                <w:szCs w:val="22"/>
              </w:rPr>
            </w:pPr>
          </w:p>
        </w:tc>
        <w:tc>
          <w:tcPr>
            <w:tcW w:w="996" w:type="dxa"/>
            <w:gridSpan w:val="3"/>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2018</w:t>
            </w:r>
          </w:p>
        </w:tc>
        <w:tc>
          <w:tcPr>
            <w:tcW w:w="996" w:type="dxa"/>
            <w:gridSpan w:val="3"/>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2019</w:t>
            </w:r>
          </w:p>
        </w:tc>
        <w:tc>
          <w:tcPr>
            <w:tcW w:w="997" w:type="dxa"/>
            <w:gridSpan w:val="3"/>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2020</w:t>
            </w:r>
          </w:p>
        </w:tc>
        <w:tc>
          <w:tcPr>
            <w:tcW w:w="1284" w:type="dxa"/>
            <w:gridSpan w:val="4"/>
            <w:tcBorders>
              <w:top w:val="single" w:sz="4" w:space="0" w:color="auto"/>
              <w:left w:val="single" w:sz="4" w:space="0" w:color="auto"/>
              <w:bottom w:val="single" w:sz="4" w:space="0" w:color="auto"/>
            </w:tcBorders>
            <w:vAlign w:val="center"/>
            <w:hideMark/>
          </w:tcPr>
          <w:p w:rsidR="00C25625" w:rsidRPr="004E5652" w:rsidRDefault="00C25625">
            <w:pPr>
              <w:ind w:firstLine="0"/>
              <w:jc w:val="left"/>
              <w:rPr>
                <w:rFonts w:ascii="Times New Roman" w:hAnsi="Times New Roman"/>
                <w:sz w:val="22"/>
                <w:szCs w:val="22"/>
              </w:rPr>
            </w:pPr>
            <w:r w:rsidRPr="004E5652">
              <w:rPr>
                <w:rFonts w:ascii="Times New Roman" w:hAnsi="Times New Roman"/>
                <w:sz w:val="22"/>
                <w:szCs w:val="22"/>
              </w:rPr>
              <w:t>2021</w:t>
            </w:r>
          </w:p>
        </w:tc>
        <w:tc>
          <w:tcPr>
            <w:tcW w:w="5388" w:type="dxa"/>
            <w:gridSpan w:val="11"/>
            <w:tcBorders>
              <w:top w:val="single" w:sz="4" w:space="0" w:color="auto"/>
              <w:left w:val="single" w:sz="4" w:space="0" w:color="auto"/>
              <w:bottom w:val="single" w:sz="4" w:space="0" w:color="auto"/>
              <w:right w:val="nil"/>
            </w:tcBorders>
            <w:vAlign w:val="center"/>
          </w:tcPr>
          <w:p w:rsidR="00C25625" w:rsidRPr="004E5652" w:rsidRDefault="00C25625" w:rsidP="00C25625">
            <w:pPr>
              <w:ind w:firstLine="0"/>
              <w:jc w:val="left"/>
              <w:rPr>
                <w:rFonts w:ascii="Times New Roman" w:hAnsi="Times New Roman"/>
                <w:sz w:val="22"/>
                <w:szCs w:val="22"/>
              </w:rPr>
            </w:pPr>
          </w:p>
        </w:tc>
      </w:tr>
      <w:tr w:rsidR="00C25625" w:rsidRPr="004E5652" w:rsidTr="005F48B3">
        <w:trPr>
          <w:gridAfter w:val="4"/>
          <w:wAfter w:w="135" w:type="dxa"/>
          <w:trHeight w:val="367"/>
        </w:trPr>
        <w:tc>
          <w:tcPr>
            <w:tcW w:w="15431" w:type="dxa"/>
            <w:gridSpan w:val="33"/>
            <w:tcBorders>
              <w:top w:val="single" w:sz="4" w:space="0" w:color="auto"/>
              <w:left w:val="single" w:sz="4" w:space="0" w:color="auto"/>
              <w:bottom w:val="single" w:sz="4" w:space="0" w:color="auto"/>
              <w:right w:val="nil"/>
            </w:tcBorders>
            <w:vAlign w:val="center"/>
            <w:hideMark/>
          </w:tcPr>
          <w:p w:rsidR="00C25625" w:rsidRPr="004E5652" w:rsidRDefault="00C25625" w:rsidP="003D3452">
            <w:pPr>
              <w:spacing w:after="200"/>
              <w:ind w:firstLine="0"/>
              <w:contextualSpacing/>
              <w:jc w:val="center"/>
              <w:rPr>
                <w:rFonts w:ascii="Times New Roman" w:hAnsi="Times New Roman"/>
                <w:b/>
                <w:sz w:val="22"/>
                <w:szCs w:val="22"/>
              </w:rPr>
            </w:pPr>
          </w:p>
        </w:tc>
      </w:tr>
      <w:tr w:rsidR="003304CD" w:rsidRPr="004E5652" w:rsidTr="005F48B3">
        <w:trPr>
          <w:gridAfter w:val="3"/>
          <w:wAfter w:w="70" w:type="dxa"/>
          <w:trHeight w:val="1980"/>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A2543F">
            <w:pPr>
              <w:ind w:firstLine="0"/>
              <w:contextualSpacing/>
              <w:jc w:val="left"/>
              <w:rPr>
                <w:rFonts w:ascii="Times New Roman" w:hAnsi="Times New Roman"/>
                <w:sz w:val="22"/>
                <w:szCs w:val="22"/>
              </w:rPr>
            </w:pPr>
            <w:r w:rsidRPr="004E5652">
              <w:rPr>
                <w:rFonts w:ascii="Times New Roman" w:hAnsi="Times New Roman"/>
                <w:sz w:val="22"/>
                <w:szCs w:val="22"/>
              </w:rPr>
              <w:t>1.</w:t>
            </w:r>
          </w:p>
        </w:tc>
        <w:tc>
          <w:tcPr>
            <w:tcW w:w="3074"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A2543F">
            <w:pPr>
              <w:ind w:firstLine="0"/>
              <w:contextualSpacing/>
              <w:jc w:val="left"/>
              <w:rPr>
                <w:rFonts w:ascii="Times New Roman" w:hAnsi="Times New Roman"/>
                <w:sz w:val="22"/>
                <w:szCs w:val="22"/>
              </w:rPr>
            </w:pPr>
            <w:r w:rsidRPr="004E5652">
              <w:rPr>
                <w:rFonts w:ascii="Times New Roman" w:hAnsi="Times New Roman"/>
                <w:sz w:val="22"/>
                <w:szCs w:val="22"/>
              </w:rPr>
              <w:t>Участие в межрегиональных, республиканских, межрайонных мероприятиях</w:t>
            </w:r>
          </w:p>
        </w:tc>
        <w:tc>
          <w:tcPr>
            <w:tcW w:w="1126" w:type="dxa"/>
            <w:gridSpan w:val="4"/>
            <w:tcBorders>
              <w:top w:val="single" w:sz="4" w:space="0" w:color="auto"/>
              <w:left w:val="single" w:sz="4" w:space="0" w:color="auto"/>
              <w:bottom w:val="single" w:sz="4" w:space="0" w:color="auto"/>
              <w:right w:val="single" w:sz="4" w:space="0" w:color="auto"/>
            </w:tcBorders>
            <w:hideMark/>
          </w:tcPr>
          <w:p w:rsidR="00C25625" w:rsidRPr="004E5652" w:rsidRDefault="00C25625" w:rsidP="00A2543F">
            <w:pPr>
              <w:ind w:firstLine="0"/>
              <w:contextualSpacing/>
              <w:jc w:val="center"/>
              <w:rPr>
                <w:rFonts w:ascii="Times New Roman" w:hAnsi="Times New Roman"/>
                <w:sz w:val="22"/>
                <w:szCs w:val="22"/>
              </w:rPr>
            </w:pPr>
            <w:r w:rsidRPr="004E5652">
              <w:rPr>
                <w:rFonts w:ascii="Times New Roman" w:hAnsi="Times New Roman"/>
                <w:sz w:val="22"/>
                <w:szCs w:val="22"/>
              </w:rPr>
              <w:t>В течение года</w:t>
            </w:r>
          </w:p>
        </w:tc>
        <w:tc>
          <w:tcPr>
            <w:tcW w:w="1131"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A2543F">
            <w:pPr>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995" w:type="dxa"/>
            <w:gridSpan w:val="3"/>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A2543F">
            <w:pPr>
              <w:ind w:firstLine="0"/>
              <w:contextualSpacing/>
              <w:jc w:val="center"/>
              <w:rPr>
                <w:rFonts w:ascii="Times New Roman" w:hAnsi="Times New Roman"/>
                <w:sz w:val="22"/>
                <w:szCs w:val="22"/>
              </w:rPr>
            </w:pPr>
            <w:r w:rsidRPr="004E5652">
              <w:rPr>
                <w:rFonts w:ascii="Times New Roman" w:hAnsi="Times New Roman"/>
                <w:sz w:val="22"/>
                <w:szCs w:val="22"/>
              </w:rPr>
              <w:t>13,0</w:t>
            </w:r>
          </w:p>
        </w:tc>
        <w:tc>
          <w:tcPr>
            <w:tcW w:w="1007" w:type="dxa"/>
            <w:gridSpan w:val="4"/>
            <w:tcBorders>
              <w:top w:val="single" w:sz="4" w:space="0" w:color="auto"/>
              <w:left w:val="single" w:sz="4" w:space="0" w:color="auto"/>
              <w:bottom w:val="single" w:sz="4" w:space="0" w:color="auto"/>
              <w:right w:val="single" w:sz="4" w:space="0" w:color="auto"/>
            </w:tcBorders>
            <w:vAlign w:val="center"/>
          </w:tcPr>
          <w:p w:rsidR="00C25625" w:rsidRPr="004E5652" w:rsidRDefault="00505E44" w:rsidP="00A2543F">
            <w:pPr>
              <w:ind w:firstLine="0"/>
              <w:contextualSpacing/>
              <w:jc w:val="center"/>
              <w:rPr>
                <w:rFonts w:ascii="Times New Roman" w:hAnsi="Times New Roman"/>
                <w:sz w:val="22"/>
                <w:szCs w:val="22"/>
              </w:rPr>
            </w:pPr>
            <w:r w:rsidRPr="004E5652">
              <w:rPr>
                <w:rFonts w:ascii="Times New Roman" w:hAnsi="Times New Roman"/>
                <w:sz w:val="22"/>
                <w:szCs w:val="22"/>
              </w:rPr>
              <w:t>14,0</w:t>
            </w:r>
          </w:p>
        </w:tc>
        <w:tc>
          <w:tcPr>
            <w:tcW w:w="997"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8F7AA1" w:rsidP="00A2543F">
            <w:pPr>
              <w:ind w:firstLine="0"/>
              <w:contextualSpacing/>
              <w:jc w:val="center"/>
              <w:rPr>
                <w:rFonts w:ascii="Times New Roman" w:hAnsi="Times New Roman"/>
                <w:sz w:val="22"/>
                <w:szCs w:val="22"/>
              </w:rPr>
            </w:pPr>
            <w:r w:rsidRPr="004E5652">
              <w:rPr>
                <w:rFonts w:ascii="Times New Roman" w:hAnsi="Times New Roman"/>
                <w:sz w:val="22"/>
                <w:szCs w:val="22"/>
              </w:rPr>
              <w:t>15,2</w:t>
            </w:r>
          </w:p>
        </w:tc>
        <w:tc>
          <w:tcPr>
            <w:tcW w:w="1284"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A2543F">
            <w:pPr>
              <w:ind w:firstLine="0"/>
              <w:contextualSpacing/>
              <w:jc w:val="center"/>
              <w:rPr>
                <w:rFonts w:ascii="Times New Roman" w:hAnsi="Times New Roman"/>
                <w:sz w:val="22"/>
                <w:szCs w:val="22"/>
              </w:rPr>
            </w:pPr>
            <w:r w:rsidRPr="004E5652">
              <w:rPr>
                <w:rFonts w:ascii="Times New Roman" w:hAnsi="Times New Roman"/>
                <w:sz w:val="22"/>
                <w:szCs w:val="22"/>
              </w:rPr>
              <w:t>16,3</w:t>
            </w:r>
          </w:p>
        </w:tc>
        <w:tc>
          <w:tcPr>
            <w:tcW w:w="1433" w:type="dxa"/>
            <w:gridSpan w:val="6"/>
            <w:tcBorders>
              <w:top w:val="single" w:sz="4" w:space="0" w:color="auto"/>
              <w:left w:val="single" w:sz="4" w:space="0" w:color="auto"/>
              <w:bottom w:val="single" w:sz="4" w:space="0" w:color="auto"/>
              <w:right w:val="single" w:sz="4" w:space="0" w:color="auto"/>
            </w:tcBorders>
            <w:hideMark/>
          </w:tcPr>
          <w:p w:rsidR="00C25625" w:rsidRPr="004E5652" w:rsidRDefault="00C25625" w:rsidP="00A2543F">
            <w:pPr>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55" w:type="dxa"/>
            <w:gridSpan w:val="5"/>
            <w:tcBorders>
              <w:top w:val="single" w:sz="4" w:space="0" w:color="auto"/>
              <w:left w:val="single" w:sz="4" w:space="0" w:color="auto"/>
              <w:bottom w:val="single" w:sz="4" w:space="0" w:color="auto"/>
              <w:right w:val="single" w:sz="4" w:space="0" w:color="auto"/>
            </w:tcBorders>
            <w:hideMark/>
          </w:tcPr>
          <w:p w:rsidR="00C25625" w:rsidRPr="004E5652" w:rsidRDefault="00C25625" w:rsidP="007B1B8E">
            <w:pPr>
              <w:ind w:firstLine="0"/>
              <w:contextualSpacing/>
              <w:rPr>
                <w:rFonts w:ascii="Times New Roman" w:hAnsi="Times New Roman"/>
                <w:sz w:val="22"/>
                <w:szCs w:val="22"/>
              </w:rPr>
            </w:pPr>
            <w:r w:rsidRPr="004E5652">
              <w:rPr>
                <w:rFonts w:ascii="Times New Roman" w:hAnsi="Times New Roman"/>
                <w:sz w:val="22"/>
                <w:szCs w:val="22"/>
              </w:rPr>
              <w:t>Богородицкий В.Ю.- начальник управления культуры, туризма, спорта и молодёжной политики  администрации Темниковского муниципального района;</w:t>
            </w:r>
          </w:p>
          <w:p w:rsidR="00C25625" w:rsidRPr="004E5652" w:rsidRDefault="00C25625" w:rsidP="007B1B8E">
            <w:pPr>
              <w:ind w:firstLine="0"/>
              <w:contextualSpacing/>
              <w:rPr>
                <w:rFonts w:ascii="Times New Roman" w:hAnsi="Times New Roman"/>
                <w:sz w:val="22"/>
                <w:szCs w:val="22"/>
              </w:rPr>
            </w:pPr>
            <w:r w:rsidRPr="004E5652">
              <w:rPr>
                <w:rFonts w:ascii="Times New Roman" w:hAnsi="Times New Roman"/>
                <w:sz w:val="22"/>
                <w:szCs w:val="22"/>
              </w:rPr>
              <w:t>Ермаков С.Н. -директор МБУДО  «</w:t>
            </w:r>
            <w:proofErr w:type="spellStart"/>
            <w:r w:rsidRPr="004E5652">
              <w:rPr>
                <w:rFonts w:ascii="Times New Roman" w:hAnsi="Times New Roman"/>
                <w:sz w:val="22"/>
                <w:szCs w:val="22"/>
              </w:rPr>
              <w:t>Темниковская</w:t>
            </w:r>
            <w:proofErr w:type="spellEnd"/>
            <w:r w:rsidRPr="004E5652">
              <w:rPr>
                <w:rFonts w:ascii="Times New Roman" w:hAnsi="Times New Roman"/>
                <w:sz w:val="22"/>
                <w:szCs w:val="22"/>
              </w:rPr>
              <w:t xml:space="preserve"> ДЮСШ»</w:t>
            </w:r>
          </w:p>
        </w:tc>
      </w:tr>
      <w:tr w:rsidR="003304CD" w:rsidRPr="004E5652" w:rsidTr="005F48B3">
        <w:trPr>
          <w:gridAfter w:val="3"/>
          <w:wAfter w:w="70" w:type="dxa"/>
          <w:trHeight w:val="369"/>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left"/>
              <w:rPr>
                <w:rFonts w:ascii="Times New Roman" w:hAnsi="Times New Roman"/>
                <w:sz w:val="22"/>
                <w:szCs w:val="22"/>
              </w:rPr>
            </w:pPr>
            <w:r w:rsidRPr="004E5652">
              <w:rPr>
                <w:rFonts w:ascii="Times New Roman" w:hAnsi="Times New Roman"/>
                <w:sz w:val="22"/>
                <w:szCs w:val="22"/>
              </w:rPr>
              <w:t>2.</w:t>
            </w:r>
          </w:p>
        </w:tc>
        <w:tc>
          <w:tcPr>
            <w:tcW w:w="3074"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A60120">
            <w:pPr>
              <w:spacing w:after="200"/>
              <w:ind w:firstLine="0"/>
              <w:contextualSpacing/>
              <w:jc w:val="left"/>
              <w:rPr>
                <w:rFonts w:ascii="Times New Roman" w:hAnsi="Times New Roman"/>
                <w:sz w:val="22"/>
                <w:szCs w:val="22"/>
              </w:rPr>
            </w:pPr>
            <w:r w:rsidRPr="004E5652">
              <w:rPr>
                <w:rFonts w:ascii="Times New Roman" w:hAnsi="Times New Roman"/>
                <w:sz w:val="22"/>
                <w:szCs w:val="22"/>
              </w:rPr>
              <w:t>Участие в Республиканском турнире по мини-футболу на призы главы Республики Мордовия</w:t>
            </w:r>
          </w:p>
        </w:tc>
        <w:tc>
          <w:tcPr>
            <w:tcW w:w="1126" w:type="dxa"/>
            <w:gridSpan w:val="4"/>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февраль</w:t>
            </w:r>
          </w:p>
        </w:tc>
        <w:tc>
          <w:tcPr>
            <w:tcW w:w="1131"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995" w:type="dxa"/>
            <w:gridSpan w:val="3"/>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18,0</w:t>
            </w:r>
          </w:p>
        </w:tc>
        <w:tc>
          <w:tcPr>
            <w:tcW w:w="1007" w:type="dxa"/>
            <w:gridSpan w:val="4"/>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18,1</w:t>
            </w:r>
          </w:p>
        </w:tc>
        <w:tc>
          <w:tcPr>
            <w:tcW w:w="997"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18,2</w:t>
            </w:r>
          </w:p>
        </w:tc>
        <w:tc>
          <w:tcPr>
            <w:tcW w:w="1284"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5D7AAB">
            <w:pPr>
              <w:spacing w:after="200"/>
              <w:ind w:firstLine="0"/>
              <w:contextualSpacing/>
              <w:jc w:val="center"/>
              <w:rPr>
                <w:rFonts w:ascii="Times New Roman" w:hAnsi="Times New Roman"/>
                <w:sz w:val="22"/>
                <w:szCs w:val="22"/>
              </w:rPr>
            </w:pPr>
            <w:r w:rsidRPr="004E5652">
              <w:rPr>
                <w:rFonts w:ascii="Times New Roman" w:hAnsi="Times New Roman"/>
                <w:sz w:val="22"/>
                <w:szCs w:val="22"/>
              </w:rPr>
              <w:t>18,3</w:t>
            </w:r>
          </w:p>
        </w:tc>
        <w:tc>
          <w:tcPr>
            <w:tcW w:w="1433" w:type="dxa"/>
            <w:gridSpan w:val="6"/>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55"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rsidP="00423E00">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начальник управления культуры, туризма, спорта и молодёжной политики  администрации Темниковского муниципального района; </w:t>
            </w:r>
          </w:p>
          <w:p w:rsidR="00C25625" w:rsidRPr="004E5652" w:rsidRDefault="00C25625" w:rsidP="00423E00">
            <w:pPr>
              <w:ind w:firstLine="0"/>
              <w:contextualSpacing/>
              <w:rPr>
                <w:rFonts w:ascii="Times New Roman" w:hAnsi="Times New Roman"/>
                <w:sz w:val="22"/>
                <w:szCs w:val="22"/>
              </w:rPr>
            </w:pPr>
            <w:r w:rsidRPr="004E5652">
              <w:rPr>
                <w:rFonts w:ascii="Times New Roman" w:hAnsi="Times New Roman"/>
                <w:sz w:val="22"/>
                <w:szCs w:val="22"/>
              </w:rPr>
              <w:t>Ермаков С.Н.</w:t>
            </w:r>
            <w:r w:rsidR="007B1B8E" w:rsidRPr="004E5652">
              <w:rPr>
                <w:rFonts w:ascii="Times New Roman" w:hAnsi="Times New Roman"/>
                <w:sz w:val="22"/>
                <w:szCs w:val="22"/>
              </w:rPr>
              <w:t xml:space="preserve"> </w:t>
            </w:r>
            <w:r w:rsidRPr="004E5652">
              <w:rPr>
                <w:rFonts w:ascii="Times New Roman" w:hAnsi="Times New Roman"/>
                <w:sz w:val="22"/>
                <w:szCs w:val="22"/>
              </w:rPr>
              <w:t>-</w:t>
            </w:r>
            <w:r w:rsidR="007B1B8E" w:rsidRPr="004E5652">
              <w:rPr>
                <w:rFonts w:ascii="Times New Roman" w:hAnsi="Times New Roman"/>
                <w:sz w:val="22"/>
                <w:szCs w:val="22"/>
              </w:rPr>
              <w:t xml:space="preserve"> </w:t>
            </w:r>
            <w:r w:rsidRPr="004E5652">
              <w:rPr>
                <w:rFonts w:ascii="Times New Roman" w:hAnsi="Times New Roman"/>
                <w:sz w:val="22"/>
                <w:szCs w:val="22"/>
              </w:rPr>
              <w:t>директор МБУДО  «</w:t>
            </w:r>
            <w:proofErr w:type="spellStart"/>
            <w:r w:rsidRPr="004E5652">
              <w:rPr>
                <w:rFonts w:ascii="Times New Roman" w:hAnsi="Times New Roman"/>
                <w:sz w:val="22"/>
                <w:szCs w:val="22"/>
              </w:rPr>
              <w:t>Темниковская</w:t>
            </w:r>
            <w:proofErr w:type="spellEnd"/>
            <w:r w:rsidRPr="004E5652">
              <w:rPr>
                <w:rFonts w:ascii="Times New Roman" w:hAnsi="Times New Roman"/>
                <w:sz w:val="22"/>
                <w:szCs w:val="22"/>
              </w:rPr>
              <w:t xml:space="preserve"> ДЮСШ»</w:t>
            </w:r>
          </w:p>
        </w:tc>
      </w:tr>
      <w:tr w:rsidR="005F48B3" w:rsidRPr="004E5652" w:rsidTr="005F48B3">
        <w:trPr>
          <w:gridAfter w:val="3"/>
          <w:wAfter w:w="70" w:type="dxa"/>
          <w:trHeight w:val="2175"/>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left"/>
              <w:rPr>
                <w:rFonts w:ascii="Times New Roman" w:hAnsi="Times New Roman"/>
                <w:sz w:val="22"/>
                <w:szCs w:val="22"/>
              </w:rPr>
            </w:pPr>
            <w:r w:rsidRPr="004E5652">
              <w:rPr>
                <w:rFonts w:ascii="Times New Roman" w:hAnsi="Times New Roman"/>
                <w:sz w:val="22"/>
                <w:szCs w:val="22"/>
              </w:rPr>
              <w:t>3.</w:t>
            </w:r>
          </w:p>
        </w:tc>
        <w:tc>
          <w:tcPr>
            <w:tcW w:w="3074"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A60120">
            <w:pPr>
              <w:spacing w:after="200"/>
              <w:ind w:firstLine="0"/>
              <w:contextualSpacing/>
              <w:jc w:val="left"/>
              <w:rPr>
                <w:rFonts w:ascii="Times New Roman" w:hAnsi="Times New Roman"/>
                <w:sz w:val="22"/>
                <w:szCs w:val="22"/>
              </w:rPr>
            </w:pPr>
            <w:r w:rsidRPr="004E5652">
              <w:rPr>
                <w:rFonts w:ascii="Times New Roman" w:hAnsi="Times New Roman"/>
                <w:sz w:val="22"/>
                <w:szCs w:val="22"/>
              </w:rPr>
              <w:t>Зональная спартакиада допризывной молодежи, посвященной Дню Защитника Отечества</w:t>
            </w:r>
          </w:p>
        </w:tc>
        <w:tc>
          <w:tcPr>
            <w:tcW w:w="1126" w:type="dxa"/>
            <w:gridSpan w:val="4"/>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февраль</w:t>
            </w:r>
          </w:p>
        </w:tc>
        <w:tc>
          <w:tcPr>
            <w:tcW w:w="1131"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06"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3,5</w:t>
            </w:r>
          </w:p>
        </w:tc>
        <w:tc>
          <w:tcPr>
            <w:tcW w:w="996"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3,7</w:t>
            </w:r>
          </w:p>
        </w:tc>
        <w:tc>
          <w:tcPr>
            <w:tcW w:w="997"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3,8</w:t>
            </w:r>
          </w:p>
        </w:tc>
        <w:tc>
          <w:tcPr>
            <w:tcW w:w="1284"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5D7AAB">
            <w:pPr>
              <w:spacing w:after="200"/>
              <w:ind w:firstLine="0"/>
              <w:contextualSpacing/>
              <w:jc w:val="center"/>
              <w:rPr>
                <w:rFonts w:ascii="Times New Roman" w:hAnsi="Times New Roman"/>
                <w:sz w:val="22"/>
                <w:szCs w:val="22"/>
              </w:rPr>
            </w:pPr>
            <w:r w:rsidRPr="004E5652">
              <w:rPr>
                <w:rFonts w:ascii="Times New Roman" w:hAnsi="Times New Roman"/>
                <w:sz w:val="22"/>
                <w:szCs w:val="22"/>
              </w:rPr>
              <w:t>4,0</w:t>
            </w:r>
          </w:p>
        </w:tc>
        <w:tc>
          <w:tcPr>
            <w:tcW w:w="1433" w:type="dxa"/>
            <w:gridSpan w:val="6"/>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55"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rsidP="00116DAD">
            <w:pPr>
              <w:ind w:firstLine="0"/>
              <w:contextualSpacing/>
              <w:rPr>
                <w:rFonts w:ascii="Times New Roman" w:hAnsi="Times New Roman"/>
                <w:sz w:val="22"/>
                <w:szCs w:val="22"/>
              </w:rPr>
            </w:pPr>
            <w:r w:rsidRPr="004E5652">
              <w:rPr>
                <w:rFonts w:ascii="Times New Roman" w:hAnsi="Times New Roman"/>
                <w:sz w:val="22"/>
                <w:szCs w:val="22"/>
              </w:rPr>
              <w:t>Богородицкий В.Ю.</w:t>
            </w:r>
            <w:r w:rsidR="007B1B8E" w:rsidRPr="004E5652">
              <w:rPr>
                <w:rFonts w:ascii="Times New Roman" w:hAnsi="Times New Roman"/>
                <w:sz w:val="22"/>
                <w:szCs w:val="22"/>
              </w:rPr>
              <w:t xml:space="preserve"> </w:t>
            </w:r>
            <w:r w:rsidRPr="004E5652">
              <w:rPr>
                <w:rFonts w:ascii="Times New Roman" w:hAnsi="Times New Roman"/>
                <w:sz w:val="22"/>
                <w:szCs w:val="22"/>
              </w:rPr>
              <w:t>-</w:t>
            </w:r>
            <w:r w:rsidR="007B1B8E" w:rsidRPr="004E5652">
              <w:rPr>
                <w:rFonts w:ascii="Times New Roman" w:hAnsi="Times New Roman"/>
                <w:sz w:val="22"/>
                <w:szCs w:val="22"/>
              </w:rPr>
              <w:t xml:space="preserve"> </w:t>
            </w:r>
            <w:r w:rsidRPr="004E5652">
              <w:rPr>
                <w:rFonts w:ascii="Times New Roman" w:hAnsi="Times New Roman"/>
                <w:sz w:val="22"/>
                <w:szCs w:val="22"/>
              </w:rPr>
              <w:t xml:space="preserve">начальник управления культуры, туризма, спорта и молодёжной политики  администрации Темниковского муниципального района; </w:t>
            </w:r>
          </w:p>
          <w:p w:rsidR="00C25625" w:rsidRPr="004E5652" w:rsidRDefault="00C25625" w:rsidP="00116DAD">
            <w:pPr>
              <w:contextualSpacing/>
              <w:rPr>
                <w:rFonts w:ascii="Times New Roman" w:hAnsi="Times New Roman"/>
                <w:sz w:val="22"/>
                <w:szCs w:val="22"/>
              </w:rPr>
            </w:pPr>
            <w:r w:rsidRPr="004E5652">
              <w:rPr>
                <w:rFonts w:ascii="Times New Roman" w:hAnsi="Times New Roman"/>
                <w:sz w:val="22"/>
                <w:szCs w:val="22"/>
              </w:rPr>
              <w:t>Ермаков С.Н.</w:t>
            </w:r>
            <w:r w:rsidR="007B1B8E" w:rsidRPr="004E5652">
              <w:rPr>
                <w:rFonts w:ascii="Times New Roman" w:hAnsi="Times New Roman"/>
                <w:sz w:val="22"/>
                <w:szCs w:val="22"/>
              </w:rPr>
              <w:t xml:space="preserve"> </w:t>
            </w:r>
            <w:r w:rsidRPr="004E5652">
              <w:rPr>
                <w:rFonts w:ascii="Times New Roman" w:hAnsi="Times New Roman"/>
                <w:sz w:val="22"/>
                <w:szCs w:val="22"/>
              </w:rPr>
              <w:t>-</w:t>
            </w:r>
            <w:r w:rsidR="007B1B8E" w:rsidRPr="004E5652">
              <w:rPr>
                <w:rFonts w:ascii="Times New Roman" w:hAnsi="Times New Roman"/>
                <w:sz w:val="22"/>
                <w:szCs w:val="22"/>
              </w:rPr>
              <w:t xml:space="preserve"> </w:t>
            </w:r>
            <w:r w:rsidRPr="004E5652">
              <w:rPr>
                <w:rFonts w:ascii="Times New Roman" w:hAnsi="Times New Roman"/>
                <w:sz w:val="22"/>
                <w:szCs w:val="22"/>
              </w:rPr>
              <w:t>директор МБУДО  «</w:t>
            </w:r>
            <w:proofErr w:type="spellStart"/>
            <w:r w:rsidRPr="004E5652">
              <w:rPr>
                <w:rFonts w:ascii="Times New Roman" w:hAnsi="Times New Roman"/>
                <w:sz w:val="22"/>
                <w:szCs w:val="22"/>
              </w:rPr>
              <w:t>Темниковская</w:t>
            </w:r>
            <w:proofErr w:type="spellEnd"/>
            <w:r w:rsidRPr="004E5652">
              <w:rPr>
                <w:rFonts w:ascii="Times New Roman" w:hAnsi="Times New Roman"/>
                <w:sz w:val="22"/>
                <w:szCs w:val="22"/>
              </w:rPr>
              <w:t xml:space="preserve"> ДЮСШ»</w:t>
            </w:r>
          </w:p>
        </w:tc>
      </w:tr>
      <w:tr w:rsidR="005F48B3" w:rsidRPr="004E5652" w:rsidTr="005F48B3">
        <w:trPr>
          <w:gridAfter w:val="3"/>
          <w:wAfter w:w="70" w:type="dxa"/>
          <w:trHeight w:val="1605"/>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6C4D77">
            <w:pPr>
              <w:spacing w:after="200"/>
              <w:contextualSpacing/>
              <w:jc w:val="left"/>
              <w:rPr>
                <w:rFonts w:ascii="Times New Roman" w:hAnsi="Times New Roman"/>
                <w:sz w:val="22"/>
                <w:szCs w:val="22"/>
              </w:rPr>
            </w:pPr>
            <w:r w:rsidRPr="004E5652">
              <w:rPr>
                <w:rFonts w:ascii="Times New Roman" w:hAnsi="Times New Roman"/>
                <w:sz w:val="22"/>
                <w:szCs w:val="22"/>
              </w:rPr>
              <w:lastRenderedPageBreak/>
              <w:t>54.</w:t>
            </w:r>
          </w:p>
        </w:tc>
        <w:tc>
          <w:tcPr>
            <w:tcW w:w="3074"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116DAD">
            <w:pPr>
              <w:spacing w:after="200"/>
              <w:ind w:firstLine="0"/>
              <w:contextualSpacing/>
              <w:jc w:val="left"/>
              <w:rPr>
                <w:rFonts w:ascii="Times New Roman" w:hAnsi="Times New Roman"/>
                <w:sz w:val="22"/>
                <w:szCs w:val="22"/>
              </w:rPr>
            </w:pPr>
            <w:r w:rsidRPr="004E5652">
              <w:rPr>
                <w:rFonts w:ascii="Times New Roman" w:hAnsi="Times New Roman"/>
                <w:sz w:val="22"/>
                <w:szCs w:val="22"/>
              </w:rPr>
              <w:t>«Лыжня России»</w:t>
            </w:r>
          </w:p>
        </w:tc>
        <w:tc>
          <w:tcPr>
            <w:tcW w:w="1126" w:type="dxa"/>
            <w:gridSpan w:val="4"/>
            <w:tcBorders>
              <w:top w:val="single" w:sz="4" w:space="0" w:color="auto"/>
              <w:left w:val="single" w:sz="4" w:space="0" w:color="auto"/>
              <w:bottom w:val="single" w:sz="4" w:space="0" w:color="auto"/>
              <w:right w:val="single" w:sz="4" w:space="0" w:color="auto"/>
            </w:tcBorders>
            <w:hideMark/>
          </w:tcPr>
          <w:p w:rsidR="00C25625" w:rsidRPr="004E5652" w:rsidRDefault="00C25625" w:rsidP="00116DAD">
            <w:pPr>
              <w:spacing w:after="200"/>
              <w:ind w:firstLine="0"/>
              <w:contextualSpacing/>
              <w:rPr>
                <w:rFonts w:ascii="Times New Roman" w:hAnsi="Times New Roman"/>
                <w:sz w:val="22"/>
                <w:szCs w:val="22"/>
              </w:rPr>
            </w:pPr>
            <w:r w:rsidRPr="004E5652">
              <w:rPr>
                <w:rFonts w:ascii="Times New Roman" w:hAnsi="Times New Roman"/>
                <w:sz w:val="22"/>
                <w:szCs w:val="22"/>
              </w:rPr>
              <w:t>февраль</w:t>
            </w:r>
          </w:p>
        </w:tc>
        <w:tc>
          <w:tcPr>
            <w:tcW w:w="1131"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116DAD">
            <w:pPr>
              <w:spacing w:after="200"/>
              <w:ind w:firstLine="0"/>
              <w:contextualSpacing/>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06"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4,5</w:t>
            </w:r>
          </w:p>
        </w:tc>
        <w:tc>
          <w:tcPr>
            <w:tcW w:w="996"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4,8</w:t>
            </w:r>
          </w:p>
        </w:tc>
        <w:tc>
          <w:tcPr>
            <w:tcW w:w="997"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4,9</w:t>
            </w:r>
          </w:p>
        </w:tc>
        <w:tc>
          <w:tcPr>
            <w:tcW w:w="1284"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5D7AAB">
            <w:pPr>
              <w:spacing w:after="200"/>
              <w:ind w:firstLine="0"/>
              <w:contextualSpacing/>
              <w:jc w:val="center"/>
              <w:rPr>
                <w:rFonts w:ascii="Times New Roman" w:hAnsi="Times New Roman"/>
                <w:sz w:val="22"/>
                <w:szCs w:val="22"/>
              </w:rPr>
            </w:pPr>
            <w:r w:rsidRPr="004E5652">
              <w:rPr>
                <w:rFonts w:ascii="Times New Roman" w:hAnsi="Times New Roman"/>
                <w:sz w:val="22"/>
                <w:szCs w:val="22"/>
              </w:rPr>
              <w:t>5,2</w:t>
            </w:r>
          </w:p>
        </w:tc>
        <w:tc>
          <w:tcPr>
            <w:tcW w:w="1433" w:type="dxa"/>
            <w:gridSpan w:val="6"/>
            <w:tcBorders>
              <w:top w:val="single" w:sz="4" w:space="0" w:color="auto"/>
              <w:left w:val="single" w:sz="4" w:space="0" w:color="auto"/>
              <w:bottom w:val="single" w:sz="4" w:space="0" w:color="auto"/>
              <w:right w:val="single" w:sz="4" w:space="0" w:color="auto"/>
            </w:tcBorders>
            <w:hideMark/>
          </w:tcPr>
          <w:p w:rsidR="00C25625" w:rsidRPr="004E5652" w:rsidRDefault="00C25625" w:rsidP="00CB0C93">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55"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rsidP="00CB0C93">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C25625" w:rsidRPr="004E5652" w:rsidRDefault="00C25625" w:rsidP="00CB0C93">
            <w:pPr>
              <w:ind w:firstLine="0"/>
              <w:contextualSpacing/>
              <w:rPr>
                <w:rFonts w:ascii="Times New Roman" w:hAnsi="Times New Roman"/>
                <w:sz w:val="22"/>
                <w:szCs w:val="22"/>
              </w:rPr>
            </w:pPr>
            <w:r w:rsidRPr="004E5652">
              <w:rPr>
                <w:rFonts w:ascii="Times New Roman" w:hAnsi="Times New Roman"/>
                <w:sz w:val="22"/>
                <w:szCs w:val="22"/>
              </w:rPr>
              <w:t>Ермаков С.Н.</w:t>
            </w:r>
            <w:r w:rsidR="007B1B8E" w:rsidRPr="004E5652">
              <w:rPr>
                <w:rFonts w:ascii="Times New Roman" w:hAnsi="Times New Roman"/>
                <w:sz w:val="22"/>
                <w:szCs w:val="22"/>
              </w:rPr>
              <w:t xml:space="preserve"> </w:t>
            </w:r>
            <w:r w:rsidRPr="004E5652">
              <w:rPr>
                <w:rFonts w:ascii="Times New Roman" w:hAnsi="Times New Roman"/>
                <w:sz w:val="22"/>
                <w:szCs w:val="22"/>
              </w:rPr>
              <w:t>-</w:t>
            </w:r>
            <w:r w:rsidR="007B1B8E" w:rsidRPr="004E5652">
              <w:rPr>
                <w:rFonts w:ascii="Times New Roman" w:hAnsi="Times New Roman"/>
                <w:sz w:val="22"/>
                <w:szCs w:val="22"/>
              </w:rPr>
              <w:t xml:space="preserve"> </w:t>
            </w:r>
            <w:r w:rsidRPr="004E5652">
              <w:rPr>
                <w:rFonts w:ascii="Times New Roman" w:hAnsi="Times New Roman"/>
                <w:sz w:val="22"/>
                <w:szCs w:val="22"/>
              </w:rPr>
              <w:t>директор МБУДО  «</w:t>
            </w:r>
            <w:proofErr w:type="spellStart"/>
            <w:r w:rsidRPr="004E5652">
              <w:rPr>
                <w:rFonts w:ascii="Times New Roman" w:hAnsi="Times New Roman"/>
                <w:sz w:val="22"/>
                <w:szCs w:val="22"/>
              </w:rPr>
              <w:t>Темниковская</w:t>
            </w:r>
            <w:proofErr w:type="spellEnd"/>
            <w:r w:rsidRPr="004E5652">
              <w:rPr>
                <w:rFonts w:ascii="Times New Roman" w:hAnsi="Times New Roman"/>
                <w:sz w:val="22"/>
                <w:szCs w:val="22"/>
              </w:rPr>
              <w:t xml:space="preserve"> ДЮСШ»</w:t>
            </w:r>
          </w:p>
        </w:tc>
      </w:tr>
      <w:tr w:rsidR="003304CD" w:rsidRPr="004E5652" w:rsidTr="005F48B3">
        <w:trPr>
          <w:gridAfter w:val="2"/>
          <w:wAfter w:w="63" w:type="dxa"/>
          <w:trHeight w:val="390"/>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6C4D77">
            <w:pPr>
              <w:spacing w:after="200"/>
              <w:contextualSpacing/>
              <w:jc w:val="left"/>
              <w:rPr>
                <w:rFonts w:ascii="Times New Roman" w:hAnsi="Times New Roman"/>
                <w:sz w:val="22"/>
                <w:szCs w:val="22"/>
              </w:rPr>
            </w:pPr>
            <w:r w:rsidRPr="004E5652">
              <w:rPr>
                <w:rFonts w:ascii="Times New Roman" w:hAnsi="Times New Roman"/>
                <w:sz w:val="22"/>
                <w:szCs w:val="22"/>
              </w:rPr>
              <w:t>65.</w:t>
            </w:r>
          </w:p>
        </w:tc>
        <w:tc>
          <w:tcPr>
            <w:tcW w:w="3074"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Участие в зимних Сельских спортивных играх Республики Мордовия</w:t>
            </w:r>
          </w:p>
        </w:tc>
        <w:tc>
          <w:tcPr>
            <w:tcW w:w="1126" w:type="dxa"/>
            <w:gridSpan w:val="4"/>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февраль</w:t>
            </w:r>
          </w:p>
        </w:tc>
        <w:tc>
          <w:tcPr>
            <w:tcW w:w="1131"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06"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2,0</w:t>
            </w:r>
          </w:p>
        </w:tc>
        <w:tc>
          <w:tcPr>
            <w:tcW w:w="996"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2,1</w:t>
            </w:r>
          </w:p>
        </w:tc>
        <w:tc>
          <w:tcPr>
            <w:tcW w:w="997"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2,2</w:t>
            </w:r>
          </w:p>
        </w:tc>
        <w:tc>
          <w:tcPr>
            <w:tcW w:w="1284"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2,3</w:t>
            </w:r>
          </w:p>
        </w:tc>
        <w:tc>
          <w:tcPr>
            <w:tcW w:w="1433" w:type="dxa"/>
            <w:gridSpan w:val="6"/>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2" w:type="dxa"/>
            <w:gridSpan w:val="6"/>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rsidP="00F10CE0">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C25625" w:rsidRPr="004E5652" w:rsidRDefault="00C25625" w:rsidP="00F10CE0">
            <w:pPr>
              <w:ind w:firstLine="0"/>
              <w:contextualSpacing/>
              <w:rPr>
                <w:rFonts w:ascii="Times New Roman" w:hAnsi="Times New Roman"/>
                <w:sz w:val="22"/>
                <w:szCs w:val="22"/>
              </w:rPr>
            </w:pPr>
            <w:r w:rsidRPr="004E5652">
              <w:rPr>
                <w:rFonts w:ascii="Times New Roman" w:hAnsi="Times New Roman"/>
                <w:sz w:val="22"/>
                <w:szCs w:val="22"/>
              </w:rPr>
              <w:t xml:space="preserve">Ермаков </w:t>
            </w:r>
            <w:proofErr w:type="spellStart"/>
            <w:r w:rsidRPr="004E5652">
              <w:rPr>
                <w:rFonts w:ascii="Times New Roman" w:hAnsi="Times New Roman"/>
                <w:sz w:val="22"/>
                <w:szCs w:val="22"/>
              </w:rPr>
              <w:t>С.Н.-директор</w:t>
            </w:r>
            <w:proofErr w:type="spellEnd"/>
            <w:r w:rsidRPr="004E5652">
              <w:rPr>
                <w:rFonts w:ascii="Times New Roman" w:hAnsi="Times New Roman"/>
                <w:sz w:val="22"/>
                <w:szCs w:val="22"/>
              </w:rPr>
              <w:t xml:space="preserve"> МБУДО  «</w:t>
            </w:r>
            <w:proofErr w:type="spellStart"/>
            <w:r w:rsidRPr="004E5652">
              <w:rPr>
                <w:rFonts w:ascii="Times New Roman" w:hAnsi="Times New Roman"/>
                <w:sz w:val="22"/>
                <w:szCs w:val="22"/>
              </w:rPr>
              <w:t>Темниковская</w:t>
            </w:r>
            <w:proofErr w:type="spellEnd"/>
            <w:r w:rsidRPr="004E5652">
              <w:rPr>
                <w:rFonts w:ascii="Times New Roman" w:hAnsi="Times New Roman"/>
                <w:sz w:val="22"/>
                <w:szCs w:val="22"/>
              </w:rPr>
              <w:t xml:space="preserve"> ДЮСШ»</w:t>
            </w:r>
          </w:p>
        </w:tc>
      </w:tr>
      <w:tr w:rsidR="005F48B3" w:rsidRPr="004E5652" w:rsidTr="005F48B3">
        <w:trPr>
          <w:gridAfter w:val="2"/>
          <w:wAfter w:w="63" w:type="dxa"/>
          <w:trHeight w:val="390"/>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 xml:space="preserve">6. </w:t>
            </w:r>
          </w:p>
        </w:tc>
        <w:tc>
          <w:tcPr>
            <w:tcW w:w="3074"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Открытое первенство района по волейболу среди взрослых команд</w:t>
            </w:r>
          </w:p>
        </w:tc>
        <w:tc>
          <w:tcPr>
            <w:tcW w:w="1126" w:type="dxa"/>
            <w:gridSpan w:val="4"/>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март</w:t>
            </w:r>
          </w:p>
        </w:tc>
        <w:tc>
          <w:tcPr>
            <w:tcW w:w="1131"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684E89">
            <w:pPr>
              <w:spacing w:after="200"/>
              <w:ind w:firstLine="0"/>
              <w:contextualSpacing/>
              <w:jc w:val="center"/>
              <w:rPr>
                <w:rFonts w:ascii="Times New Roman" w:hAnsi="Times New Roman"/>
                <w:sz w:val="22"/>
                <w:szCs w:val="22"/>
              </w:rPr>
            </w:pPr>
          </w:p>
          <w:p w:rsidR="00C25625" w:rsidRPr="004E5652" w:rsidRDefault="007B1B8E"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06"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2,0</w:t>
            </w:r>
          </w:p>
        </w:tc>
        <w:tc>
          <w:tcPr>
            <w:tcW w:w="996"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2,3</w:t>
            </w: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2,5</w:t>
            </w:r>
          </w:p>
        </w:tc>
        <w:tc>
          <w:tcPr>
            <w:tcW w:w="1277"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2,7</w:t>
            </w:r>
          </w:p>
        </w:tc>
        <w:tc>
          <w:tcPr>
            <w:tcW w:w="1418" w:type="dxa"/>
            <w:gridSpan w:val="5"/>
            <w:tcBorders>
              <w:top w:val="single" w:sz="4" w:space="0" w:color="auto"/>
              <w:left w:val="single" w:sz="4" w:space="0" w:color="auto"/>
              <w:bottom w:val="single" w:sz="4" w:space="0" w:color="auto"/>
              <w:right w:val="single" w:sz="4" w:space="0" w:color="auto"/>
            </w:tcBorders>
            <w:hideMark/>
          </w:tcPr>
          <w:p w:rsidR="00C25625" w:rsidRPr="004E5652" w:rsidRDefault="00C25625"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2" w:type="dxa"/>
            <w:gridSpan w:val="6"/>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rsidP="00F10CE0">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C25625" w:rsidRPr="004E5652" w:rsidRDefault="00C25625" w:rsidP="00F10CE0">
            <w:pPr>
              <w:ind w:firstLine="0"/>
              <w:contextualSpacing/>
              <w:rPr>
                <w:rFonts w:ascii="Times New Roman" w:hAnsi="Times New Roman"/>
                <w:sz w:val="22"/>
                <w:szCs w:val="22"/>
              </w:rPr>
            </w:pPr>
            <w:r w:rsidRPr="004E5652">
              <w:rPr>
                <w:rFonts w:ascii="Times New Roman" w:hAnsi="Times New Roman"/>
                <w:sz w:val="22"/>
                <w:szCs w:val="22"/>
              </w:rPr>
              <w:t>Ермаков С.Н</w:t>
            </w:r>
            <w:proofErr w:type="gramStart"/>
            <w:r w:rsidRPr="004E5652">
              <w:rPr>
                <w:rFonts w:ascii="Times New Roman" w:hAnsi="Times New Roman"/>
                <w:sz w:val="22"/>
                <w:szCs w:val="22"/>
              </w:rPr>
              <w:t xml:space="preserve"> .</w:t>
            </w:r>
            <w:proofErr w:type="gramEnd"/>
            <w:r w:rsidRPr="004E5652">
              <w:rPr>
                <w:rFonts w:ascii="Times New Roman" w:hAnsi="Times New Roman"/>
                <w:sz w:val="22"/>
                <w:szCs w:val="22"/>
              </w:rPr>
              <w:t>-директор МБУДО  «</w:t>
            </w:r>
            <w:proofErr w:type="spellStart"/>
            <w:r w:rsidRPr="004E5652">
              <w:rPr>
                <w:rFonts w:ascii="Times New Roman" w:hAnsi="Times New Roman"/>
                <w:sz w:val="22"/>
                <w:szCs w:val="22"/>
              </w:rPr>
              <w:t>Темниковская</w:t>
            </w:r>
            <w:proofErr w:type="spellEnd"/>
            <w:r w:rsidRPr="004E5652">
              <w:rPr>
                <w:rFonts w:ascii="Times New Roman" w:hAnsi="Times New Roman"/>
                <w:sz w:val="22"/>
                <w:szCs w:val="22"/>
              </w:rPr>
              <w:t xml:space="preserve"> ДЮСШ»</w:t>
            </w:r>
          </w:p>
        </w:tc>
      </w:tr>
      <w:tr w:rsidR="005F48B3" w:rsidRPr="004E5652" w:rsidTr="005F48B3">
        <w:trPr>
          <w:gridAfter w:val="1"/>
          <w:wAfter w:w="56" w:type="dxa"/>
          <w:trHeight w:val="390"/>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7.</w:t>
            </w:r>
          </w:p>
        </w:tc>
        <w:tc>
          <w:tcPr>
            <w:tcW w:w="3074"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left"/>
              <w:rPr>
                <w:rFonts w:ascii="Times New Roman" w:hAnsi="Times New Roman"/>
                <w:sz w:val="22"/>
                <w:szCs w:val="22"/>
              </w:rPr>
            </w:pPr>
            <w:r w:rsidRPr="004E5652">
              <w:rPr>
                <w:rFonts w:ascii="Times New Roman" w:hAnsi="Times New Roman"/>
                <w:sz w:val="22"/>
                <w:szCs w:val="22"/>
              </w:rPr>
              <w:t>Первенство России по мини-лапте среди учащихся</w:t>
            </w:r>
          </w:p>
        </w:tc>
        <w:tc>
          <w:tcPr>
            <w:tcW w:w="1126" w:type="dxa"/>
            <w:gridSpan w:val="4"/>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март</w:t>
            </w:r>
          </w:p>
        </w:tc>
        <w:tc>
          <w:tcPr>
            <w:tcW w:w="1131"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3751DD">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06" w:type="dxa"/>
            <w:gridSpan w:val="4"/>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12,0</w:t>
            </w:r>
          </w:p>
        </w:tc>
        <w:tc>
          <w:tcPr>
            <w:tcW w:w="996"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12,2</w:t>
            </w:r>
          </w:p>
        </w:tc>
        <w:tc>
          <w:tcPr>
            <w:tcW w:w="1019" w:type="dxa"/>
            <w:gridSpan w:val="4"/>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12,4</w:t>
            </w:r>
          </w:p>
        </w:tc>
        <w:tc>
          <w:tcPr>
            <w:tcW w:w="1283"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667428">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12,6</w:t>
            </w:r>
          </w:p>
        </w:tc>
        <w:tc>
          <w:tcPr>
            <w:tcW w:w="1421" w:type="dxa"/>
            <w:gridSpan w:val="5"/>
            <w:tcBorders>
              <w:top w:val="single" w:sz="4" w:space="0" w:color="auto"/>
              <w:left w:val="single" w:sz="4" w:space="0" w:color="auto"/>
              <w:bottom w:val="single" w:sz="4" w:space="0" w:color="auto"/>
              <w:right w:val="single" w:sz="4" w:space="0" w:color="auto"/>
            </w:tcBorders>
            <w:hideMark/>
          </w:tcPr>
          <w:p w:rsidR="00C25625" w:rsidRPr="004E5652" w:rsidRDefault="00C25625"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0" w:type="dxa"/>
            <w:gridSpan w:val="6"/>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rsidP="00F10CE0">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C25625" w:rsidRPr="004E5652" w:rsidRDefault="00C25625" w:rsidP="00F10CE0">
            <w:pPr>
              <w:ind w:firstLine="0"/>
              <w:contextualSpacing/>
              <w:rPr>
                <w:rFonts w:ascii="Times New Roman" w:hAnsi="Times New Roman"/>
                <w:sz w:val="22"/>
                <w:szCs w:val="22"/>
              </w:rPr>
            </w:pPr>
            <w:r w:rsidRPr="004E5652">
              <w:rPr>
                <w:rFonts w:ascii="Times New Roman" w:hAnsi="Times New Roman"/>
                <w:sz w:val="22"/>
                <w:szCs w:val="22"/>
              </w:rPr>
              <w:t>Ермаков С.Н</w:t>
            </w:r>
            <w:proofErr w:type="gramStart"/>
            <w:r w:rsidRPr="004E5652">
              <w:rPr>
                <w:rFonts w:ascii="Times New Roman" w:hAnsi="Times New Roman"/>
                <w:sz w:val="22"/>
                <w:szCs w:val="22"/>
              </w:rPr>
              <w:t xml:space="preserve"> .</w:t>
            </w:r>
            <w:proofErr w:type="gramEnd"/>
            <w:r w:rsidRPr="004E5652">
              <w:rPr>
                <w:rFonts w:ascii="Times New Roman" w:hAnsi="Times New Roman"/>
                <w:sz w:val="22"/>
                <w:szCs w:val="22"/>
              </w:rPr>
              <w:t>-директор МБУДО  «</w:t>
            </w:r>
            <w:proofErr w:type="spellStart"/>
            <w:r w:rsidRPr="004E5652">
              <w:rPr>
                <w:rFonts w:ascii="Times New Roman" w:hAnsi="Times New Roman"/>
                <w:sz w:val="22"/>
                <w:szCs w:val="22"/>
              </w:rPr>
              <w:t>Темниковская</w:t>
            </w:r>
            <w:proofErr w:type="spellEnd"/>
            <w:r w:rsidRPr="004E5652">
              <w:rPr>
                <w:rFonts w:ascii="Times New Roman" w:hAnsi="Times New Roman"/>
                <w:sz w:val="22"/>
                <w:szCs w:val="22"/>
              </w:rPr>
              <w:t xml:space="preserve"> ДЮСШ»</w:t>
            </w:r>
          </w:p>
        </w:tc>
      </w:tr>
      <w:tr w:rsidR="003304CD" w:rsidRPr="004E5652" w:rsidTr="005F48B3">
        <w:trPr>
          <w:gridAfter w:val="1"/>
          <w:wAfter w:w="56" w:type="dxa"/>
          <w:trHeight w:val="390"/>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t>8.</w:t>
            </w:r>
          </w:p>
        </w:tc>
        <w:tc>
          <w:tcPr>
            <w:tcW w:w="3074"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left"/>
              <w:rPr>
                <w:rFonts w:ascii="Times New Roman" w:hAnsi="Times New Roman"/>
                <w:sz w:val="22"/>
                <w:szCs w:val="22"/>
              </w:rPr>
            </w:pPr>
            <w:r w:rsidRPr="004E5652">
              <w:rPr>
                <w:rFonts w:ascii="Times New Roman" w:hAnsi="Times New Roman"/>
                <w:sz w:val="22"/>
                <w:szCs w:val="22"/>
              </w:rPr>
              <w:t>Открытое первенство района по настольному теннису</w:t>
            </w:r>
          </w:p>
        </w:tc>
        <w:tc>
          <w:tcPr>
            <w:tcW w:w="1126" w:type="dxa"/>
            <w:gridSpan w:val="4"/>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апрель</w:t>
            </w:r>
          </w:p>
        </w:tc>
        <w:tc>
          <w:tcPr>
            <w:tcW w:w="1131"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7B1B8E"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1,0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1,3</w:t>
            </w:r>
          </w:p>
        </w:tc>
        <w:tc>
          <w:tcPr>
            <w:tcW w:w="973"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1,5</w:t>
            </w:r>
          </w:p>
        </w:tc>
        <w:tc>
          <w:tcPr>
            <w:tcW w:w="1283"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1,8</w:t>
            </w:r>
          </w:p>
        </w:tc>
        <w:tc>
          <w:tcPr>
            <w:tcW w:w="1421" w:type="dxa"/>
            <w:gridSpan w:val="5"/>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0" w:type="dxa"/>
            <w:gridSpan w:val="6"/>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rsidP="00423E00">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w:t>
            </w:r>
            <w:proofErr w:type="spellStart"/>
            <w:r w:rsidRPr="004E5652">
              <w:rPr>
                <w:rFonts w:ascii="Times New Roman" w:hAnsi="Times New Roman"/>
                <w:sz w:val="22"/>
                <w:szCs w:val="22"/>
              </w:rPr>
              <w:t>В.Ю.-начальник</w:t>
            </w:r>
            <w:proofErr w:type="spellEnd"/>
            <w:r w:rsidRPr="004E5652">
              <w:rPr>
                <w:rFonts w:ascii="Times New Roman" w:hAnsi="Times New Roman"/>
                <w:sz w:val="22"/>
                <w:szCs w:val="22"/>
              </w:rPr>
              <w:t xml:space="preserve"> управления культуры, туризма, спорта и молодёжной политики  администрации Темниковского муниципального района; </w:t>
            </w:r>
          </w:p>
          <w:p w:rsidR="00C25625" w:rsidRPr="004E5652" w:rsidRDefault="00C25625" w:rsidP="00423E00">
            <w:pPr>
              <w:ind w:firstLine="0"/>
              <w:contextualSpacing/>
              <w:rPr>
                <w:rFonts w:ascii="Times New Roman" w:hAnsi="Times New Roman"/>
                <w:sz w:val="22"/>
                <w:szCs w:val="22"/>
              </w:rPr>
            </w:pPr>
            <w:r w:rsidRPr="004E5652">
              <w:rPr>
                <w:rFonts w:ascii="Times New Roman" w:hAnsi="Times New Roman"/>
                <w:sz w:val="22"/>
                <w:szCs w:val="22"/>
              </w:rPr>
              <w:t>Ермаков С.Н. -директор МБУДО  «</w:t>
            </w:r>
            <w:proofErr w:type="spellStart"/>
            <w:r w:rsidRPr="004E5652">
              <w:rPr>
                <w:rFonts w:ascii="Times New Roman" w:hAnsi="Times New Roman"/>
                <w:sz w:val="22"/>
                <w:szCs w:val="22"/>
              </w:rPr>
              <w:t>Темниковская</w:t>
            </w:r>
            <w:proofErr w:type="spellEnd"/>
            <w:r w:rsidRPr="004E5652">
              <w:rPr>
                <w:rFonts w:ascii="Times New Roman" w:hAnsi="Times New Roman"/>
                <w:sz w:val="22"/>
                <w:szCs w:val="22"/>
              </w:rPr>
              <w:t xml:space="preserve"> ДЮСШ»</w:t>
            </w:r>
          </w:p>
        </w:tc>
      </w:tr>
      <w:tr w:rsidR="005F48B3" w:rsidRPr="004E5652" w:rsidTr="007B1B8E">
        <w:trPr>
          <w:trHeight w:val="390"/>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116DAD">
            <w:pPr>
              <w:spacing w:after="200"/>
              <w:ind w:firstLine="0"/>
              <w:contextualSpacing/>
              <w:jc w:val="left"/>
              <w:rPr>
                <w:rFonts w:ascii="Times New Roman" w:hAnsi="Times New Roman"/>
                <w:sz w:val="22"/>
                <w:szCs w:val="22"/>
              </w:rPr>
            </w:pPr>
            <w:r w:rsidRPr="004E5652">
              <w:rPr>
                <w:rFonts w:ascii="Times New Roman" w:hAnsi="Times New Roman"/>
                <w:sz w:val="22"/>
                <w:szCs w:val="22"/>
              </w:rPr>
              <w:t>9.</w:t>
            </w:r>
          </w:p>
        </w:tc>
        <w:tc>
          <w:tcPr>
            <w:tcW w:w="3074"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BE7973">
            <w:pPr>
              <w:spacing w:after="200"/>
              <w:ind w:firstLine="0"/>
              <w:contextualSpacing/>
              <w:jc w:val="left"/>
              <w:rPr>
                <w:rFonts w:ascii="Times New Roman" w:hAnsi="Times New Roman"/>
                <w:sz w:val="22"/>
                <w:szCs w:val="22"/>
              </w:rPr>
            </w:pPr>
            <w:r w:rsidRPr="004E5652">
              <w:rPr>
                <w:rFonts w:ascii="Times New Roman" w:hAnsi="Times New Roman"/>
                <w:sz w:val="22"/>
                <w:szCs w:val="22"/>
              </w:rPr>
              <w:t>Республиканские соревнования по бегу, посвященные Ф.Ф. Ушакову</w:t>
            </w:r>
          </w:p>
        </w:tc>
        <w:tc>
          <w:tcPr>
            <w:tcW w:w="1126" w:type="dxa"/>
            <w:gridSpan w:val="4"/>
            <w:tcBorders>
              <w:top w:val="single" w:sz="4" w:space="0" w:color="auto"/>
              <w:left w:val="single" w:sz="4" w:space="0" w:color="auto"/>
              <w:bottom w:val="single" w:sz="4" w:space="0" w:color="auto"/>
              <w:right w:val="single" w:sz="4" w:space="0" w:color="auto"/>
            </w:tcBorders>
            <w:hideMark/>
          </w:tcPr>
          <w:p w:rsidR="00C25625" w:rsidRPr="004E5652" w:rsidRDefault="00C25625" w:rsidP="00BE7973">
            <w:pPr>
              <w:spacing w:after="200"/>
              <w:ind w:firstLine="0"/>
              <w:contextualSpacing/>
              <w:jc w:val="center"/>
              <w:rPr>
                <w:rFonts w:ascii="Times New Roman" w:hAnsi="Times New Roman"/>
                <w:sz w:val="22"/>
                <w:szCs w:val="22"/>
              </w:rPr>
            </w:pPr>
            <w:r w:rsidRPr="004E5652">
              <w:rPr>
                <w:rFonts w:ascii="Times New Roman" w:hAnsi="Times New Roman"/>
                <w:sz w:val="22"/>
                <w:szCs w:val="22"/>
              </w:rPr>
              <w:t>май</w:t>
            </w:r>
          </w:p>
        </w:tc>
        <w:tc>
          <w:tcPr>
            <w:tcW w:w="1131"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rsidP="00BE7973">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7B1B8E"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2,5</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2,7</w:t>
            </w:r>
          </w:p>
        </w:tc>
        <w:tc>
          <w:tcPr>
            <w:tcW w:w="994" w:type="dxa"/>
            <w:gridSpan w:val="4"/>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2,9</w:t>
            </w:r>
          </w:p>
        </w:tc>
        <w:tc>
          <w:tcPr>
            <w:tcW w:w="1276"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rsidP="00BE7973">
            <w:pPr>
              <w:spacing w:after="200"/>
              <w:ind w:firstLine="0"/>
              <w:contextualSpacing/>
              <w:jc w:val="center"/>
              <w:rPr>
                <w:rFonts w:ascii="Times New Roman" w:hAnsi="Times New Roman"/>
                <w:sz w:val="22"/>
                <w:szCs w:val="22"/>
              </w:rPr>
            </w:pPr>
            <w:r w:rsidRPr="004E5652">
              <w:rPr>
                <w:rFonts w:ascii="Times New Roman" w:hAnsi="Times New Roman"/>
                <w:sz w:val="22"/>
                <w:szCs w:val="22"/>
              </w:rPr>
              <w:t>3,1</w:t>
            </w:r>
          </w:p>
        </w:tc>
        <w:tc>
          <w:tcPr>
            <w:tcW w:w="1435" w:type="dxa"/>
            <w:gridSpan w:val="5"/>
            <w:tcBorders>
              <w:top w:val="single" w:sz="4" w:space="0" w:color="auto"/>
              <w:left w:val="single" w:sz="4" w:space="0" w:color="auto"/>
              <w:bottom w:val="single" w:sz="4" w:space="0" w:color="auto"/>
              <w:right w:val="single" w:sz="4" w:space="0" w:color="auto"/>
            </w:tcBorders>
            <w:hideMark/>
          </w:tcPr>
          <w:p w:rsidR="00C25625" w:rsidRPr="004E5652" w:rsidRDefault="00C25625" w:rsidP="00BE7973">
            <w:pPr>
              <w:spacing w:after="200"/>
              <w:ind w:firstLine="0"/>
              <w:contextualSpacing/>
              <w:jc w:val="left"/>
              <w:rPr>
                <w:rFonts w:ascii="Times New Roman" w:hAnsi="Times New Roman"/>
                <w:sz w:val="22"/>
                <w:szCs w:val="22"/>
              </w:rPr>
            </w:pPr>
            <w:r w:rsidRPr="004E5652">
              <w:rPr>
                <w:rFonts w:ascii="Times New Roman" w:hAnsi="Times New Roman"/>
                <w:sz w:val="22"/>
                <w:szCs w:val="22"/>
              </w:rPr>
              <w:t xml:space="preserve">увеличение числа участников, </w:t>
            </w:r>
            <w:r w:rsidRPr="004E5652">
              <w:rPr>
                <w:rFonts w:ascii="Times New Roman" w:hAnsi="Times New Roman"/>
                <w:sz w:val="22"/>
                <w:szCs w:val="22"/>
              </w:rPr>
              <w:lastRenderedPageBreak/>
              <w:t>пропаганда спорта</w:t>
            </w:r>
          </w:p>
        </w:tc>
        <w:tc>
          <w:tcPr>
            <w:tcW w:w="3988" w:type="dxa"/>
            <w:gridSpan w:val="6"/>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rsidP="00423E00">
            <w:pPr>
              <w:ind w:firstLine="0"/>
              <w:contextualSpacing/>
              <w:rPr>
                <w:rFonts w:ascii="Times New Roman" w:hAnsi="Times New Roman"/>
                <w:sz w:val="22"/>
                <w:szCs w:val="22"/>
              </w:rPr>
            </w:pPr>
            <w:r w:rsidRPr="004E5652">
              <w:rPr>
                <w:rFonts w:ascii="Times New Roman" w:hAnsi="Times New Roman"/>
                <w:sz w:val="22"/>
                <w:szCs w:val="22"/>
              </w:rPr>
              <w:lastRenderedPageBreak/>
              <w:t xml:space="preserve">Богородицкий В.Ю. - начальник управления культуры, туризма, спорта и молодёжной политики  </w:t>
            </w:r>
            <w:r w:rsidRPr="004E5652">
              <w:rPr>
                <w:rFonts w:ascii="Times New Roman" w:hAnsi="Times New Roman"/>
                <w:sz w:val="22"/>
                <w:szCs w:val="22"/>
              </w:rPr>
              <w:lastRenderedPageBreak/>
              <w:t xml:space="preserve">администрации Темниковского муниципального района; </w:t>
            </w:r>
          </w:p>
          <w:p w:rsidR="00C25625" w:rsidRPr="004E5652" w:rsidRDefault="00C25625" w:rsidP="00423E00">
            <w:pPr>
              <w:ind w:firstLine="0"/>
              <w:contextualSpacing/>
              <w:rPr>
                <w:rFonts w:ascii="Times New Roman" w:hAnsi="Times New Roman"/>
                <w:sz w:val="22"/>
                <w:szCs w:val="22"/>
              </w:rPr>
            </w:pPr>
            <w:r w:rsidRPr="004E5652">
              <w:rPr>
                <w:rFonts w:ascii="Times New Roman" w:hAnsi="Times New Roman"/>
                <w:sz w:val="22"/>
                <w:szCs w:val="22"/>
              </w:rPr>
              <w:t>Ермаков С.Н. -директор МБУДО  «</w:t>
            </w:r>
            <w:proofErr w:type="spellStart"/>
            <w:r w:rsidRPr="004E5652">
              <w:rPr>
                <w:rFonts w:ascii="Times New Roman" w:hAnsi="Times New Roman"/>
                <w:sz w:val="22"/>
                <w:szCs w:val="22"/>
              </w:rPr>
              <w:t>Темниковская</w:t>
            </w:r>
            <w:proofErr w:type="spellEnd"/>
            <w:r w:rsidRPr="004E5652">
              <w:rPr>
                <w:rFonts w:ascii="Times New Roman" w:hAnsi="Times New Roman"/>
                <w:sz w:val="22"/>
                <w:szCs w:val="22"/>
              </w:rPr>
              <w:t xml:space="preserve"> ДЮСШ»</w:t>
            </w:r>
          </w:p>
        </w:tc>
      </w:tr>
      <w:tr w:rsidR="005F48B3" w:rsidRPr="004E5652" w:rsidTr="007B1B8E">
        <w:trPr>
          <w:trHeight w:val="390"/>
        </w:trPr>
        <w:tc>
          <w:tcPr>
            <w:tcW w:w="494" w:type="dxa"/>
            <w:tcBorders>
              <w:top w:val="single" w:sz="4" w:space="0" w:color="auto"/>
              <w:left w:val="single" w:sz="4" w:space="0" w:color="auto"/>
              <w:bottom w:val="single" w:sz="4" w:space="0" w:color="auto"/>
              <w:right w:val="single" w:sz="4" w:space="0" w:color="auto"/>
            </w:tcBorders>
            <w:hideMark/>
          </w:tcPr>
          <w:p w:rsidR="00C25625" w:rsidRPr="004E5652" w:rsidRDefault="00C25625"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lastRenderedPageBreak/>
              <w:t>10.</w:t>
            </w:r>
          </w:p>
        </w:tc>
        <w:tc>
          <w:tcPr>
            <w:tcW w:w="3074"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left"/>
              <w:rPr>
                <w:rFonts w:ascii="Times New Roman" w:hAnsi="Times New Roman"/>
                <w:sz w:val="22"/>
                <w:szCs w:val="22"/>
              </w:rPr>
            </w:pPr>
            <w:r w:rsidRPr="004E5652">
              <w:rPr>
                <w:rFonts w:ascii="Times New Roman" w:hAnsi="Times New Roman"/>
                <w:sz w:val="22"/>
                <w:szCs w:val="22"/>
              </w:rPr>
              <w:t>Проведение районных и Республиканских малых Олимпийских игр</w:t>
            </w:r>
          </w:p>
        </w:tc>
        <w:tc>
          <w:tcPr>
            <w:tcW w:w="1126" w:type="dxa"/>
            <w:gridSpan w:val="4"/>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июнь</w:t>
            </w:r>
          </w:p>
        </w:tc>
        <w:tc>
          <w:tcPr>
            <w:tcW w:w="1131" w:type="dxa"/>
            <w:gridSpan w:val="2"/>
            <w:tcBorders>
              <w:top w:val="single" w:sz="4" w:space="0" w:color="auto"/>
              <w:left w:val="single" w:sz="4" w:space="0" w:color="auto"/>
              <w:bottom w:val="single" w:sz="4" w:space="0" w:color="auto"/>
              <w:right w:val="single" w:sz="4" w:space="0" w:color="auto"/>
            </w:tcBorders>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pPr>
              <w:spacing w:after="200"/>
              <w:ind w:firstLine="0"/>
              <w:contextualSpacing/>
              <w:jc w:val="center"/>
              <w:rPr>
                <w:rFonts w:ascii="Times New Roman" w:hAnsi="Times New Roman"/>
                <w:sz w:val="22"/>
                <w:szCs w:val="22"/>
              </w:rPr>
            </w:pPr>
            <w:r w:rsidRPr="004E5652">
              <w:rPr>
                <w:rFonts w:ascii="Times New Roman" w:hAnsi="Times New Roman"/>
                <w:sz w:val="22"/>
                <w:szCs w:val="22"/>
              </w:rPr>
              <w:t>5,0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C25625" w:rsidRPr="004E5652" w:rsidRDefault="00505E44">
            <w:pPr>
              <w:spacing w:after="200"/>
              <w:ind w:firstLine="0"/>
              <w:contextualSpacing/>
              <w:jc w:val="center"/>
              <w:rPr>
                <w:rFonts w:ascii="Times New Roman" w:hAnsi="Times New Roman"/>
                <w:sz w:val="22"/>
                <w:szCs w:val="22"/>
              </w:rPr>
            </w:pPr>
            <w:r w:rsidRPr="004E5652">
              <w:rPr>
                <w:rFonts w:ascii="Times New Roman" w:hAnsi="Times New Roman"/>
                <w:sz w:val="22"/>
                <w:szCs w:val="22"/>
              </w:rPr>
              <w:t>5,1</w:t>
            </w:r>
          </w:p>
        </w:tc>
        <w:tc>
          <w:tcPr>
            <w:tcW w:w="994" w:type="dxa"/>
            <w:gridSpan w:val="4"/>
            <w:tcBorders>
              <w:top w:val="single" w:sz="4" w:space="0" w:color="auto"/>
              <w:left w:val="single" w:sz="4" w:space="0" w:color="auto"/>
              <w:bottom w:val="single" w:sz="4" w:space="0" w:color="auto"/>
              <w:right w:val="single" w:sz="4" w:space="0" w:color="auto"/>
            </w:tcBorders>
            <w:vAlign w:val="center"/>
          </w:tcPr>
          <w:p w:rsidR="00C25625" w:rsidRPr="004E5652" w:rsidRDefault="008F7AA1" w:rsidP="00315AD7">
            <w:pPr>
              <w:spacing w:after="200"/>
              <w:ind w:firstLine="0"/>
              <w:contextualSpacing/>
              <w:jc w:val="center"/>
              <w:rPr>
                <w:rFonts w:ascii="Times New Roman" w:hAnsi="Times New Roman"/>
                <w:sz w:val="22"/>
                <w:szCs w:val="22"/>
              </w:rPr>
            </w:pPr>
            <w:r w:rsidRPr="004E5652">
              <w:rPr>
                <w:rFonts w:ascii="Times New Roman" w:hAnsi="Times New Roman"/>
                <w:sz w:val="22"/>
                <w:szCs w:val="22"/>
              </w:rPr>
              <w:t>5,2</w:t>
            </w:r>
          </w:p>
        </w:tc>
        <w:tc>
          <w:tcPr>
            <w:tcW w:w="1276" w:type="dxa"/>
            <w:gridSpan w:val="5"/>
            <w:tcBorders>
              <w:top w:val="single" w:sz="4" w:space="0" w:color="auto"/>
              <w:left w:val="single" w:sz="4" w:space="0" w:color="auto"/>
              <w:bottom w:val="single" w:sz="4" w:space="0" w:color="auto"/>
              <w:right w:val="single" w:sz="4" w:space="0" w:color="auto"/>
            </w:tcBorders>
            <w:vAlign w:val="center"/>
            <w:hideMark/>
          </w:tcPr>
          <w:p w:rsidR="00C25625" w:rsidRPr="004E5652" w:rsidRDefault="006110E7">
            <w:pPr>
              <w:spacing w:after="200"/>
              <w:ind w:firstLine="0"/>
              <w:contextualSpacing/>
              <w:jc w:val="center"/>
              <w:rPr>
                <w:rFonts w:ascii="Times New Roman" w:hAnsi="Times New Roman"/>
                <w:sz w:val="22"/>
                <w:szCs w:val="22"/>
              </w:rPr>
            </w:pPr>
            <w:r w:rsidRPr="004E5652">
              <w:rPr>
                <w:rFonts w:ascii="Times New Roman" w:hAnsi="Times New Roman"/>
                <w:sz w:val="22"/>
                <w:szCs w:val="22"/>
              </w:rPr>
              <w:t>5,3</w:t>
            </w:r>
          </w:p>
        </w:tc>
        <w:tc>
          <w:tcPr>
            <w:tcW w:w="1435" w:type="dxa"/>
            <w:gridSpan w:val="5"/>
            <w:tcBorders>
              <w:top w:val="single" w:sz="4" w:space="0" w:color="auto"/>
              <w:left w:val="single" w:sz="4" w:space="0" w:color="auto"/>
              <w:bottom w:val="single" w:sz="4" w:space="0" w:color="auto"/>
              <w:right w:val="single" w:sz="4" w:space="0" w:color="auto"/>
            </w:tcBorders>
            <w:hideMark/>
          </w:tcPr>
          <w:p w:rsidR="00C25625" w:rsidRPr="004E5652" w:rsidRDefault="00C25625"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88" w:type="dxa"/>
            <w:gridSpan w:val="6"/>
            <w:tcBorders>
              <w:top w:val="single" w:sz="4" w:space="0" w:color="auto"/>
              <w:left w:val="single" w:sz="4" w:space="0" w:color="auto"/>
              <w:bottom w:val="single" w:sz="4" w:space="0" w:color="auto"/>
              <w:right w:val="single" w:sz="4" w:space="0" w:color="auto"/>
            </w:tcBorders>
            <w:vAlign w:val="center"/>
            <w:hideMark/>
          </w:tcPr>
          <w:p w:rsidR="00C25625" w:rsidRPr="004E5652" w:rsidRDefault="00C25625" w:rsidP="00423E00">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C25625" w:rsidRPr="004E5652" w:rsidRDefault="00C25625" w:rsidP="00423E00">
            <w:pPr>
              <w:ind w:firstLine="0"/>
              <w:contextualSpacing/>
              <w:rPr>
                <w:rFonts w:ascii="Times New Roman" w:hAnsi="Times New Roman"/>
                <w:sz w:val="22"/>
                <w:szCs w:val="22"/>
              </w:rPr>
            </w:pPr>
            <w:r w:rsidRPr="004E5652">
              <w:rPr>
                <w:rFonts w:ascii="Times New Roman" w:hAnsi="Times New Roman"/>
                <w:sz w:val="22"/>
                <w:szCs w:val="22"/>
              </w:rPr>
              <w:t>Ермаков С.Н. -директор МБУДО  «</w:t>
            </w:r>
            <w:proofErr w:type="spellStart"/>
            <w:r w:rsidRPr="004E5652">
              <w:rPr>
                <w:rFonts w:ascii="Times New Roman" w:hAnsi="Times New Roman"/>
                <w:sz w:val="22"/>
                <w:szCs w:val="22"/>
              </w:rPr>
              <w:t>Темниковская</w:t>
            </w:r>
            <w:proofErr w:type="spellEnd"/>
            <w:r w:rsidRPr="004E5652">
              <w:rPr>
                <w:rFonts w:ascii="Times New Roman" w:hAnsi="Times New Roman"/>
                <w:sz w:val="22"/>
                <w:szCs w:val="22"/>
              </w:rPr>
              <w:t xml:space="preserve"> ДЮСШ»</w:t>
            </w:r>
          </w:p>
        </w:tc>
      </w:tr>
      <w:tr w:rsidR="003304CD" w:rsidRPr="004E5652" w:rsidTr="007B1B8E">
        <w:trPr>
          <w:trHeight w:val="390"/>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t>11.</w:t>
            </w:r>
          </w:p>
        </w:tc>
        <w:tc>
          <w:tcPr>
            <w:tcW w:w="3074"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Участие в Кубке Черного моря по лапте на пляже среди школьников</w:t>
            </w:r>
          </w:p>
        </w:tc>
        <w:tc>
          <w:tcPr>
            <w:tcW w:w="1126"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июнь</w:t>
            </w:r>
          </w:p>
        </w:tc>
        <w:tc>
          <w:tcPr>
            <w:tcW w:w="1131"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7B1B8E">
            <w:pPr>
              <w:spacing w:after="200"/>
              <w:ind w:firstLine="0"/>
              <w:contextualSpacing/>
              <w:jc w:val="center"/>
              <w:rPr>
                <w:rFonts w:ascii="Times New Roman" w:hAnsi="Times New Roman"/>
                <w:sz w:val="22"/>
                <w:szCs w:val="22"/>
              </w:rPr>
            </w:pPr>
            <w:r w:rsidRPr="004E5652">
              <w:rPr>
                <w:rFonts w:ascii="Times New Roman" w:hAnsi="Times New Roman"/>
                <w:sz w:val="22"/>
                <w:szCs w:val="22"/>
              </w:rPr>
              <w:t>20,0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505E44" w:rsidP="00505E44">
            <w:pPr>
              <w:spacing w:after="200"/>
              <w:ind w:firstLine="0"/>
              <w:contextualSpacing/>
              <w:jc w:val="center"/>
              <w:rPr>
                <w:rFonts w:ascii="Times New Roman" w:hAnsi="Times New Roman"/>
                <w:sz w:val="22"/>
                <w:szCs w:val="22"/>
              </w:rPr>
            </w:pPr>
            <w:r w:rsidRPr="004E5652">
              <w:rPr>
                <w:rFonts w:ascii="Times New Roman" w:hAnsi="Times New Roman"/>
                <w:sz w:val="22"/>
                <w:szCs w:val="22"/>
              </w:rPr>
              <w:t>20,2</w:t>
            </w:r>
          </w:p>
        </w:tc>
        <w:tc>
          <w:tcPr>
            <w:tcW w:w="994" w:type="dxa"/>
            <w:gridSpan w:val="4"/>
            <w:tcBorders>
              <w:top w:val="single" w:sz="4" w:space="0" w:color="auto"/>
              <w:left w:val="single" w:sz="4" w:space="0" w:color="auto"/>
              <w:bottom w:val="single" w:sz="4" w:space="0" w:color="auto"/>
              <w:right w:val="single" w:sz="4" w:space="0" w:color="auto"/>
            </w:tcBorders>
            <w:vAlign w:val="center"/>
          </w:tcPr>
          <w:p w:rsidR="003304CD" w:rsidRPr="004E5652" w:rsidRDefault="008F7AA1" w:rsidP="006110E7">
            <w:pPr>
              <w:spacing w:after="200"/>
              <w:ind w:firstLine="0"/>
              <w:contextualSpacing/>
              <w:jc w:val="center"/>
              <w:rPr>
                <w:rFonts w:ascii="Times New Roman" w:hAnsi="Times New Roman"/>
                <w:sz w:val="22"/>
                <w:szCs w:val="22"/>
              </w:rPr>
            </w:pPr>
            <w:r w:rsidRPr="004E5652">
              <w:rPr>
                <w:rFonts w:ascii="Times New Roman" w:hAnsi="Times New Roman"/>
                <w:sz w:val="22"/>
                <w:szCs w:val="22"/>
              </w:rPr>
              <w:t>20,4</w:t>
            </w:r>
          </w:p>
        </w:tc>
        <w:tc>
          <w:tcPr>
            <w:tcW w:w="1276"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pPr>
              <w:spacing w:after="200"/>
              <w:ind w:firstLine="0"/>
              <w:contextualSpacing/>
              <w:jc w:val="center"/>
              <w:rPr>
                <w:rFonts w:ascii="Times New Roman" w:hAnsi="Times New Roman"/>
                <w:sz w:val="22"/>
                <w:szCs w:val="22"/>
              </w:rPr>
            </w:pPr>
            <w:r w:rsidRPr="004E5652">
              <w:rPr>
                <w:rFonts w:ascii="Times New Roman" w:hAnsi="Times New Roman"/>
                <w:sz w:val="22"/>
                <w:szCs w:val="22"/>
              </w:rPr>
              <w:t>20,6</w:t>
            </w:r>
          </w:p>
        </w:tc>
        <w:tc>
          <w:tcPr>
            <w:tcW w:w="1407"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4016" w:type="dxa"/>
            <w:gridSpan w:val="7"/>
            <w:tcBorders>
              <w:top w:val="single" w:sz="4" w:space="0" w:color="auto"/>
              <w:left w:val="single" w:sz="4" w:space="0" w:color="auto"/>
              <w:bottom w:val="single" w:sz="4" w:space="0" w:color="auto"/>
              <w:right w:val="single" w:sz="4" w:space="0" w:color="auto"/>
            </w:tcBorders>
            <w:vAlign w:val="center"/>
            <w:hideMark/>
          </w:tcPr>
          <w:p w:rsidR="003304CD" w:rsidRPr="004E5652" w:rsidRDefault="003304CD" w:rsidP="00423E00">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3304CD" w:rsidRPr="004E5652" w:rsidRDefault="003304CD" w:rsidP="00423E00">
            <w:pPr>
              <w:ind w:firstLine="0"/>
              <w:contextualSpacing/>
              <w:rPr>
                <w:rFonts w:ascii="Times New Roman" w:hAnsi="Times New Roman"/>
                <w:sz w:val="22"/>
                <w:szCs w:val="22"/>
              </w:rPr>
            </w:pPr>
            <w:r w:rsidRPr="004E5652">
              <w:rPr>
                <w:rFonts w:ascii="Times New Roman" w:hAnsi="Times New Roman"/>
                <w:sz w:val="22"/>
                <w:szCs w:val="22"/>
              </w:rPr>
              <w:t>Ермаков С.Н. -директор МБУДО  «</w:t>
            </w:r>
            <w:proofErr w:type="spellStart"/>
            <w:r w:rsidRPr="004E5652">
              <w:rPr>
                <w:rFonts w:ascii="Times New Roman" w:hAnsi="Times New Roman"/>
                <w:sz w:val="22"/>
                <w:szCs w:val="22"/>
              </w:rPr>
              <w:t>Темниковская</w:t>
            </w:r>
            <w:proofErr w:type="spellEnd"/>
            <w:r w:rsidRPr="004E5652">
              <w:rPr>
                <w:rFonts w:ascii="Times New Roman" w:hAnsi="Times New Roman"/>
                <w:sz w:val="22"/>
                <w:szCs w:val="22"/>
              </w:rPr>
              <w:t xml:space="preserve"> ДЮСШ»</w:t>
            </w:r>
          </w:p>
        </w:tc>
      </w:tr>
      <w:tr w:rsidR="003304CD" w:rsidRPr="004E5652" w:rsidTr="007B1B8E">
        <w:trPr>
          <w:trHeight w:val="390"/>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t>12.</w:t>
            </w:r>
          </w:p>
        </w:tc>
        <w:tc>
          <w:tcPr>
            <w:tcW w:w="3074"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rsidP="00F86382">
            <w:pPr>
              <w:spacing w:after="200"/>
              <w:ind w:firstLine="0"/>
              <w:contextualSpacing/>
              <w:jc w:val="left"/>
              <w:rPr>
                <w:rFonts w:ascii="Times New Roman" w:hAnsi="Times New Roman"/>
                <w:sz w:val="22"/>
                <w:szCs w:val="22"/>
              </w:rPr>
            </w:pPr>
            <w:r w:rsidRPr="004E5652">
              <w:rPr>
                <w:rFonts w:ascii="Times New Roman" w:hAnsi="Times New Roman"/>
                <w:sz w:val="22"/>
                <w:szCs w:val="22"/>
              </w:rPr>
              <w:t>Районные соревнования по футболу «Кожаный мяч»</w:t>
            </w:r>
          </w:p>
        </w:tc>
        <w:tc>
          <w:tcPr>
            <w:tcW w:w="1126"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июнь</w:t>
            </w:r>
          </w:p>
        </w:tc>
        <w:tc>
          <w:tcPr>
            <w:tcW w:w="1131"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7B1B8E"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F10CE0">
            <w:pPr>
              <w:spacing w:after="200"/>
              <w:ind w:firstLine="0"/>
              <w:contextualSpacing/>
              <w:jc w:val="center"/>
              <w:rPr>
                <w:rFonts w:ascii="Times New Roman" w:hAnsi="Times New Roman"/>
                <w:sz w:val="22"/>
                <w:szCs w:val="22"/>
              </w:rPr>
            </w:pPr>
            <w:r w:rsidRPr="004E5652">
              <w:rPr>
                <w:rFonts w:ascii="Times New Roman" w:hAnsi="Times New Roman"/>
                <w:sz w:val="22"/>
                <w:szCs w:val="22"/>
              </w:rPr>
              <w:t>1,5</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505E44" w:rsidP="00F10CE0">
            <w:pPr>
              <w:spacing w:after="200"/>
              <w:ind w:firstLine="0"/>
              <w:contextualSpacing/>
              <w:jc w:val="center"/>
              <w:rPr>
                <w:rFonts w:ascii="Times New Roman" w:hAnsi="Times New Roman"/>
                <w:sz w:val="22"/>
                <w:szCs w:val="22"/>
              </w:rPr>
            </w:pPr>
            <w:r w:rsidRPr="004E5652">
              <w:rPr>
                <w:rFonts w:ascii="Times New Roman" w:hAnsi="Times New Roman"/>
                <w:sz w:val="22"/>
                <w:szCs w:val="22"/>
              </w:rPr>
              <w:t>1,9</w:t>
            </w:r>
          </w:p>
        </w:tc>
        <w:tc>
          <w:tcPr>
            <w:tcW w:w="994" w:type="dxa"/>
            <w:gridSpan w:val="4"/>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10CE0">
            <w:pPr>
              <w:spacing w:after="200"/>
              <w:ind w:firstLine="0"/>
              <w:contextualSpacing/>
              <w:jc w:val="center"/>
              <w:rPr>
                <w:rFonts w:ascii="Times New Roman" w:hAnsi="Times New Roman"/>
                <w:sz w:val="22"/>
                <w:szCs w:val="22"/>
              </w:rPr>
            </w:pPr>
            <w:r w:rsidRPr="004E5652">
              <w:rPr>
                <w:rFonts w:ascii="Times New Roman" w:hAnsi="Times New Roman"/>
                <w:sz w:val="22"/>
                <w:szCs w:val="22"/>
              </w:rPr>
              <w:t>2,2</w:t>
            </w:r>
          </w:p>
        </w:tc>
        <w:tc>
          <w:tcPr>
            <w:tcW w:w="1287" w:type="dxa"/>
            <w:gridSpan w:val="6"/>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2,4</w:t>
            </w:r>
          </w:p>
        </w:tc>
        <w:tc>
          <w:tcPr>
            <w:tcW w:w="1424"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88" w:type="dxa"/>
            <w:gridSpan w:val="6"/>
            <w:tcBorders>
              <w:top w:val="single" w:sz="4" w:space="0" w:color="auto"/>
              <w:left w:val="single" w:sz="4" w:space="0" w:color="auto"/>
              <w:bottom w:val="single" w:sz="4" w:space="0" w:color="auto"/>
              <w:right w:val="single" w:sz="4" w:space="0" w:color="auto"/>
            </w:tcBorders>
            <w:vAlign w:val="center"/>
            <w:hideMark/>
          </w:tcPr>
          <w:p w:rsidR="003304CD" w:rsidRPr="004E5652" w:rsidRDefault="003304CD" w:rsidP="00423E00">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3304CD" w:rsidRPr="004E5652" w:rsidRDefault="003304CD" w:rsidP="00423E00">
            <w:pPr>
              <w:ind w:firstLine="0"/>
              <w:contextualSpacing/>
              <w:rPr>
                <w:rFonts w:ascii="Times New Roman" w:hAnsi="Times New Roman"/>
                <w:sz w:val="22"/>
                <w:szCs w:val="22"/>
              </w:rPr>
            </w:pPr>
            <w:r w:rsidRPr="004E5652">
              <w:rPr>
                <w:rFonts w:ascii="Times New Roman" w:hAnsi="Times New Roman"/>
                <w:sz w:val="22"/>
                <w:szCs w:val="22"/>
              </w:rPr>
              <w:t>Ермаков С.Н. -директор МБУДО  «</w:t>
            </w:r>
            <w:proofErr w:type="spellStart"/>
            <w:r w:rsidRPr="004E5652">
              <w:rPr>
                <w:rFonts w:ascii="Times New Roman" w:hAnsi="Times New Roman"/>
                <w:sz w:val="22"/>
                <w:szCs w:val="22"/>
              </w:rPr>
              <w:t>Темниковская</w:t>
            </w:r>
            <w:proofErr w:type="spellEnd"/>
            <w:r w:rsidRPr="004E5652">
              <w:rPr>
                <w:rFonts w:ascii="Times New Roman" w:hAnsi="Times New Roman"/>
                <w:sz w:val="22"/>
                <w:szCs w:val="22"/>
              </w:rPr>
              <w:t xml:space="preserve"> ДЮСШ»</w:t>
            </w:r>
          </w:p>
        </w:tc>
      </w:tr>
      <w:tr w:rsidR="003304CD" w:rsidRPr="004E5652" w:rsidTr="007B1B8E">
        <w:trPr>
          <w:trHeight w:val="1665"/>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t>13.</w:t>
            </w:r>
          </w:p>
        </w:tc>
        <w:tc>
          <w:tcPr>
            <w:tcW w:w="3074"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Кубок главы РМ по футболу</w:t>
            </w:r>
          </w:p>
        </w:tc>
        <w:tc>
          <w:tcPr>
            <w:tcW w:w="1126"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июль</w:t>
            </w:r>
          </w:p>
        </w:tc>
        <w:tc>
          <w:tcPr>
            <w:tcW w:w="1131"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4,6</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505E44"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4,9</w:t>
            </w:r>
          </w:p>
        </w:tc>
        <w:tc>
          <w:tcPr>
            <w:tcW w:w="951" w:type="dxa"/>
            <w:gridSpan w:val="2"/>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5,1</w:t>
            </w:r>
          </w:p>
        </w:tc>
        <w:tc>
          <w:tcPr>
            <w:tcW w:w="1330" w:type="dxa"/>
            <w:gridSpan w:val="8"/>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pPr>
              <w:spacing w:after="200"/>
              <w:ind w:firstLine="0"/>
              <w:contextualSpacing/>
              <w:jc w:val="center"/>
              <w:rPr>
                <w:rFonts w:ascii="Times New Roman" w:hAnsi="Times New Roman"/>
                <w:sz w:val="22"/>
                <w:szCs w:val="22"/>
              </w:rPr>
            </w:pPr>
            <w:r w:rsidRPr="004E5652">
              <w:rPr>
                <w:rFonts w:ascii="Times New Roman" w:hAnsi="Times New Roman"/>
                <w:sz w:val="22"/>
                <w:szCs w:val="22"/>
              </w:rPr>
              <w:t>5,3</w:t>
            </w:r>
          </w:p>
        </w:tc>
        <w:tc>
          <w:tcPr>
            <w:tcW w:w="1424"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88" w:type="dxa"/>
            <w:gridSpan w:val="6"/>
            <w:tcBorders>
              <w:top w:val="single" w:sz="4" w:space="0" w:color="auto"/>
              <w:left w:val="single" w:sz="4" w:space="0" w:color="auto"/>
              <w:bottom w:val="single" w:sz="4" w:space="0" w:color="auto"/>
              <w:right w:val="single" w:sz="4" w:space="0" w:color="auto"/>
            </w:tcBorders>
            <w:vAlign w:val="center"/>
            <w:hideMark/>
          </w:tcPr>
          <w:p w:rsidR="003304CD" w:rsidRPr="004E5652" w:rsidRDefault="003304CD" w:rsidP="00BC799E">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3304CD" w:rsidRPr="004E5652" w:rsidRDefault="003304CD" w:rsidP="00BC799E">
            <w:pPr>
              <w:contextualSpacing/>
              <w:rPr>
                <w:rFonts w:ascii="Times New Roman" w:hAnsi="Times New Roman"/>
                <w:sz w:val="22"/>
                <w:szCs w:val="22"/>
              </w:rPr>
            </w:pPr>
            <w:r w:rsidRPr="004E5652">
              <w:rPr>
                <w:rFonts w:ascii="Times New Roman" w:hAnsi="Times New Roman"/>
                <w:sz w:val="22"/>
                <w:szCs w:val="22"/>
              </w:rPr>
              <w:t>Ермаков С.Н. -директор МБУДО  «</w:t>
            </w:r>
            <w:proofErr w:type="spellStart"/>
            <w:r w:rsidRPr="004E5652">
              <w:rPr>
                <w:rFonts w:ascii="Times New Roman" w:hAnsi="Times New Roman"/>
                <w:sz w:val="22"/>
                <w:szCs w:val="22"/>
              </w:rPr>
              <w:t>Темниковская</w:t>
            </w:r>
            <w:proofErr w:type="spellEnd"/>
            <w:r w:rsidRPr="004E5652">
              <w:rPr>
                <w:rFonts w:ascii="Times New Roman" w:hAnsi="Times New Roman"/>
                <w:sz w:val="22"/>
                <w:szCs w:val="22"/>
              </w:rPr>
              <w:t xml:space="preserve"> ДЮСШ»</w:t>
            </w:r>
          </w:p>
        </w:tc>
      </w:tr>
      <w:tr w:rsidR="003304CD" w:rsidRPr="004E5652" w:rsidTr="007B1B8E">
        <w:trPr>
          <w:trHeight w:val="2115"/>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6C4D77">
            <w:pPr>
              <w:spacing w:after="200"/>
              <w:contextualSpacing/>
              <w:jc w:val="left"/>
              <w:rPr>
                <w:rFonts w:ascii="Times New Roman" w:hAnsi="Times New Roman"/>
                <w:sz w:val="22"/>
                <w:szCs w:val="22"/>
              </w:rPr>
            </w:pPr>
            <w:r w:rsidRPr="004E5652">
              <w:rPr>
                <w:rFonts w:ascii="Times New Roman" w:hAnsi="Times New Roman"/>
                <w:sz w:val="22"/>
                <w:szCs w:val="22"/>
              </w:rPr>
              <w:lastRenderedPageBreak/>
              <w:t>114.</w:t>
            </w:r>
          </w:p>
        </w:tc>
        <w:tc>
          <w:tcPr>
            <w:tcW w:w="3074"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rsidP="00BC799E">
            <w:pPr>
              <w:spacing w:after="200"/>
              <w:ind w:firstLine="0"/>
              <w:contextualSpacing/>
              <w:jc w:val="left"/>
              <w:rPr>
                <w:rFonts w:ascii="Times New Roman" w:hAnsi="Times New Roman"/>
                <w:sz w:val="22"/>
                <w:szCs w:val="22"/>
              </w:rPr>
            </w:pPr>
            <w:r w:rsidRPr="004E5652">
              <w:rPr>
                <w:rFonts w:ascii="Times New Roman" w:hAnsi="Times New Roman"/>
                <w:sz w:val="22"/>
                <w:szCs w:val="22"/>
              </w:rPr>
              <w:t>Районный праздник «День Здоровья»</w:t>
            </w:r>
          </w:p>
        </w:tc>
        <w:tc>
          <w:tcPr>
            <w:tcW w:w="1126"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rsidP="00BC799E">
            <w:pPr>
              <w:spacing w:after="200"/>
              <w:ind w:firstLine="0"/>
              <w:contextualSpacing/>
              <w:rPr>
                <w:rFonts w:ascii="Times New Roman" w:hAnsi="Times New Roman"/>
                <w:sz w:val="22"/>
                <w:szCs w:val="22"/>
              </w:rPr>
            </w:pPr>
            <w:r w:rsidRPr="004E5652">
              <w:rPr>
                <w:rFonts w:ascii="Times New Roman" w:hAnsi="Times New Roman"/>
                <w:sz w:val="22"/>
                <w:szCs w:val="22"/>
              </w:rPr>
              <w:t>июль</w:t>
            </w:r>
          </w:p>
        </w:tc>
        <w:tc>
          <w:tcPr>
            <w:tcW w:w="1131"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rsidP="00BC799E">
            <w:pPr>
              <w:spacing w:after="200"/>
              <w:ind w:firstLine="0"/>
              <w:contextualSpacing/>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5,0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5,5</w:t>
            </w:r>
          </w:p>
        </w:tc>
        <w:tc>
          <w:tcPr>
            <w:tcW w:w="951" w:type="dxa"/>
            <w:gridSpan w:val="2"/>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6,0</w:t>
            </w:r>
          </w:p>
        </w:tc>
        <w:tc>
          <w:tcPr>
            <w:tcW w:w="1330" w:type="dxa"/>
            <w:gridSpan w:val="8"/>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pPr>
              <w:spacing w:after="200"/>
              <w:ind w:firstLine="0"/>
              <w:contextualSpacing/>
              <w:jc w:val="center"/>
              <w:rPr>
                <w:rFonts w:ascii="Times New Roman" w:hAnsi="Times New Roman"/>
                <w:sz w:val="22"/>
                <w:szCs w:val="22"/>
              </w:rPr>
            </w:pPr>
            <w:r w:rsidRPr="004E5652">
              <w:rPr>
                <w:rFonts w:ascii="Times New Roman" w:hAnsi="Times New Roman"/>
                <w:sz w:val="22"/>
                <w:szCs w:val="22"/>
              </w:rPr>
              <w:t>6,5</w:t>
            </w:r>
          </w:p>
        </w:tc>
        <w:tc>
          <w:tcPr>
            <w:tcW w:w="1424"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rsidP="00BC799E">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88" w:type="dxa"/>
            <w:gridSpan w:val="6"/>
            <w:tcBorders>
              <w:top w:val="single" w:sz="4" w:space="0" w:color="auto"/>
              <w:left w:val="single" w:sz="4" w:space="0" w:color="auto"/>
              <w:bottom w:val="single" w:sz="4" w:space="0" w:color="auto"/>
              <w:right w:val="single" w:sz="4" w:space="0" w:color="auto"/>
            </w:tcBorders>
            <w:vAlign w:val="center"/>
            <w:hideMark/>
          </w:tcPr>
          <w:p w:rsidR="003304CD" w:rsidRPr="004E5652" w:rsidRDefault="003304CD" w:rsidP="00CB0C93">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3304CD" w:rsidRPr="004E5652" w:rsidRDefault="003304CD" w:rsidP="00CB0C93">
            <w:pPr>
              <w:contextualSpacing/>
              <w:rPr>
                <w:rFonts w:ascii="Times New Roman" w:hAnsi="Times New Roman"/>
                <w:sz w:val="22"/>
                <w:szCs w:val="22"/>
              </w:rPr>
            </w:pPr>
            <w:r w:rsidRPr="004E5652">
              <w:rPr>
                <w:rFonts w:ascii="Times New Roman" w:hAnsi="Times New Roman"/>
                <w:sz w:val="22"/>
                <w:szCs w:val="22"/>
              </w:rPr>
              <w:t>Ермаков С.Н. -директор МБУДО  «</w:t>
            </w:r>
            <w:proofErr w:type="spellStart"/>
            <w:r w:rsidRPr="004E5652">
              <w:rPr>
                <w:rFonts w:ascii="Times New Roman" w:hAnsi="Times New Roman"/>
                <w:sz w:val="22"/>
                <w:szCs w:val="22"/>
              </w:rPr>
              <w:t>Темниковская</w:t>
            </w:r>
            <w:proofErr w:type="spellEnd"/>
            <w:r w:rsidRPr="004E5652">
              <w:rPr>
                <w:rFonts w:ascii="Times New Roman" w:hAnsi="Times New Roman"/>
                <w:sz w:val="22"/>
                <w:szCs w:val="22"/>
              </w:rPr>
              <w:t xml:space="preserve"> ДЮСШ»</w:t>
            </w:r>
          </w:p>
        </w:tc>
      </w:tr>
      <w:tr w:rsidR="003304CD" w:rsidRPr="004E5652" w:rsidTr="003E031B">
        <w:trPr>
          <w:trHeight w:val="1590"/>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116DAD">
            <w:pPr>
              <w:spacing w:after="200"/>
              <w:ind w:firstLine="0"/>
              <w:contextualSpacing/>
              <w:jc w:val="left"/>
              <w:rPr>
                <w:rFonts w:ascii="Times New Roman" w:hAnsi="Times New Roman"/>
                <w:sz w:val="22"/>
                <w:szCs w:val="22"/>
              </w:rPr>
            </w:pPr>
            <w:r w:rsidRPr="004E5652">
              <w:rPr>
                <w:rFonts w:ascii="Times New Roman" w:hAnsi="Times New Roman"/>
                <w:sz w:val="22"/>
                <w:szCs w:val="22"/>
              </w:rPr>
              <w:t>15.</w:t>
            </w:r>
          </w:p>
        </w:tc>
        <w:tc>
          <w:tcPr>
            <w:tcW w:w="3074"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Республиканские соревнования по пляжному футболу</w:t>
            </w:r>
          </w:p>
        </w:tc>
        <w:tc>
          <w:tcPr>
            <w:tcW w:w="1126"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center"/>
              <w:rPr>
                <w:rFonts w:ascii="Times New Roman" w:hAnsi="Times New Roman"/>
                <w:sz w:val="22"/>
                <w:szCs w:val="22"/>
              </w:rPr>
            </w:pPr>
            <w:r w:rsidRPr="004E5652">
              <w:rPr>
                <w:rFonts w:ascii="Times New Roman" w:hAnsi="Times New Roman"/>
                <w:sz w:val="22"/>
                <w:szCs w:val="22"/>
              </w:rPr>
              <w:t>август</w:t>
            </w:r>
          </w:p>
        </w:tc>
        <w:tc>
          <w:tcPr>
            <w:tcW w:w="1131"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2,0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2,2</w:t>
            </w:r>
          </w:p>
        </w:tc>
        <w:tc>
          <w:tcPr>
            <w:tcW w:w="951" w:type="dxa"/>
            <w:gridSpan w:val="2"/>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2,3</w:t>
            </w:r>
          </w:p>
        </w:tc>
        <w:tc>
          <w:tcPr>
            <w:tcW w:w="1330" w:type="dxa"/>
            <w:gridSpan w:val="8"/>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rsidP="006502C7">
            <w:pPr>
              <w:spacing w:after="200"/>
              <w:ind w:firstLine="0"/>
              <w:contextualSpacing/>
              <w:jc w:val="center"/>
              <w:rPr>
                <w:rFonts w:ascii="Times New Roman" w:hAnsi="Times New Roman"/>
                <w:sz w:val="22"/>
                <w:szCs w:val="22"/>
              </w:rPr>
            </w:pPr>
            <w:r w:rsidRPr="004E5652">
              <w:rPr>
                <w:rFonts w:ascii="Times New Roman" w:hAnsi="Times New Roman"/>
                <w:sz w:val="22"/>
                <w:szCs w:val="22"/>
              </w:rPr>
              <w:t>2,4</w:t>
            </w:r>
          </w:p>
        </w:tc>
        <w:tc>
          <w:tcPr>
            <w:tcW w:w="1443" w:type="dxa"/>
            <w:gridSpan w:val="5"/>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9"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3304CD" w:rsidP="00BC799E">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3304CD" w:rsidRPr="004E5652" w:rsidRDefault="003304CD" w:rsidP="00BC799E">
            <w:pPr>
              <w:contextualSpacing/>
              <w:rPr>
                <w:rFonts w:ascii="Times New Roman" w:hAnsi="Times New Roman"/>
                <w:sz w:val="22"/>
                <w:szCs w:val="22"/>
              </w:rPr>
            </w:pPr>
            <w:r w:rsidRPr="004E5652">
              <w:rPr>
                <w:rFonts w:ascii="Times New Roman" w:hAnsi="Times New Roman"/>
                <w:sz w:val="22"/>
                <w:szCs w:val="22"/>
              </w:rPr>
              <w:t>Ермаков С.Н. -</w:t>
            </w:r>
            <w:r w:rsidR="007B1B8E" w:rsidRPr="004E5652">
              <w:rPr>
                <w:rFonts w:ascii="Times New Roman" w:hAnsi="Times New Roman"/>
                <w:sz w:val="22"/>
                <w:szCs w:val="22"/>
              </w:rPr>
              <w:t xml:space="preserve"> </w:t>
            </w:r>
            <w:r w:rsidRPr="004E5652">
              <w:rPr>
                <w:rFonts w:ascii="Times New Roman" w:hAnsi="Times New Roman"/>
                <w:sz w:val="22"/>
                <w:szCs w:val="22"/>
              </w:rPr>
              <w:t>директор МБУДО  «</w:t>
            </w:r>
            <w:proofErr w:type="spellStart"/>
            <w:r w:rsidRPr="004E5652">
              <w:rPr>
                <w:rFonts w:ascii="Times New Roman" w:hAnsi="Times New Roman"/>
                <w:sz w:val="22"/>
                <w:szCs w:val="22"/>
              </w:rPr>
              <w:t>Темниковская</w:t>
            </w:r>
            <w:proofErr w:type="spellEnd"/>
            <w:r w:rsidRPr="004E5652">
              <w:rPr>
                <w:rFonts w:ascii="Times New Roman" w:hAnsi="Times New Roman"/>
                <w:sz w:val="22"/>
                <w:szCs w:val="22"/>
              </w:rPr>
              <w:t xml:space="preserve"> ДЮСШ»</w:t>
            </w:r>
          </w:p>
        </w:tc>
      </w:tr>
      <w:tr w:rsidR="003304CD" w:rsidRPr="004E5652" w:rsidTr="003E031B">
        <w:trPr>
          <w:trHeight w:val="2190"/>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BC799E">
            <w:pPr>
              <w:spacing w:after="200"/>
              <w:ind w:firstLine="0"/>
              <w:contextualSpacing/>
              <w:jc w:val="left"/>
              <w:rPr>
                <w:rFonts w:ascii="Times New Roman" w:hAnsi="Times New Roman"/>
                <w:sz w:val="22"/>
                <w:szCs w:val="22"/>
              </w:rPr>
            </w:pPr>
            <w:r w:rsidRPr="004E5652">
              <w:rPr>
                <w:rFonts w:ascii="Times New Roman" w:hAnsi="Times New Roman"/>
                <w:sz w:val="22"/>
                <w:szCs w:val="22"/>
              </w:rPr>
              <w:t>16.</w:t>
            </w:r>
          </w:p>
        </w:tc>
        <w:tc>
          <w:tcPr>
            <w:tcW w:w="3074"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rsidP="00BC799E">
            <w:pPr>
              <w:spacing w:after="200"/>
              <w:ind w:firstLine="0"/>
              <w:contextualSpacing/>
              <w:jc w:val="left"/>
              <w:rPr>
                <w:rFonts w:ascii="Times New Roman" w:hAnsi="Times New Roman"/>
                <w:sz w:val="22"/>
                <w:szCs w:val="22"/>
              </w:rPr>
            </w:pPr>
            <w:r w:rsidRPr="004E5652">
              <w:rPr>
                <w:rFonts w:ascii="Times New Roman" w:hAnsi="Times New Roman"/>
                <w:sz w:val="22"/>
                <w:szCs w:val="22"/>
              </w:rPr>
              <w:t>Празднование Дня физкультурника</w:t>
            </w:r>
          </w:p>
        </w:tc>
        <w:tc>
          <w:tcPr>
            <w:tcW w:w="1126"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rsidP="00BC799E">
            <w:pPr>
              <w:spacing w:after="200"/>
              <w:ind w:firstLine="0"/>
              <w:contextualSpacing/>
              <w:jc w:val="left"/>
              <w:rPr>
                <w:rFonts w:ascii="Times New Roman" w:hAnsi="Times New Roman"/>
                <w:sz w:val="22"/>
                <w:szCs w:val="22"/>
              </w:rPr>
            </w:pPr>
            <w:r w:rsidRPr="004E5652">
              <w:rPr>
                <w:rFonts w:ascii="Times New Roman" w:hAnsi="Times New Roman"/>
                <w:sz w:val="22"/>
                <w:szCs w:val="22"/>
              </w:rPr>
              <w:t>август</w:t>
            </w:r>
          </w:p>
        </w:tc>
        <w:tc>
          <w:tcPr>
            <w:tcW w:w="1131"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rsidP="00116DAD">
            <w:pPr>
              <w:spacing w:after="200"/>
              <w:ind w:firstLine="0"/>
              <w:contextualSpacing/>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12,0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12,5</w:t>
            </w:r>
          </w:p>
        </w:tc>
        <w:tc>
          <w:tcPr>
            <w:tcW w:w="951" w:type="dxa"/>
            <w:gridSpan w:val="2"/>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13,0</w:t>
            </w:r>
          </w:p>
        </w:tc>
        <w:tc>
          <w:tcPr>
            <w:tcW w:w="1330" w:type="dxa"/>
            <w:gridSpan w:val="8"/>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rsidP="006502C7">
            <w:pPr>
              <w:spacing w:after="200"/>
              <w:ind w:firstLine="0"/>
              <w:contextualSpacing/>
              <w:jc w:val="center"/>
              <w:rPr>
                <w:rFonts w:ascii="Times New Roman" w:hAnsi="Times New Roman"/>
                <w:sz w:val="22"/>
                <w:szCs w:val="22"/>
              </w:rPr>
            </w:pPr>
            <w:r w:rsidRPr="004E5652">
              <w:rPr>
                <w:rFonts w:ascii="Times New Roman" w:hAnsi="Times New Roman"/>
                <w:sz w:val="22"/>
                <w:szCs w:val="22"/>
              </w:rPr>
              <w:t>13,5</w:t>
            </w:r>
          </w:p>
        </w:tc>
        <w:tc>
          <w:tcPr>
            <w:tcW w:w="1443" w:type="dxa"/>
            <w:gridSpan w:val="5"/>
            <w:tcBorders>
              <w:top w:val="single" w:sz="4" w:space="0" w:color="auto"/>
              <w:left w:val="single" w:sz="4" w:space="0" w:color="auto"/>
              <w:bottom w:val="single" w:sz="4" w:space="0" w:color="auto"/>
              <w:right w:val="single" w:sz="4" w:space="0" w:color="auto"/>
            </w:tcBorders>
            <w:hideMark/>
          </w:tcPr>
          <w:p w:rsidR="003304CD" w:rsidRPr="004E5652" w:rsidRDefault="003304CD" w:rsidP="003E031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9"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3304CD" w:rsidP="00BC799E">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3304CD" w:rsidRPr="004E5652" w:rsidRDefault="003304CD" w:rsidP="00BC799E">
            <w:pPr>
              <w:contextualSpacing/>
              <w:rPr>
                <w:rFonts w:ascii="Times New Roman" w:hAnsi="Times New Roman"/>
                <w:sz w:val="22"/>
                <w:szCs w:val="22"/>
              </w:rPr>
            </w:pPr>
            <w:r w:rsidRPr="004E5652">
              <w:rPr>
                <w:rFonts w:ascii="Times New Roman" w:hAnsi="Times New Roman"/>
                <w:sz w:val="22"/>
                <w:szCs w:val="22"/>
              </w:rPr>
              <w:t>Ермаков С.Н. -</w:t>
            </w:r>
            <w:r w:rsidR="007B1B8E" w:rsidRPr="004E5652">
              <w:rPr>
                <w:rFonts w:ascii="Times New Roman" w:hAnsi="Times New Roman"/>
                <w:sz w:val="22"/>
                <w:szCs w:val="22"/>
              </w:rPr>
              <w:t xml:space="preserve"> </w:t>
            </w:r>
            <w:r w:rsidRPr="004E5652">
              <w:rPr>
                <w:rFonts w:ascii="Times New Roman" w:hAnsi="Times New Roman"/>
                <w:sz w:val="22"/>
                <w:szCs w:val="22"/>
              </w:rPr>
              <w:t>директор МБУДО  «</w:t>
            </w:r>
            <w:proofErr w:type="spellStart"/>
            <w:r w:rsidRPr="004E5652">
              <w:rPr>
                <w:rFonts w:ascii="Times New Roman" w:hAnsi="Times New Roman"/>
                <w:sz w:val="22"/>
                <w:szCs w:val="22"/>
              </w:rPr>
              <w:t>Темниковская</w:t>
            </w:r>
            <w:proofErr w:type="spellEnd"/>
            <w:r w:rsidRPr="004E5652">
              <w:rPr>
                <w:rFonts w:ascii="Times New Roman" w:hAnsi="Times New Roman"/>
                <w:sz w:val="22"/>
                <w:szCs w:val="22"/>
              </w:rPr>
              <w:t xml:space="preserve"> ДЮСШ»</w:t>
            </w:r>
          </w:p>
        </w:tc>
      </w:tr>
      <w:tr w:rsidR="003304CD" w:rsidRPr="004E5652" w:rsidTr="003E031B">
        <w:trPr>
          <w:trHeight w:val="390"/>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t>17.</w:t>
            </w:r>
          </w:p>
        </w:tc>
        <w:tc>
          <w:tcPr>
            <w:tcW w:w="3074"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Районные соревнования по волейболу посвященные памяти А.Б. Кожевникова</w:t>
            </w:r>
          </w:p>
        </w:tc>
        <w:tc>
          <w:tcPr>
            <w:tcW w:w="1126"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октябрь</w:t>
            </w:r>
          </w:p>
        </w:tc>
        <w:tc>
          <w:tcPr>
            <w:tcW w:w="1131"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7B1B8E"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1,0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1,1</w:t>
            </w:r>
          </w:p>
        </w:tc>
        <w:tc>
          <w:tcPr>
            <w:tcW w:w="951" w:type="dxa"/>
            <w:gridSpan w:val="2"/>
            <w:tcBorders>
              <w:top w:val="single" w:sz="4" w:space="0" w:color="auto"/>
              <w:left w:val="single" w:sz="4" w:space="0" w:color="auto"/>
              <w:bottom w:val="single" w:sz="4" w:space="0" w:color="auto"/>
              <w:right w:val="single" w:sz="4" w:space="0" w:color="auto"/>
            </w:tcBorders>
            <w:vAlign w:val="center"/>
          </w:tcPr>
          <w:p w:rsidR="003304CD" w:rsidRPr="004E5652" w:rsidRDefault="008F7AA1" w:rsidP="00F66997">
            <w:pPr>
              <w:spacing w:after="200"/>
              <w:ind w:firstLine="0"/>
              <w:contextualSpacing/>
              <w:jc w:val="center"/>
              <w:rPr>
                <w:rFonts w:ascii="Times New Roman" w:hAnsi="Times New Roman"/>
                <w:sz w:val="22"/>
                <w:szCs w:val="22"/>
              </w:rPr>
            </w:pPr>
            <w:r w:rsidRPr="004E5652">
              <w:rPr>
                <w:rFonts w:ascii="Times New Roman" w:hAnsi="Times New Roman"/>
                <w:sz w:val="22"/>
                <w:szCs w:val="22"/>
              </w:rPr>
              <w:t>1,2</w:t>
            </w:r>
          </w:p>
        </w:tc>
        <w:tc>
          <w:tcPr>
            <w:tcW w:w="1330" w:type="dxa"/>
            <w:gridSpan w:val="8"/>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1,3</w:t>
            </w:r>
          </w:p>
        </w:tc>
        <w:tc>
          <w:tcPr>
            <w:tcW w:w="1443" w:type="dxa"/>
            <w:gridSpan w:val="5"/>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9"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3304CD" w:rsidP="007F17C7">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3304CD" w:rsidRPr="004E5652" w:rsidRDefault="007B1B8E" w:rsidP="007F17C7">
            <w:pPr>
              <w:ind w:firstLine="0"/>
              <w:contextualSpacing/>
              <w:rPr>
                <w:rFonts w:ascii="Times New Roman" w:hAnsi="Times New Roman"/>
                <w:sz w:val="22"/>
                <w:szCs w:val="22"/>
              </w:rPr>
            </w:pPr>
            <w:r w:rsidRPr="004E5652">
              <w:rPr>
                <w:rFonts w:ascii="Times New Roman" w:hAnsi="Times New Roman"/>
                <w:sz w:val="22"/>
                <w:szCs w:val="22"/>
              </w:rPr>
              <w:t>Ермаков С.Н</w:t>
            </w:r>
            <w:r w:rsidR="003304CD" w:rsidRPr="004E5652">
              <w:rPr>
                <w:rFonts w:ascii="Times New Roman" w:hAnsi="Times New Roman"/>
                <w:sz w:val="22"/>
                <w:szCs w:val="22"/>
              </w:rPr>
              <w:t>.</w:t>
            </w:r>
            <w:r w:rsidRPr="004E5652">
              <w:rPr>
                <w:rFonts w:ascii="Times New Roman" w:hAnsi="Times New Roman"/>
                <w:sz w:val="22"/>
                <w:szCs w:val="22"/>
              </w:rPr>
              <w:t xml:space="preserve"> </w:t>
            </w:r>
            <w:r w:rsidR="003304CD" w:rsidRPr="004E5652">
              <w:rPr>
                <w:rFonts w:ascii="Times New Roman" w:hAnsi="Times New Roman"/>
                <w:sz w:val="22"/>
                <w:szCs w:val="22"/>
              </w:rPr>
              <w:t>-</w:t>
            </w:r>
            <w:r w:rsidRPr="004E5652">
              <w:rPr>
                <w:rFonts w:ascii="Times New Roman" w:hAnsi="Times New Roman"/>
                <w:sz w:val="22"/>
                <w:szCs w:val="22"/>
              </w:rPr>
              <w:t xml:space="preserve"> </w:t>
            </w:r>
            <w:r w:rsidR="003304CD" w:rsidRPr="004E5652">
              <w:rPr>
                <w:rFonts w:ascii="Times New Roman" w:hAnsi="Times New Roman"/>
                <w:sz w:val="22"/>
                <w:szCs w:val="22"/>
              </w:rPr>
              <w:t>директор МБУДО  «</w:t>
            </w:r>
            <w:proofErr w:type="spellStart"/>
            <w:r w:rsidR="003304CD" w:rsidRPr="004E5652">
              <w:rPr>
                <w:rFonts w:ascii="Times New Roman" w:hAnsi="Times New Roman"/>
                <w:sz w:val="22"/>
                <w:szCs w:val="22"/>
              </w:rPr>
              <w:t>Темниковская</w:t>
            </w:r>
            <w:proofErr w:type="spellEnd"/>
            <w:r w:rsidR="003304CD" w:rsidRPr="004E5652">
              <w:rPr>
                <w:rFonts w:ascii="Times New Roman" w:hAnsi="Times New Roman"/>
                <w:sz w:val="22"/>
                <w:szCs w:val="22"/>
              </w:rPr>
              <w:t xml:space="preserve"> ДЮСШ»</w:t>
            </w:r>
          </w:p>
        </w:tc>
      </w:tr>
      <w:tr w:rsidR="003304CD" w:rsidRPr="004E5652" w:rsidTr="003E031B">
        <w:trPr>
          <w:trHeight w:val="390"/>
        </w:trPr>
        <w:tc>
          <w:tcPr>
            <w:tcW w:w="494" w:type="dxa"/>
            <w:tcBorders>
              <w:top w:val="single" w:sz="4" w:space="0" w:color="auto"/>
              <w:left w:val="single" w:sz="4" w:space="0" w:color="auto"/>
              <w:bottom w:val="single" w:sz="4" w:space="0" w:color="auto"/>
              <w:right w:val="single" w:sz="4" w:space="0" w:color="auto"/>
            </w:tcBorders>
            <w:hideMark/>
          </w:tcPr>
          <w:p w:rsidR="003304CD" w:rsidRPr="004E5652" w:rsidRDefault="003304CD"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t>18.</w:t>
            </w:r>
          </w:p>
        </w:tc>
        <w:tc>
          <w:tcPr>
            <w:tcW w:w="3074"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Республиканские соревнования по тяжелой атлетике</w:t>
            </w:r>
          </w:p>
        </w:tc>
        <w:tc>
          <w:tcPr>
            <w:tcW w:w="1126"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ноябрь</w:t>
            </w:r>
          </w:p>
        </w:tc>
        <w:tc>
          <w:tcPr>
            <w:tcW w:w="1131"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1054"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324B51">
            <w:pPr>
              <w:spacing w:after="200"/>
              <w:ind w:firstLine="0"/>
              <w:contextualSpacing/>
              <w:jc w:val="center"/>
              <w:rPr>
                <w:rFonts w:ascii="Times New Roman" w:hAnsi="Times New Roman"/>
                <w:sz w:val="22"/>
                <w:szCs w:val="22"/>
              </w:rPr>
            </w:pPr>
            <w:r w:rsidRPr="004E5652">
              <w:rPr>
                <w:rFonts w:ascii="Times New Roman" w:hAnsi="Times New Roman"/>
                <w:sz w:val="22"/>
                <w:szCs w:val="22"/>
              </w:rPr>
              <w:t>1,0</w:t>
            </w:r>
          </w:p>
        </w:tc>
        <w:tc>
          <w:tcPr>
            <w:tcW w:w="994"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8F7AA1" w:rsidP="00324B51">
            <w:pPr>
              <w:spacing w:after="200"/>
              <w:ind w:firstLine="0"/>
              <w:contextualSpacing/>
              <w:jc w:val="center"/>
              <w:rPr>
                <w:rFonts w:ascii="Times New Roman" w:hAnsi="Times New Roman"/>
                <w:sz w:val="22"/>
                <w:szCs w:val="22"/>
              </w:rPr>
            </w:pPr>
            <w:r w:rsidRPr="004E5652">
              <w:rPr>
                <w:rFonts w:ascii="Times New Roman" w:hAnsi="Times New Roman"/>
                <w:sz w:val="22"/>
                <w:szCs w:val="22"/>
              </w:rPr>
              <w:t>1,1</w:t>
            </w:r>
          </w:p>
        </w:tc>
        <w:tc>
          <w:tcPr>
            <w:tcW w:w="951" w:type="dxa"/>
            <w:gridSpan w:val="2"/>
            <w:tcBorders>
              <w:top w:val="single" w:sz="4" w:space="0" w:color="auto"/>
              <w:left w:val="single" w:sz="4" w:space="0" w:color="auto"/>
              <w:bottom w:val="single" w:sz="4" w:space="0" w:color="auto"/>
              <w:right w:val="single" w:sz="4" w:space="0" w:color="auto"/>
            </w:tcBorders>
            <w:vAlign w:val="center"/>
          </w:tcPr>
          <w:p w:rsidR="003304CD" w:rsidRPr="004E5652" w:rsidRDefault="008F7AA1" w:rsidP="00324B51">
            <w:pPr>
              <w:spacing w:after="200"/>
              <w:ind w:firstLine="0"/>
              <w:contextualSpacing/>
              <w:jc w:val="center"/>
              <w:rPr>
                <w:rFonts w:ascii="Times New Roman" w:hAnsi="Times New Roman"/>
                <w:sz w:val="22"/>
                <w:szCs w:val="22"/>
              </w:rPr>
            </w:pPr>
            <w:r w:rsidRPr="004E5652">
              <w:rPr>
                <w:rFonts w:ascii="Times New Roman" w:hAnsi="Times New Roman"/>
                <w:sz w:val="22"/>
                <w:szCs w:val="22"/>
              </w:rPr>
              <w:t>1,2</w:t>
            </w:r>
          </w:p>
        </w:tc>
        <w:tc>
          <w:tcPr>
            <w:tcW w:w="1346" w:type="dxa"/>
            <w:gridSpan w:val="9"/>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rsidP="006502C7">
            <w:pPr>
              <w:spacing w:after="200"/>
              <w:ind w:firstLine="0"/>
              <w:contextualSpacing/>
              <w:jc w:val="center"/>
              <w:rPr>
                <w:rFonts w:ascii="Times New Roman" w:hAnsi="Times New Roman"/>
                <w:sz w:val="22"/>
                <w:szCs w:val="22"/>
              </w:rPr>
            </w:pPr>
            <w:r w:rsidRPr="004E5652">
              <w:rPr>
                <w:rFonts w:ascii="Times New Roman" w:hAnsi="Times New Roman"/>
                <w:sz w:val="22"/>
                <w:szCs w:val="22"/>
              </w:rPr>
              <w:t>1,2</w:t>
            </w:r>
          </w:p>
        </w:tc>
        <w:tc>
          <w:tcPr>
            <w:tcW w:w="1427"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9" w:type="dxa"/>
            <w:gridSpan w:val="5"/>
            <w:tcBorders>
              <w:top w:val="single" w:sz="4" w:space="0" w:color="auto"/>
              <w:left w:val="single" w:sz="4" w:space="0" w:color="auto"/>
              <w:bottom w:val="single" w:sz="4" w:space="0" w:color="auto"/>
              <w:right w:val="single" w:sz="4" w:space="0" w:color="auto"/>
            </w:tcBorders>
          </w:tcPr>
          <w:p w:rsidR="003304CD" w:rsidRPr="004E5652" w:rsidRDefault="003304CD" w:rsidP="003304CD">
            <w:pPr>
              <w:ind w:firstLine="0"/>
              <w:contextualSpacing/>
              <w:rPr>
                <w:rFonts w:ascii="Times New Roman" w:hAnsi="Times New Roman"/>
                <w:sz w:val="22"/>
                <w:szCs w:val="22"/>
              </w:rPr>
            </w:pPr>
            <w:r w:rsidRPr="004E5652">
              <w:rPr>
                <w:rFonts w:ascii="Times New Roman" w:hAnsi="Times New Roman"/>
                <w:sz w:val="22"/>
                <w:szCs w:val="22"/>
              </w:rPr>
              <w:t xml:space="preserve">Богородицкий В.Ю. - начальник управления культуры, туризма, спорта и молодёжной политики  администрации Темниковского муниципального района; </w:t>
            </w:r>
          </w:p>
          <w:p w:rsidR="003304CD" w:rsidRPr="004E5652" w:rsidRDefault="007B1B8E" w:rsidP="007B1B8E">
            <w:pPr>
              <w:spacing w:after="200"/>
              <w:ind w:firstLine="0"/>
              <w:contextualSpacing/>
              <w:jc w:val="left"/>
              <w:rPr>
                <w:rFonts w:ascii="Times New Roman" w:hAnsi="Times New Roman"/>
                <w:sz w:val="22"/>
                <w:szCs w:val="22"/>
              </w:rPr>
            </w:pPr>
            <w:r w:rsidRPr="004E5652">
              <w:rPr>
                <w:rFonts w:ascii="Times New Roman" w:hAnsi="Times New Roman"/>
                <w:sz w:val="22"/>
                <w:szCs w:val="22"/>
              </w:rPr>
              <w:t xml:space="preserve">Ермаков С.Н. </w:t>
            </w:r>
            <w:r w:rsidR="003304CD" w:rsidRPr="004E5652">
              <w:rPr>
                <w:rFonts w:ascii="Times New Roman" w:hAnsi="Times New Roman"/>
                <w:sz w:val="22"/>
                <w:szCs w:val="22"/>
              </w:rPr>
              <w:t>-</w:t>
            </w:r>
            <w:r w:rsidRPr="004E5652">
              <w:rPr>
                <w:rFonts w:ascii="Times New Roman" w:hAnsi="Times New Roman"/>
                <w:sz w:val="22"/>
                <w:szCs w:val="22"/>
              </w:rPr>
              <w:t xml:space="preserve"> </w:t>
            </w:r>
            <w:r w:rsidR="003304CD" w:rsidRPr="004E5652">
              <w:rPr>
                <w:rFonts w:ascii="Times New Roman" w:hAnsi="Times New Roman"/>
                <w:sz w:val="22"/>
                <w:szCs w:val="22"/>
              </w:rPr>
              <w:t>директор МБУДО  «</w:t>
            </w:r>
            <w:proofErr w:type="spellStart"/>
            <w:r w:rsidR="003304CD" w:rsidRPr="004E5652">
              <w:rPr>
                <w:rFonts w:ascii="Times New Roman" w:hAnsi="Times New Roman"/>
                <w:sz w:val="22"/>
                <w:szCs w:val="22"/>
              </w:rPr>
              <w:t>Темниковская</w:t>
            </w:r>
            <w:proofErr w:type="spellEnd"/>
            <w:r w:rsidR="003304CD" w:rsidRPr="004E5652">
              <w:rPr>
                <w:rFonts w:ascii="Times New Roman" w:hAnsi="Times New Roman"/>
                <w:sz w:val="22"/>
                <w:szCs w:val="22"/>
              </w:rPr>
              <w:t xml:space="preserve"> ДЮСШ»</w:t>
            </w:r>
          </w:p>
        </w:tc>
      </w:tr>
      <w:tr w:rsidR="003304CD" w:rsidRPr="004E5652" w:rsidTr="003E031B">
        <w:trPr>
          <w:trHeight w:val="390"/>
        </w:trPr>
        <w:tc>
          <w:tcPr>
            <w:tcW w:w="522" w:type="dxa"/>
            <w:gridSpan w:val="2"/>
            <w:tcBorders>
              <w:top w:val="single" w:sz="4" w:space="0" w:color="auto"/>
              <w:left w:val="single" w:sz="4" w:space="0" w:color="auto"/>
              <w:bottom w:val="single" w:sz="4" w:space="0" w:color="auto"/>
              <w:right w:val="single" w:sz="4" w:space="0" w:color="auto"/>
            </w:tcBorders>
            <w:hideMark/>
          </w:tcPr>
          <w:p w:rsidR="003304CD" w:rsidRPr="004E5652" w:rsidRDefault="003304CD" w:rsidP="006C4D77">
            <w:pPr>
              <w:spacing w:after="200"/>
              <w:ind w:firstLine="0"/>
              <w:contextualSpacing/>
              <w:jc w:val="left"/>
              <w:rPr>
                <w:rFonts w:ascii="Times New Roman" w:hAnsi="Times New Roman"/>
                <w:sz w:val="22"/>
                <w:szCs w:val="22"/>
              </w:rPr>
            </w:pPr>
            <w:r w:rsidRPr="004E5652">
              <w:rPr>
                <w:rFonts w:ascii="Times New Roman" w:hAnsi="Times New Roman"/>
                <w:sz w:val="22"/>
                <w:szCs w:val="22"/>
              </w:rPr>
              <w:lastRenderedPageBreak/>
              <w:t>19.</w:t>
            </w:r>
          </w:p>
        </w:tc>
        <w:tc>
          <w:tcPr>
            <w:tcW w:w="3132" w:type="dxa"/>
            <w:gridSpan w:val="3"/>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left"/>
              <w:rPr>
                <w:rFonts w:ascii="Times New Roman" w:hAnsi="Times New Roman"/>
                <w:sz w:val="22"/>
                <w:szCs w:val="22"/>
              </w:rPr>
            </w:pPr>
            <w:r w:rsidRPr="004E5652">
              <w:rPr>
                <w:rFonts w:ascii="Times New Roman" w:hAnsi="Times New Roman"/>
                <w:sz w:val="22"/>
                <w:szCs w:val="22"/>
              </w:rPr>
              <w:t>Первенство района по волейболу</w:t>
            </w:r>
          </w:p>
        </w:tc>
        <w:tc>
          <w:tcPr>
            <w:tcW w:w="992" w:type="dxa"/>
            <w:tcBorders>
              <w:top w:val="single" w:sz="4" w:space="0" w:color="auto"/>
              <w:left w:val="single" w:sz="4" w:space="0" w:color="auto"/>
              <w:bottom w:val="single" w:sz="4" w:space="0" w:color="auto"/>
              <w:right w:val="single" w:sz="4" w:space="0" w:color="auto"/>
            </w:tcBorders>
            <w:hideMark/>
          </w:tcPr>
          <w:p w:rsidR="003304CD" w:rsidRPr="004E5652" w:rsidRDefault="003304CD">
            <w:pPr>
              <w:spacing w:after="200"/>
              <w:ind w:firstLine="0"/>
              <w:contextualSpacing/>
              <w:jc w:val="center"/>
              <w:rPr>
                <w:rFonts w:ascii="Times New Roman" w:hAnsi="Times New Roman"/>
                <w:sz w:val="22"/>
                <w:szCs w:val="22"/>
              </w:rPr>
            </w:pPr>
            <w:r w:rsidRPr="004E5652">
              <w:rPr>
                <w:rFonts w:ascii="Times New Roman" w:hAnsi="Times New Roman"/>
                <w:sz w:val="22"/>
                <w:szCs w:val="22"/>
              </w:rPr>
              <w:t>декабрь</w:t>
            </w:r>
          </w:p>
        </w:tc>
        <w:tc>
          <w:tcPr>
            <w:tcW w:w="1276" w:type="dxa"/>
            <w:gridSpan w:val="5"/>
            <w:tcBorders>
              <w:top w:val="single" w:sz="4" w:space="0" w:color="auto"/>
              <w:left w:val="single" w:sz="4" w:space="0" w:color="auto"/>
              <w:bottom w:val="single" w:sz="4" w:space="0" w:color="auto"/>
              <w:right w:val="single" w:sz="4" w:space="0" w:color="auto"/>
            </w:tcBorders>
            <w:hideMark/>
          </w:tcPr>
          <w:p w:rsidR="003304CD" w:rsidRPr="004E5652" w:rsidRDefault="007B1B8E" w:rsidP="005E3316">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992" w:type="dxa"/>
            <w:gridSpan w:val="4"/>
            <w:tcBorders>
              <w:top w:val="single" w:sz="4" w:space="0" w:color="auto"/>
              <w:left w:val="single" w:sz="4" w:space="0" w:color="auto"/>
              <w:bottom w:val="single" w:sz="4" w:space="0" w:color="auto"/>
              <w:right w:val="single" w:sz="4" w:space="0" w:color="auto"/>
            </w:tcBorders>
            <w:vAlign w:val="center"/>
            <w:hideMark/>
          </w:tcPr>
          <w:p w:rsidR="003304CD" w:rsidRPr="004E5652" w:rsidRDefault="007B1B8E" w:rsidP="00324B51">
            <w:pPr>
              <w:spacing w:after="200"/>
              <w:ind w:firstLine="0"/>
              <w:contextualSpacing/>
              <w:jc w:val="center"/>
              <w:rPr>
                <w:rFonts w:ascii="Times New Roman" w:hAnsi="Times New Roman"/>
                <w:sz w:val="22"/>
                <w:szCs w:val="22"/>
              </w:rPr>
            </w:pPr>
            <w:r w:rsidRPr="004E5652">
              <w:rPr>
                <w:rFonts w:ascii="Times New Roman" w:hAnsi="Times New Roman"/>
                <w:sz w:val="22"/>
                <w:szCs w:val="22"/>
              </w:rPr>
              <w:t>1,0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8F7AA1" w:rsidP="00324B51">
            <w:pPr>
              <w:spacing w:after="200"/>
              <w:ind w:firstLine="0"/>
              <w:contextualSpacing/>
              <w:jc w:val="center"/>
              <w:rPr>
                <w:rFonts w:ascii="Times New Roman" w:hAnsi="Times New Roman"/>
                <w:sz w:val="22"/>
                <w:szCs w:val="22"/>
              </w:rPr>
            </w:pPr>
            <w:r w:rsidRPr="004E5652">
              <w:rPr>
                <w:rFonts w:ascii="Times New Roman" w:hAnsi="Times New Roman"/>
                <w:sz w:val="22"/>
                <w:szCs w:val="22"/>
              </w:rPr>
              <w:t>1,3</w:t>
            </w:r>
          </w:p>
        </w:tc>
        <w:tc>
          <w:tcPr>
            <w:tcW w:w="1183" w:type="dxa"/>
            <w:gridSpan w:val="4"/>
            <w:tcBorders>
              <w:top w:val="single" w:sz="4" w:space="0" w:color="auto"/>
              <w:left w:val="single" w:sz="4" w:space="0" w:color="auto"/>
              <w:bottom w:val="single" w:sz="4" w:space="0" w:color="auto"/>
              <w:right w:val="single" w:sz="4" w:space="0" w:color="auto"/>
            </w:tcBorders>
            <w:vAlign w:val="center"/>
          </w:tcPr>
          <w:p w:rsidR="003304CD" w:rsidRPr="004E5652" w:rsidRDefault="008F7AA1" w:rsidP="00324B51">
            <w:pPr>
              <w:spacing w:after="200"/>
              <w:ind w:firstLine="0"/>
              <w:contextualSpacing/>
              <w:jc w:val="center"/>
              <w:rPr>
                <w:rFonts w:ascii="Times New Roman" w:hAnsi="Times New Roman"/>
                <w:sz w:val="22"/>
                <w:szCs w:val="22"/>
              </w:rPr>
            </w:pPr>
            <w:r w:rsidRPr="004E5652">
              <w:rPr>
                <w:rFonts w:ascii="Times New Roman" w:hAnsi="Times New Roman"/>
                <w:sz w:val="22"/>
                <w:szCs w:val="22"/>
              </w:rPr>
              <w:t>1,4</w:t>
            </w:r>
          </w:p>
        </w:tc>
        <w:tc>
          <w:tcPr>
            <w:tcW w:w="1081" w:type="dxa"/>
            <w:gridSpan w:val="6"/>
            <w:tcBorders>
              <w:top w:val="single" w:sz="4" w:space="0" w:color="auto"/>
              <w:left w:val="single" w:sz="4" w:space="0" w:color="auto"/>
              <w:bottom w:val="single" w:sz="4" w:space="0" w:color="auto"/>
              <w:right w:val="single" w:sz="4" w:space="0" w:color="auto"/>
            </w:tcBorders>
            <w:vAlign w:val="center"/>
            <w:hideMark/>
          </w:tcPr>
          <w:p w:rsidR="003304CD" w:rsidRPr="004E5652" w:rsidRDefault="006110E7" w:rsidP="00684E89">
            <w:pPr>
              <w:spacing w:after="200"/>
              <w:ind w:firstLine="0"/>
              <w:contextualSpacing/>
              <w:jc w:val="center"/>
              <w:rPr>
                <w:rFonts w:ascii="Times New Roman" w:hAnsi="Times New Roman"/>
                <w:sz w:val="22"/>
                <w:szCs w:val="22"/>
              </w:rPr>
            </w:pPr>
            <w:r w:rsidRPr="004E5652">
              <w:rPr>
                <w:rFonts w:ascii="Times New Roman" w:hAnsi="Times New Roman"/>
                <w:sz w:val="22"/>
                <w:szCs w:val="22"/>
              </w:rPr>
              <w:t>1,4</w:t>
            </w:r>
          </w:p>
        </w:tc>
        <w:tc>
          <w:tcPr>
            <w:tcW w:w="1427" w:type="dxa"/>
            <w:gridSpan w:val="4"/>
            <w:tcBorders>
              <w:top w:val="single" w:sz="4" w:space="0" w:color="auto"/>
              <w:left w:val="single" w:sz="4" w:space="0" w:color="auto"/>
              <w:bottom w:val="single" w:sz="4" w:space="0" w:color="auto"/>
              <w:right w:val="single" w:sz="4" w:space="0" w:color="auto"/>
            </w:tcBorders>
            <w:hideMark/>
          </w:tcPr>
          <w:p w:rsidR="003304CD" w:rsidRPr="004E5652" w:rsidRDefault="003304CD"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9" w:type="dxa"/>
            <w:gridSpan w:val="5"/>
            <w:tcBorders>
              <w:top w:val="single" w:sz="4" w:space="0" w:color="auto"/>
              <w:left w:val="single" w:sz="4" w:space="0" w:color="auto"/>
              <w:bottom w:val="single" w:sz="4" w:space="0" w:color="auto"/>
              <w:right w:val="single" w:sz="4" w:space="0" w:color="auto"/>
            </w:tcBorders>
            <w:vAlign w:val="center"/>
            <w:hideMark/>
          </w:tcPr>
          <w:p w:rsidR="003304CD" w:rsidRPr="004E5652" w:rsidRDefault="003304CD" w:rsidP="008A36DC">
            <w:pPr>
              <w:ind w:firstLine="0"/>
              <w:contextualSpacing/>
              <w:rPr>
                <w:rFonts w:ascii="Times New Roman" w:hAnsi="Times New Roman"/>
                <w:sz w:val="22"/>
                <w:szCs w:val="22"/>
              </w:rPr>
            </w:pPr>
            <w:r w:rsidRPr="004E5652">
              <w:rPr>
                <w:rFonts w:ascii="Times New Roman" w:hAnsi="Times New Roman"/>
                <w:sz w:val="22"/>
                <w:szCs w:val="22"/>
              </w:rPr>
              <w:t>Богородицкий В.Ю.</w:t>
            </w:r>
            <w:r w:rsidR="007B1B8E" w:rsidRPr="004E5652">
              <w:rPr>
                <w:rFonts w:ascii="Times New Roman" w:hAnsi="Times New Roman"/>
                <w:sz w:val="22"/>
                <w:szCs w:val="22"/>
              </w:rPr>
              <w:t xml:space="preserve">  </w:t>
            </w:r>
            <w:r w:rsidRPr="004E5652">
              <w:rPr>
                <w:rFonts w:ascii="Times New Roman" w:hAnsi="Times New Roman"/>
                <w:sz w:val="22"/>
                <w:szCs w:val="22"/>
              </w:rPr>
              <w:t xml:space="preserve">-начальник управления культуры, туризма, спорта и молодёжной политики  администрации Темниковского муниципального района; </w:t>
            </w:r>
          </w:p>
          <w:p w:rsidR="003304CD" w:rsidRPr="004E5652" w:rsidRDefault="003304CD" w:rsidP="008A36DC">
            <w:pPr>
              <w:ind w:firstLine="0"/>
              <w:contextualSpacing/>
              <w:rPr>
                <w:rFonts w:ascii="Times New Roman" w:hAnsi="Times New Roman"/>
                <w:sz w:val="22"/>
                <w:szCs w:val="22"/>
              </w:rPr>
            </w:pPr>
            <w:r w:rsidRPr="004E5652">
              <w:rPr>
                <w:rFonts w:ascii="Times New Roman" w:hAnsi="Times New Roman"/>
                <w:sz w:val="22"/>
                <w:szCs w:val="22"/>
              </w:rPr>
              <w:t>Ермаков С.Н.</w:t>
            </w:r>
            <w:r w:rsidR="007B1B8E" w:rsidRPr="004E5652">
              <w:rPr>
                <w:rFonts w:ascii="Times New Roman" w:hAnsi="Times New Roman"/>
                <w:sz w:val="22"/>
                <w:szCs w:val="22"/>
              </w:rPr>
              <w:t xml:space="preserve"> </w:t>
            </w:r>
            <w:r w:rsidRPr="004E5652">
              <w:rPr>
                <w:rFonts w:ascii="Times New Roman" w:hAnsi="Times New Roman"/>
                <w:sz w:val="22"/>
                <w:szCs w:val="22"/>
              </w:rPr>
              <w:t>-</w:t>
            </w:r>
            <w:r w:rsidR="007B1B8E" w:rsidRPr="004E5652">
              <w:rPr>
                <w:rFonts w:ascii="Times New Roman" w:hAnsi="Times New Roman"/>
                <w:sz w:val="22"/>
                <w:szCs w:val="22"/>
              </w:rPr>
              <w:t xml:space="preserve"> </w:t>
            </w:r>
            <w:r w:rsidRPr="004E5652">
              <w:rPr>
                <w:rFonts w:ascii="Times New Roman" w:hAnsi="Times New Roman"/>
                <w:sz w:val="22"/>
                <w:szCs w:val="22"/>
              </w:rPr>
              <w:t>директор МБУДО  «</w:t>
            </w:r>
            <w:proofErr w:type="spellStart"/>
            <w:r w:rsidRPr="004E5652">
              <w:rPr>
                <w:rFonts w:ascii="Times New Roman" w:hAnsi="Times New Roman"/>
                <w:sz w:val="22"/>
                <w:szCs w:val="22"/>
              </w:rPr>
              <w:t>Темниковская</w:t>
            </w:r>
            <w:proofErr w:type="spellEnd"/>
            <w:r w:rsidRPr="004E5652">
              <w:rPr>
                <w:rFonts w:ascii="Times New Roman" w:hAnsi="Times New Roman"/>
                <w:sz w:val="22"/>
                <w:szCs w:val="22"/>
              </w:rPr>
              <w:t xml:space="preserve"> ДЮСШ»</w:t>
            </w:r>
          </w:p>
        </w:tc>
      </w:tr>
      <w:tr w:rsidR="003304CD" w:rsidRPr="004E5652" w:rsidTr="003E031B">
        <w:trPr>
          <w:trHeight w:val="1920"/>
        </w:trPr>
        <w:tc>
          <w:tcPr>
            <w:tcW w:w="522" w:type="dxa"/>
            <w:gridSpan w:val="2"/>
            <w:tcBorders>
              <w:top w:val="single" w:sz="4" w:space="0" w:color="auto"/>
              <w:left w:val="single" w:sz="4" w:space="0" w:color="auto"/>
              <w:bottom w:val="single" w:sz="4" w:space="0" w:color="auto"/>
              <w:right w:val="single" w:sz="4" w:space="0" w:color="auto"/>
            </w:tcBorders>
          </w:tcPr>
          <w:p w:rsidR="003304CD" w:rsidRPr="004E5652" w:rsidRDefault="003304CD" w:rsidP="00116DAD">
            <w:pPr>
              <w:spacing w:after="200"/>
              <w:ind w:firstLine="0"/>
              <w:contextualSpacing/>
              <w:jc w:val="left"/>
              <w:rPr>
                <w:rFonts w:ascii="Times New Roman" w:hAnsi="Times New Roman"/>
                <w:sz w:val="22"/>
                <w:szCs w:val="22"/>
              </w:rPr>
            </w:pPr>
            <w:r w:rsidRPr="004E5652">
              <w:rPr>
                <w:rFonts w:ascii="Times New Roman" w:hAnsi="Times New Roman"/>
                <w:sz w:val="22"/>
                <w:szCs w:val="22"/>
              </w:rPr>
              <w:t>20.</w:t>
            </w:r>
          </w:p>
        </w:tc>
        <w:tc>
          <w:tcPr>
            <w:tcW w:w="3132" w:type="dxa"/>
            <w:gridSpan w:val="3"/>
            <w:tcBorders>
              <w:top w:val="single" w:sz="4" w:space="0" w:color="auto"/>
              <w:left w:val="single" w:sz="4" w:space="0" w:color="auto"/>
              <w:bottom w:val="single" w:sz="4" w:space="0" w:color="auto"/>
              <w:right w:val="single" w:sz="4" w:space="0" w:color="auto"/>
            </w:tcBorders>
          </w:tcPr>
          <w:p w:rsidR="003304CD" w:rsidRPr="004E5652" w:rsidRDefault="003304CD" w:rsidP="00555175">
            <w:pPr>
              <w:spacing w:after="200"/>
              <w:ind w:firstLine="0"/>
              <w:contextualSpacing/>
              <w:jc w:val="left"/>
              <w:rPr>
                <w:rFonts w:ascii="Times New Roman" w:hAnsi="Times New Roman"/>
                <w:sz w:val="22"/>
                <w:szCs w:val="22"/>
              </w:rPr>
            </w:pPr>
            <w:r w:rsidRPr="004E5652">
              <w:rPr>
                <w:rFonts w:ascii="Times New Roman" w:hAnsi="Times New Roman"/>
                <w:sz w:val="22"/>
                <w:szCs w:val="22"/>
              </w:rPr>
              <w:t xml:space="preserve">Соревнования по мини-футболу, </w:t>
            </w:r>
            <w:proofErr w:type="spellStart"/>
            <w:r w:rsidRPr="004E5652">
              <w:rPr>
                <w:rFonts w:ascii="Times New Roman" w:hAnsi="Times New Roman"/>
                <w:sz w:val="22"/>
                <w:szCs w:val="22"/>
              </w:rPr>
              <w:t>футзалу</w:t>
            </w:r>
            <w:proofErr w:type="spellEnd"/>
            <w:r w:rsidRPr="004E5652">
              <w:rPr>
                <w:rFonts w:ascii="Times New Roman" w:hAnsi="Times New Roman"/>
                <w:sz w:val="22"/>
                <w:szCs w:val="22"/>
              </w:rPr>
              <w:t xml:space="preserve"> на призы Главы района</w:t>
            </w:r>
          </w:p>
        </w:tc>
        <w:tc>
          <w:tcPr>
            <w:tcW w:w="992" w:type="dxa"/>
            <w:tcBorders>
              <w:top w:val="single" w:sz="4" w:space="0" w:color="auto"/>
              <w:left w:val="single" w:sz="4" w:space="0" w:color="auto"/>
              <w:bottom w:val="single" w:sz="4" w:space="0" w:color="auto"/>
              <w:right w:val="single" w:sz="4" w:space="0" w:color="auto"/>
            </w:tcBorders>
          </w:tcPr>
          <w:p w:rsidR="003304CD" w:rsidRPr="004E5652" w:rsidRDefault="003304CD" w:rsidP="00555175">
            <w:pPr>
              <w:spacing w:after="200"/>
              <w:ind w:firstLine="0"/>
              <w:contextualSpacing/>
              <w:jc w:val="center"/>
              <w:rPr>
                <w:rFonts w:ascii="Times New Roman" w:hAnsi="Times New Roman"/>
                <w:sz w:val="22"/>
                <w:szCs w:val="22"/>
              </w:rPr>
            </w:pPr>
            <w:r w:rsidRPr="004E5652">
              <w:rPr>
                <w:rFonts w:ascii="Times New Roman" w:hAnsi="Times New Roman"/>
                <w:sz w:val="22"/>
                <w:szCs w:val="22"/>
              </w:rPr>
              <w:t>декабрь</w:t>
            </w:r>
          </w:p>
        </w:tc>
        <w:tc>
          <w:tcPr>
            <w:tcW w:w="1276" w:type="dxa"/>
            <w:gridSpan w:val="5"/>
            <w:tcBorders>
              <w:top w:val="single" w:sz="4" w:space="0" w:color="auto"/>
              <w:left w:val="single" w:sz="4" w:space="0" w:color="auto"/>
              <w:bottom w:val="single" w:sz="4" w:space="0" w:color="auto"/>
              <w:right w:val="single" w:sz="4" w:space="0" w:color="auto"/>
            </w:tcBorders>
          </w:tcPr>
          <w:p w:rsidR="003304CD" w:rsidRPr="004E5652" w:rsidRDefault="003304CD" w:rsidP="00555175">
            <w:pPr>
              <w:spacing w:after="200"/>
              <w:ind w:firstLine="0"/>
              <w:contextualSpacing/>
              <w:jc w:val="center"/>
              <w:rPr>
                <w:rFonts w:ascii="Times New Roman" w:hAnsi="Times New Roman"/>
                <w:sz w:val="22"/>
                <w:szCs w:val="22"/>
              </w:rPr>
            </w:pPr>
            <w:r w:rsidRPr="004E5652">
              <w:rPr>
                <w:rFonts w:ascii="Times New Roman" w:hAnsi="Times New Roman"/>
                <w:sz w:val="22"/>
                <w:szCs w:val="22"/>
              </w:rPr>
              <w:t>Средства местного бюджета</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3304CD" w:rsidRPr="004E5652" w:rsidRDefault="007B1B8E" w:rsidP="00324B51">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3,0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3304CD" w:rsidRPr="004E5652" w:rsidRDefault="008F7AA1" w:rsidP="00324B51">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3,3</w:t>
            </w:r>
          </w:p>
        </w:tc>
        <w:tc>
          <w:tcPr>
            <w:tcW w:w="1183" w:type="dxa"/>
            <w:gridSpan w:val="4"/>
            <w:tcBorders>
              <w:top w:val="single" w:sz="4" w:space="0" w:color="auto"/>
              <w:left w:val="single" w:sz="4" w:space="0" w:color="auto"/>
              <w:bottom w:val="single" w:sz="4" w:space="0" w:color="auto"/>
              <w:right w:val="single" w:sz="4" w:space="0" w:color="auto"/>
            </w:tcBorders>
            <w:vAlign w:val="center"/>
          </w:tcPr>
          <w:p w:rsidR="003304CD" w:rsidRPr="004E5652" w:rsidRDefault="008F7AA1" w:rsidP="00324B51">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3,4</w:t>
            </w:r>
          </w:p>
        </w:tc>
        <w:tc>
          <w:tcPr>
            <w:tcW w:w="1081" w:type="dxa"/>
            <w:gridSpan w:val="6"/>
            <w:tcBorders>
              <w:top w:val="single" w:sz="4" w:space="0" w:color="auto"/>
              <w:left w:val="single" w:sz="4" w:space="0" w:color="auto"/>
              <w:bottom w:val="single" w:sz="4" w:space="0" w:color="auto"/>
              <w:right w:val="single" w:sz="4" w:space="0" w:color="auto"/>
            </w:tcBorders>
            <w:vAlign w:val="center"/>
          </w:tcPr>
          <w:p w:rsidR="003304CD" w:rsidRPr="004E5652" w:rsidRDefault="006110E7" w:rsidP="00555175">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3,5</w:t>
            </w:r>
          </w:p>
        </w:tc>
        <w:tc>
          <w:tcPr>
            <w:tcW w:w="1427" w:type="dxa"/>
            <w:gridSpan w:val="4"/>
            <w:tcBorders>
              <w:top w:val="single" w:sz="4" w:space="0" w:color="auto"/>
              <w:left w:val="single" w:sz="4" w:space="0" w:color="auto"/>
              <w:bottom w:val="single" w:sz="4" w:space="0" w:color="auto"/>
              <w:right w:val="single" w:sz="4" w:space="0" w:color="auto"/>
            </w:tcBorders>
          </w:tcPr>
          <w:p w:rsidR="003304CD" w:rsidRPr="004E5652" w:rsidRDefault="003304CD" w:rsidP="00555175">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9" w:type="dxa"/>
            <w:gridSpan w:val="5"/>
            <w:tcBorders>
              <w:top w:val="single" w:sz="4" w:space="0" w:color="auto"/>
              <w:left w:val="single" w:sz="4" w:space="0" w:color="auto"/>
              <w:bottom w:val="single" w:sz="4" w:space="0" w:color="auto"/>
              <w:right w:val="single" w:sz="4" w:space="0" w:color="auto"/>
            </w:tcBorders>
            <w:vAlign w:val="center"/>
          </w:tcPr>
          <w:p w:rsidR="003304CD" w:rsidRPr="004E5652" w:rsidRDefault="003304CD" w:rsidP="00CB0C93">
            <w:pPr>
              <w:ind w:firstLine="0"/>
              <w:contextualSpacing/>
              <w:rPr>
                <w:rFonts w:ascii="Times New Roman" w:hAnsi="Times New Roman"/>
                <w:sz w:val="22"/>
                <w:szCs w:val="22"/>
              </w:rPr>
            </w:pPr>
            <w:r w:rsidRPr="004E5652">
              <w:rPr>
                <w:rFonts w:ascii="Times New Roman" w:hAnsi="Times New Roman"/>
                <w:sz w:val="22"/>
                <w:szCs w:val="22"/>
              </w:rPr>
              <w:t>Богородицкий В.Ю.</w:t>
            </w:r>
            <w:r w:rsidR="007B1B8E" w:rsidRPr="004E5652">
              <w:rPr>
                <w:rFonts w:ascii="Times New Roman" w:hAnsi="Times New Roman"/>
                <w:sz w:val="22"/>
                <w:szCs w:val="22"/>
              </w:rPr>
              <w:t xml:space="preserve"> </w:t>
            </w:r>
            <w:r w:rsidRPr="004E5652">
              <w:rPr>
                <w:rFonts w:ascii="Times New Roman" w:hAnsi="Times New Roman"/>
                <w:sz w:val="22"/>
                <w:szCs w:val="22"/>
              </w:rPr>
              <w:t>-</w:t>
            </w:r>
            <w:r w:rsidR="007B1B8E" w:rsidRPr="004E5652">
              <w:rPr>
                <w:rFonts w:ascii="Times New Roman" w:hAnsi="Times New Roman"/>
                <w:sz w:val="22"/>
                <w:szCs w:val="22"/>
              </w:rPr>
              <w:t xml:space="preserve"> </w:t>
            </w:r>
            <w:r w:rsidRPr="004E5652">
              <w:rPr>
                <w:rFonts w:ascii="Times New Roman" w:hAnsi="Times New Roman"/>
                <w:sz w:val="22"/>
                <w:szCs w:val="22"/>
              </w:rPr>
              <w:t xml:space="preserve">начальник управления культуры, туризма, спорта и молодёжной политики  администрации Темниковского муниципального района; </w:t>
            </w:r>
          </w:p>
          <w:p w:rsidR="003304CD" w:rsidRPr="004E5652" w:rsidRDefault="003304CD" w:rsidP="00CB0C93">
            <w:pPr>
              <w:ind w:firstLine="0"/>
              <w:contextualSpacing/>
              <w:rPr>
                <w:rFonts w:ascii="Times New Roman" w:hAnsi="Times New Roman"/>
                <w:sz w:val="22"/>
                <w:szCs w:val="22"/>
              </w:rPr>
            </w:pPr>
            <w:r w:rsidRPr="004E5652">
              <w:rPr>
                <w:rFonts w:ascii="Times New Roman" w:hAnsi="Times New Roman"/>
                <w:sz w:val="22"/>
                <w:szCs w:val="22"/>
              </w:rPr>
              <w:t>Ермаков С.Н.-</w:t>
            </w:r>
            <w:r w:rsidR="007B1B8E" w:rsidRPr="004E5652">
              <w:rPr>
                <w:rFonts w:ascii="Times New Roman" w:hAnsi="Times New Roman"/>
                <w:sz w:val="22"/>
                <w:szCs w:val="22"/>
              </w:rPr>
              <w:t xml:space="preserve"> </w:t>
            </w:r>
            <w:r w:rsidRPr="004E5652">
              <w:rPr>
                <w:rFonts w:ascii="Times New Roman" w:hAnsi="Times New Roman"/>
                <w:sz w:val="22"/>
                <w:szCs w:val="22"/>
              </w:rPr>
              <w:t>директор МБУДО  «</w:t>
            </w:r>
            <w:proofErr w:type="spellStart"/>
            <w:r w:rsidRPr="004E5652">
              <w:rPr>
                <w:rFonts w:ascii="Times New Roman" w:hAnsi="Times New Roman"/>
                <w:sz w:val="22"/>
                <w:szCs w:val="22"/>
              </w:rPr>
              <w:t>Темниковская</w:t>
            </w:r>
            <w:proofErr w:type="spellEnd"/>
            <w:r w:rsidRPr="004E5652">
              <w:rPr>
                <w:rFonts w:ascii="Times New Roman" w:hAnsi="Times New Roman"/>
                <w:sz w:val="22"/>
                <w:szCs w:val="22"/>
              </w:rPr>
              <w:t xml:space="preserve"> ДЮСШ»</w:t>
            </w:r>
          </w:p>
          <w:p w:rsidR="003304CD" w:rsidRPr="004E5652" w:rsidRDefault="003304CD" w:rsidP="00CB0C93">
            <w:pPr>
              <w:ind w:firstLine="0"/>
              <w:contextualSpacing/>
              <w:rPr>
                <w:rFonts w:ascii="Times New Roman" w:hAnsi="Times New Roman"/>
                <w:sz w:val="22"/>
                <w:szCs w:val="22"/>
              </w:rPr>
            </w:pPr>
          </w:p>
        </w:tc>
      </w:tr>
      <w:tr w:rsidR="005F48B3" w:rsidRPr="004E5652" w:rsidTr="003E031B">
        <w:trPr>
          <w:trHeight w:val="390"/>
        </w:trPr>
        <w:tc>
          <w:tcPr>
            <w:tcW w:w="522" w:type="dxa"/>
            <w:gridSpan w:val="2"/>
            <w:tcBorders>
              <w:top w:val="single" w:sz="4" w:space="0" w:color="auto"/>
              <w:left w:val="single" w:sz="4" w:space="0" w:color="auto"/>
              <w:bottom w:val="single" w:sz="4" w:space="0" w:color="auto"/>
              <w:right w:val="single" w:sz="4" w:space="0" w:color="auto"/>
            </w:tcBorders>
            <w:hideMark/>
          </w:tcPr>
          <w:p w:rsidR="005F48B3" w:rsidRPr="004E5652" w:rsidRDefault="005F48B3" w:rsidP="00116DAD">
            <w:pPr>
              <w:spacing w:after="200"/>
              <w:ind w:firstLine="0"/>
              <w:contextualSpacing/>
              <w:jc w:val="left"/>
              <w:rPr>
                <w:rFonts w:ascii="Times New Roman" w:hAnsi="Times New Roman"/>
                <w:sz w:val="22"/>
                <w:szCs w:val="22"/>
              </w:rPr>
            </w:pPr>
            <w:r w:rsidRPr="004E5652">
              <w:rPr>
                <w:rFonts w:ascii="Times New Roman" w:hAnsi="Times New Roman"/>
                <w:sz w:val="22"/>
                <w:szCs w:val="22"/>
              </w:rPr>
              <w:t>21.</w:t>
            </w:r>
          </w:p>
        </w:tc>
        <w:tc>
          <w:tcPr>
            <w:tcW w:w="3132" w:type="dxa"/>
            <w:gridSpan w:val="3"/>
            <w:tcBorders>
              <w:top w:val="single" w:sz="4" w:space="0" w:color="auto"/>
              <w:left w:val="single" w:sz="4" w:space="0" w:color="auto"/>
              <w:bottom w:val="single" w:sz="4" w:space="0" w:color="auto"/>
              <w:right w:val="single" w:sz="4" w:space="0" w:color="auto"/>
            </w:tcBorders>
            <w:hideMark/>
          </w:tcPr>
          <w:p w:rsidR="005F48B3" w:rsidRPr="004E5652" w:rsidRDefault="005F48B3">
            <w:pPr>
              <w:spacing w:after="200"/>
              <w:ind w:firstLine="0"/>
              <w:contextualSpacing/>
              <w:jc w:val="left"/>
              <w:rPr>
                <w:rFonts w:ascii="Times New Roman" w:hAnsi="Times New Roman"/>
                <w:sz w:val="22"/>
                <w:szCs w:val="22"/>
              </w:rPr>
            </w:pPr>
            <w:r w:rsidRPr="004E5652">
              <w:rPr>
                <w:rFonts w:ascii="Times New Roman" w:hAnsi="Times New Roman"/>
                <w:sz w:val="22"/>
                <w:szCs w:val="22"/>
              </w:rPr>
              <w:t xml:space="preserve">Строительство бассейна в </w:t>
            </w:r>
            <w:proofErr w:type="gramStart"/>
            <w:r w:rsidRPr="004E5652">
              <w:rPr>
                <w:rFonts w:ascii="Times New Roman" w:hAnsi="Times New Roman"/>
                <w:sz w:val="22"/>
                <w:szCs w:val="22"/>
              </w:rPr>
              <w:t>г</w:t>
            </w:r>
            <w:proofErr w:type="gramEnd"/>
            <w:r w:rsidRPr="004E5652">
              <w:rPr>
                <w:rFonts w:ascii="Times New Roman" w:hAnsi="Times New Roman"/>
                <w:sz w:val="22"/>
                <w:szCs w:val="22"/>
              </w:rPr>
              <w:t xml:space="preserve">. </w:t>
            </w:r>
            <w:proofErr w:type="spellStart"/>
            <w:r w:rsidRPr="004E5652">
              <w:rPr>
                <w:rFonts w:ascii="Times New Roman" w:hAnsi="Times New Roman"/>
                <w:sz w:val="22"/>
                <w:szCs w:val="22"/>
              </w:rPr>
              <w:t>Темникове</w:t>
            </w:r>
            <w:proofErr w:type="spellEnd"/>
          </w:p>
        </w:tc>
        <w:tc>
          <w:tcPr>
            <w:tcW w:w="992" w:type="dxa"/>
            <w:tcBorders>
              <w:top w:val="single" w:sz="4" w:space="0" w:color="auto"/>
              <w:left w:val="single" w:sz="4" w:space="0" w:color="auto"/>
              <w:bottom w:val="single" w:sz="4" w:space="0" w:color="auto"/>
              <w:right w:val="single" w:sz="4" w:space="0" w:color="auto"/>
            </w:tcBorders>
            <w:hideMark/>
          </w:tcPr>
          <w:p w:rsidR="005F48B3" w:rsidRPr="004E5652" w:rsidRDefault="005F48B3">
            <w:pPr>
              <w:spacing w:after="200"/>
              <w:ind w:firstLine="0"/>
              <w:contextualSpacing/>
              <w:jc w:val="center"/>
              <w:rPr>
                <w:rFonts w:ascii="Times New Roman" w:hAnsi="Times New Roman"/>
                <w:sz w:val="22"/>
                <w:szCs w:val="22"/>
              </w:rPr>
            </w:pPr>
            <w:r w:rsidRPr="004E5652">
              <w:rPr>
                <w:rFonts w:ascii="Times New Roman" w:hAnsi="Times New Roman"/>
                <w:sz w:val="22"/>
                <w:szCs w:val="22"/>
              </w:rPr>
              <w:t>декабрь</w:t>
            </w:r>
          </w:p>
        </w:tc>
        <w:tc>
          <w:tcPr>
            <w:tcW w:w="1276" w:type="dxa"/>
            <w:gridSpan w:val="5"/>
            <w:tcBorders>
              <w:top w:val="single" w:sz="4" w:space="0" w:color="auto"/>
              <w:left w:val="single" w:sz="4" w:space="0" w:color="auto"/>
              <w:bottom w:val="single" w:sz="4" w:space="0" w:color="auto"/>
              <w:right w:val="single" w:sz="4" w:space="0" w:color="auto"/>
            </w:tcBorders>
            <w:hideMark/>
          </w:tcPr>
          <w:p w:rsidR="005F48B3" w:rsidRPr="004E5652" w:rsidRDefault="005F48B3" w:rsidP="000D34DB">
            <w:pPr>
              <w:spacing w:after="200"/>
              <w:ind w:firstLine="0"/>
              <w:contextualSpacing/>
              <w:jc w:val="center"/>
              <w:rPr>
                <w:rFonts w:ascii="Times New Roman" w:hAnsi="Times New Roman"/>
                <w:sz w:val="22"/>
                <w:szCs w:val="22"/>
              </w:rPr>
            </w:pPr>
            <w:r w:rsidRPr="004E5652">
              <w:rPr>
                <w:rFonts w:ascii="Times New Roman" w:hAnsi="Times New Roman"/>
                <w:sz w:val="22"/>
                <w:szCs w:val="22"/>
              </w:rPr>
              <w:t>ФБ</w:t>
            </w:r>
          </w:p>
          <w:p w:rsidR="005F48B3" w:rsidRPr="004E5652" w:rsidRDefault="005F48B3" w:rsidP="000D34DB">
            <w:pPr>
              <w:spacing w:after="200"/>
              <w:ind w:firstLine="0"/>
              <w:contextualSpacing/>
              <w:jc w:val="center"/>
              <w:rPr>
                <w:rFonts w:ascii="Times New Roman" w:hAnsi="Times New Roman"/>
                <w:sz w:val="22"/>
                <w:szCs w:val="22"/>
              </w:rPr>
            </w:pPr>
            <w:r w:rsidRPr="004E5652">
              <w:rPr>
                <w:rFonts w:ascii="Times New Roman" w:hAnsi="Times New Roman"/>
                <w:sz w:val="22"/>
                <w:szCs w:val="22"/>
              </w:rPr>
              <w:t>РБ</w:t>
            </w:r>
          </w:p>
          <w:p w:rsidR="005F48B3" w:rsidRPr="004E5652" w:rsidRDefault="005F48B3" w:rsidP="000D34DB">
            <w:pPr>
              <w:spacing w:after="200"/>
              <w:ind w:firstLine="0"/>
              <w:contextualSpacing/>
              <w:jc w:val="center"/>
              <w:rPr>
                <w:rFonts w:ascii="Times New Roman" w:hAnsi="Times New Roman"/>
                <w:sz w:val="22"/>
                <w:szCs w:val="22"/>
              </w:rPr>
            </w:pPr>
            <w:r w:rsidRPr="004E5652">
              <w:rPr>
                <w:rFonts w:ascii="Times New Roman" w:hAnsi="Times New Roman"/>
                <w:sz w:val="22"/>
                <w:szCs w:val="22"/>
              </w:rPr>
              <w:t>МБ</w:t>
            </w:r>
          </w:p>
        </w:tc>
        <w:tc>
          <w:tcPr>
            <w:tcW w:w="992" w:type="dxa"/>
            <w:gridSpan w:val="4"/>
            <w:tcBorders>
              <w:top w:val="single" w:sz="4" w:space="0" w:color="auto"/>
              <w:left w:val="single" w:sz="4" w:space="0" w:color="auto"/>
              <w:bottom w:val="single" w:sz="4" w:space="0" w:color="auto"/>
              <w:right w:val="single" w:sz="4" w:space="0" w:color="auto"/>
            </w:tcBorders>
            <w:vAlign w:val="center"/>
          </w:tcPr>
          <w:p w:rsidR="005F48B3" w:rsidRPr="004E5652" w:rsidRDefault="007B1B8E" w:rsidP="000D34DB">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0,0</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5F48B3" w:rsidRPr="004E5652" w:rsidRDefault="007B1B8E" w:rsidP="000D34DB">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0,0</w:t>
            </w:r>
          </w:p>
        </w:tc>
        <w:tc>
          <w:tcPr>
            <w:tcW w:w="1183" w:type="dxa"/>
            <w:gridSpan w:val="4"/>
            <w:tcBorders>
              <w:top w:val="single" w:sz="4" w:space="0" w:color="auto"/>
              <w:left w:val="single" w:sz="4" w:space="0" w:color="auto"/>
              <w:bottom w:val="single" w:sz="4" w:space="0" w:color="auto"/>
              <w:right w:val="single" w:sz="4" w:space="0" w:color="auto"/>
            </w:tcBorders>
            <w:vAlign w:val="center"/>
          </w:tcPr>
          <w:p w:rsidR="005F48B3" w:rsidRPr="004E5652" w:rsidRDefault="005F48B3" w:rsidP="000D34DB">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80000,0</w:t>
            </w:r>
          </w:p>
          <w:p w:rsidR="005F48B3" w:rsidRPr="004E5652" w:rsidRDefault="005F48B3" w:rsidP="000D34DB">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19000,0</w:t>
            </w:r>
          </w:p>
          <w:p w:rsidR="005F48B3" w:rsidRPr="004E5652" w:rsidRDefault="005F48B3" w:rsidP="000D34DB">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1000,0</w:t>
            </w:r>
          </w:p>
        </w:tc>
        <w:tc>
          <w:tcPr>
            <w:tcW w:w="1081" w:type="dxa"/>
            <w:gridSpan w:val="6"/>
            <w:tcBorders>
              <w:top w:val="single" w:sz="4" w:space="0" w:color="auto"/>
              <w:left w:val="single" w:sz="4" w:space="0" w:color="auto"/>
              <w:bottom w:val="single" w:sz="4" w:space="0" w:color="auto"/>
              <w:right w:val="single" w:sz="4" w:space="0" w:color="auto"/>
            </w:tcBorders>
            <w:vAlign w:val="center"/>
          </w:tcPr>
          <w:p w:rsidR="005F48B3" w:rsidRPr="004E5652" w:rsidRDefault="007B1B8E" w:rsidP="006502C7">
            <w:pPr>
              <w:spacing w:after="200"/>
              <w:ind w:firstLine="0"/>
              <w:contextualSpacing/>
              <w:jc w:val="center"/>
              <w:rPr>
                <w:rFonts w:ascii="Times New Roman" w:eastAsia="Times New Roman" w:hAnsi="Times New Roman"/>
                <w:spacing w:val="-20"/>
                <w:kern w:val="28"/>
                <w:sz w:val="22"/>
                <w:szCs w:val="22"/>
                <w:lang w:eastAsia="ru-RU"/>
              </w:rPr>
            </w:pPr>
            <w:r w:rsidRPr="004E5652">
              <w:rPr>
                <w:rFonts w:ascii="Times New Roman" w:eastAsia="Times New Roman" w:hAnsi="Times New Roman"/>
                <w:spacing w:val="-20"/>
                <w:kern w:val="28"/>
                <w:sz w:val="22"/>
                <w:szCs w:val="22"/>
                <w:lang w:eastAsia="ru-RU"/>
              </w:rPr>
              <w:t>0,0</w:t>
            </w:r>
          </w:p>
        </w:tc>
        <w:tc>
          <w:tcPr>
            <w:tcW w:w="1427" w:type="dxa"/>
            <w:gridSpan w:val="4"/>
            <w:tcBorders>
              <w:top w:val="single" w:sz="4" w:space="0" w:color="auto"/>
              <w:left w:val="single" w:sz="4" w:space="0" w:color="auto"/>
              <w:bottom w:val="single" w:sz="4" w:space="0" w:color="auto"/>
              <w:right w:val="single" w:sz="4" w:space="0" w:color="auto"/>
            </w:tcBorders>
            <w:hideMark/>
          </w:tcPr>
          <w:p w:rsidR="005F48B3" w:rsidRPr="004E5652" w:rsidRDefault="005F48B3" w:rsidP="000D34DB">
            <w:pPr>
              <w:spacing w:after="200"/>
              <w:ind w:firstLine="0"/>
              <w:contextualSpacing/>
              <w:jc w:val="left"/>
              <w:rPr>
                <w:rFonts w:ascii="Times New Roman" w:hAnsi="Times New Roman"/>
                <w:sz w:val="22"/>
                <w:szCs w:val="22"/>
              </w:rPr>
            </w:pPr>
            <w:r w:rsidRPr="004E5652">
              <w:rPr>
                <w:rFonts w:ascii="Times New Roman" w:hAnsi="Times New Roman"/>
                <w:sz w:val="22"/>
                <w:szCs w:val="22"/>
              </w:rPr>
              <w:t>увеличение числа участников, пропаганда спорта</w:t>
            </w:r>
          </w:p>
        </w:tc>
        <w:tc>
          <w:tcPr>
            <w:tcW w:w="3969" w:type="dxa"/>
            <w:gridSpan w:val="5"/>
            <w:tcBorders>
              <w:top w:val="single" w:sz="4" w:space="0" w:color="auto"/>
              <w:left w:val="single" w:sz="4" w:space="0" w:color="auto"/>
              <w:bottom w:val="single" w:sz="4" w:space="0" w:color="auto"/>
              <w:right w:val="single" w:sz="4" w:space="0" w:color="auto"/>
            </w:tcBorders>
            <w:vAlign w:val="center"/>
            <w:hideMark/>
          </w:tcPr>
          <w:p w:rsidR="005F48B3" w:rsidRPr="004E5652" w:rsidRDefault="005F48B3" w:rsidP="008A36DC">
            <w:pPr>
              <w:ind w:firstLine="0"/>
              <w:contextualSpacing/>
              <w:rPr>
                <w:rFonts w:ascii="Times New Roman" w:hAnsi="Times New Roman"/>
                <w:sz w:val="22"/>
                <w:szCs w:val="22"/>
              </w:rPr>
            </w:pPr>
            <w:r w:rsidRPr="004E5652">
              <w:rPr>
                <w:rFonts w:ascii="Times New Roman" w:hAnsi="Times New Roman"/>
                <w:sz w:val="22"/>
                <w:szCs w:val="22"/>
              </w:rPr>
              <w:t>Богородицкий В.Ю.-</w:t>
            </w:r>
            <w:r w:rsidR="007B1B8E" w:rsidRPr="004E5652">
              <w:rPr>
                <w:rFonts w:ascii="Times New Roman" w:hAnsi="Times New Roman"/>
                <w:sz w:val="22"/>
                <w:szCs w:val="22"/>
              </w:rPr>
              <w:t xml:space="preserve"> </w:t>
            </w:r>
            <w:r w:rsidRPr="004E5652">
              <w:rPr>
                <w:rFonts w:ascii="Times New Roman" w:hAnsi="Times New Roman"/>
                <w:sz w:val="22"/>
                <w:szCs w:val="22"/>
              </w:rPr>
              <w:t xml:space="preserve">начальник управления культуры, туризма, спорта и молодёжной </w:t>
            </w:r>
          </w:p>
          <w:p w:rsidR="005F48B3" w:rsidRPr="004E5652" w:rsidRDefault="005F48B3" w:rsidP="008A36DC">
            <w:pPr>
              <w:ind w:firstLine="0"/>
              <w:contextualSpacing/>
              <w:rPr>
                <w:rFonts w:ascii="Times New Roman" w:hAnsi="Times New Roman"/>
                <w:sz w:val="22"/>
                <w:szCs w:val="22"/>
              </w:rPr>
            </w:pPr>
            <w:r w:rsidRPr="004E5652">
              <w:rPr>
                <w:rFonts w:ascii="Times New Roman" w:hAnsi="Times New Roman"/>
                <w:sz w:val="22"/>
                <w:szCs w:val="22"/>
              </w:rPr>
              <w:t xml:space="preserve">политики  администрации Темниковского муниципального района; </w:t>
            </w:r>
          </w:p>
          <w:p w:rsidR="005F48B3" w:rsidRPr="004E5652" w:rsidRDefault="005F48B3" w:rsidP="008A36DC">
            <w:pPr>
              <w:ind w:firstLine="0"/>
              <w:contextualSpacing/>
              <w:rPr>
                <w:rFonts w:ascii="Times New Roman" w:hAnsi="Times New Roman"/>
                <w:sz w:val="22"/>
                <w:szCs w:val="22"/>
              </w:rPr>
            </w:pPr>
            <w:r w:rsidRPr="004E5652">
              <w:rPr>
                <w:rFonts w:ascii="Times New Roman" w:hAnsi="Times New Roman"/>
                <w:sz w:val="22"/>
                <w:szCs w:val="22"/>
              </w:rPr>
              <w:t>Колпаков С.В.-</w:t>
            </w:r>
            <w:r w:rsidR="007B1B8E" w:rsidRPr="004E5652">
              <w:rPr>
                <w:rFonts w:ascii="Times New Roman" w:hAnsi="Times New Roman"/>
                <w:sz w:val="22"/>
                <w:szCs w:val="22"/>
              </w:rPr>
              <w:t xml:space="preserve"> </w:t>
            </w:r>
            <w:r w:rsidRPr="004E5652">
              <w:rPr>
                <w:rFonts w:ascii="Times New Roman" w:hAnsi="Times New Roman"/>
                <w:sz w:val="22"/>
                <w:szCs w:val="22"/>
              </w:rPr>
              <w:t>начальник управления по вопросам строительства и ЖКХ</w:t>
            </w:r>
          </w:p>
        </w:tc>
      </w:tr>
      <w:tr w:rsidR="005F48B3" w:rsidRPr="004E5652" w:rsidTr="005F48B3">
        <w:trPr>
          <w:trHeight w:val="450"/>
        </w:trPr>
        <w:tc>
          <w:tcPr>
            <w:tcW w:w="5922" w:type="dxa"/>
            <w:gridSpan w:val="11"/>
            <w:tcBorders>
              <w:top w:val="single" w:sz="4" w:space="0" w:color="auto"/>
              <w:left w:val="single" w:sz="4" w:space="0" w:color="auto"/>
              <w:bottom w:val="single" w:sz="4" w:space="0" w:color="auto"/>
              <w:right w:val="single" w:sz="4" w:space="0" w:color="auto"/>
            </w:tcBorders>
            <w:vAlign w:val="center"/>
            <w:hideMark/>
          </w:tcPr>
          <w:p w:rsidR="005F48B3" w:rsidRPr="004E5652" w:rsidRDefault="005F48B3" w:rsidP="005E3316">
            <w:pPr>
              <w:ind w:firstLine="0"/>
              <w:rPr>
                <w:rFonts w:ascii="Times New Roman" w:eastAsia="Times New Roman" w:hAnsi="Times New Roman"/>
                <w:b/>
                <w:sz w:val="22"/>
                <w:szCs w:val="22"/>
                <w:lang w:eastAsia="ru-RU"/>
              </w:rPr>
            </w:pPr>
            <w:r w:rsidRPr="004E5652">
              <w:rPr>
                <w:rFonts w:ascii="Times New Roman" w:eastAsia="Times New Roman" w:hAnsi="Times New Roman"/>
                <w:b/>
                <w:sz w:val="22"/>
                <w:szCs w:val="22"/>
                <w:lang w:eastAsia="ru-RU"/>
              </w:rPr>
              <w:t xml:space="preserve">             Всего:</w:t>
            </w:r>
          </w:p>
        </w:tc>
        <w:tc>
          <w:tcPr>
            <w:tcW w:w="992" w:type="dxa"/>
            <w:gridSpan w:val="4"/>
            <w:tcBorders>
              <w:top w:val="single" w:sz="4" w:space="0" w:color="auto"/>
              <w:left w:val="single" w:sz="4" w:space="0" w:color="auto"/>
              <w:bottom w:val="single" w:sz="4" w:space="0" w:color="auto"/>
              <w:right w:val="single" w:sz="4" w:space="0" w:color="auto"/>
            </w:tcBorders>
            <w:vAlign w:val="center"/>
            <w:hideMark/>
          </w:tcPr>
          <w:p w:rsidR="005F48B3" w:rsidRPr="004E5652" w:rsidRDefault="005F48B3" w:rsidP="0040756C">
            <w:pPr>
              <w:ind w:firstLine="0"/>
              <w:jc w:val="center"/>
              <w:rPr>
                <w:rFonts w:ascii="Times New Roman" w:eastAsia="Times New Roman" w:hAnsi="Times New Roman"/>
                <w:b/>
                <w:sz w:val="22"/>
                <w:szCs w:val="22"/>
                <w:lang w:eastAsia="ru-RU"/>
              </w:rPr>
            </w:pPr>
            <w:r w:rsidRPr="004E5652">
              <w:rPr>
                <w:rFonts w:ascii="Times New Roman" w:eastAsia="Times New Roman" w:hAnsi="Times New Roman"/>
                <w:b/>
                <w:sz w:val="22"/>
                <w:szCs w:val="22"/>
                <w:lang w:eastAsia="ru-RU"/>
              </w:rPr>
              <w:t>114,6</w:t>
            </w:r>
          </w:p>
        </w:tc>
        <w:tc>
          <w:tcPr>
            <w:tcW w:w="992" w:type="dxa"/>
            <w:gridSpan w:val="3"/>
            <w:tcBorders>
              <w:top w:val="single" w:sz="4" w:space="0" w:color="auto"/>
              <w:left w:val="single" w:sz="4" w:space="0" w:color="auto"/>
              <w:bottom w:val="single" w:sz="4" w:space="0" w:color="auto"/>
              <w:right w:val="single" w:sz="4" w:space="0" w:color="auto"/>
            </w:tcBorders>
            <w:vAlign w:val="center"/>
          </w:tcPr>
          <w:p w:rsidR="005F48B3" w:rsidRPr="004E5652" w:rsidRDefault="005F48B3" w:rsidP="0040756C">
            <w:pPr>
              <w:ind w:firstLine="0"/>
              <w:jc w:val="center"/>
              <w:rPr>
                <w:rFonts w:ascii="Times New Roman" w:eastAsia="Times New Roman" w:hAnsi="Times New Roman"/>
                <w:b/>
                <w:sz w:val="22"/>
                <w:szCs w:val="22"/>
                <w:lang w:eastAsia="ru-RU"/>
              </w:rPr>
            </w:pPr>
            <w:r w:rsidRPr="004E5652">
              <w:rPr>
                <w:rFonts w:ascii="Times New Roman" w:eastAsia="Times New Roman" w:hAnsi="Times New Roman"/>
                <w:b/>
                <w:sz w:val="22"/>
                <w:szCs w:val="22"/>
                <w:lang w:eastAsia="ru-RU"/>
              </w:rPr>
              <w:t>120,3</w:t>
            </w:r>
          </w:p>
        </w:tc>
        <w:tc>
          <w:tcPr>
            <w:tcW w:w="1183" w:type="dxa"/>
            <w:gridSpan w:val="4"/>
            <w:tcBorders>
              <w:top w:val="single" w:sz="4" w:space="0" w:color="auto"/>
              <w:left w:val="single" w:sz="4" w:space="0" w:color="auto"/>
              <w:bottom w:val="single" w:sz="4" w:space="0" w:color="auto"/>
              <w:right w:val="single" w:sz="4" w:space="0" w:color="auto"/>
            </w:tcBorders>
            <w:vAlign w:val="center"/>
          </w:tcPr>
          <w:p w:rsidR="005F48B3" w:rsidRPr="004E5652" w:rsidRDefault="008F7AA1" w:rsidP="00324B51">
            <w:pPr>
              <w:ind w:firstLine="0"/>
              <w:jc w:val="center"/>
              <w:rPr>
                <w:rFonts w:ascii="Times New Roman" w:eastAsia="Times New Roman" w:hAnsi="Times New Roman"/>
                <w:b/>
                <w:sz w:val="22"/>
                <w:szCs w:val="22"/>
                <w:lang w:eastAsia="ru-RU"/>
              </w:rPr>
            </w:pPr>
            <w:r w:rsidRPr="004E5652">
              <w:rPr>
                <w:rFonts w:ascii="Times New Roman" w:eastAsia="Times New Roman" w:hAnsi="Times New Roman"/>
                <w:b/>
                <w:sz w:val="22"/>
                <w:szCs w:val="22"/>
                <w:lang w:eastAsia="ru-RU"/>
              </w:rPr>
              <w:t>100</w:t>
            </w:r>
            <w:r w:rsidR="005F48B3" w:rsidRPr="004E5652">
              <w:rPr>
                <w:rFonts w:ascii="Times New Roman" w:eastAsia="Times New Roman" w:hAnsi="Times New Roman"/>
                <w:b/>
                <w:sz w:val="22"/>
                <w:szCs w:val="22"/>
                <w:lang w:eastAsia="ru-RU"/>
              </w:rPr>
              <w:t>125,0</w:t>
            </w:r>
          </w:p>
        </w:tc>
        <w:tc>
          <w:tcPr>
            <w:tcW w:w="1081" w:type="dxa"/>
            <w:gridSpan w:val="6"/>
            <w:tcBorders>
              <w:top w:val="single" w:sz="4" w:space="0" w:color="auto"/>
              <w:left w:val="single" w:sz="4" w:space="0" w:color="auto"/>
              <w:bottom w:val="single" w:sz="4" w:space="0" w:color="auto"/>
              <w:right w:val="single" w:sz="4" w:space="0" w:color="auto"/>
            </w:tcBorders>
            <w:vAlign w:val="center"/>
            <w:hideMark/>
          </w:tcPr>
          <w:p w:rsidR="005F48B3" w:rsidRPr="004E5652" w:rsidRDefault="005F48B3" w:rsidP="006502C7">
            <w:pPr>
              <w:ind w:firstLine="0"/>
              <w:jc w:val="center"/>
              <w:rPr>
                <w:rFonts w:ascii="Times New Roman" w:eastAsia="Times New Roman" w:hAnsi="Times New Roman"/>
                <w:b/>
                <w:sz w:val="22"/>
                <w:szCs w:val="22"/>
                <w:lang w:eastAsia="ru-RU"/>
              </w:rPr>
            </w:pPr>
            <w:r w:rsidRPr="004E5652">
              <w:rPr>
                <w:rFonts w:ascii="Times New Roman" w:eastAsia="Times New Roman" w:hAnsi="Times New Roman"/>
                <w:b/>
                <w:sz w:val="22"/>
                <w:szCs w:val="22"/>
                <w:lang w:eastAsia="ru-RU"/>
              </w:rPr>
              <w:t>129,7</w:t>
            </w:r>
          </w:p>
        </w:tc>
        <w:tc>
          <w:tcPr>
            <w:tcW w:w="5396" w:type="dxa"/>
            <w:gridSpan w:val="9"/>
            <w:tcBorders>
              <w:top w:val="single" w:sz="4" w:space="0" w:color="auto"/>
              <w:left w:val="single" w:sz="4" w:space="0" w:color="auto"/>
              <w:bottom w:val="single" w:sz="4" w:space="0" w:color="auto"/>
              <w:right w:val="single" w:sz="4" w:space="0" w:color="auto"/>
            </w:tcBorders>
          </w:tcPr>
          <w:p w:rsidR="005F48B3" w:rsidRPr="004E5652" w:rsidRDefault="005F48B3">
            <w:pPr>
              <w:ind w:firstLine="0"/>
              <w:jc w:val="left"/>
              <w:rPr>
                <w:rFonts w:ascii="Times New Roman" w:eastAsia="Times New Roman" w:hAnsi="Times New Roman"/>
                <w:sz w:val="22"/>
                <w:szCs w:val="22"/>
                <w:lang w:eastAsia="ru-RU"/>
              </w:rPr>
            </w:pPr>
          </w:p>
        </w:tc>
      </w:tr>
    </w:tbl>
    <w:p w:rsidR="008A36DC" w:rsidRPr="004E5652" w:rsidRDefault="008A36DC" w:rsidP="00D97D87">
      <w:pPr>
        <w:tabs>
          <w:tab w:val="left" w:pos="10632"/>
          <w:tab w:val="left" w:pos="10915"/>
        </w:tabs>
        <w:suppressAutoHyphens/>
        <w:autoSpaceDE w:val="0"/>
        <w:ind w:firstLine="0"/>
        <w:jc w:val="right"/>
        <w:rPr>
          <w:rFonts w:ascii="Times New Roman" w:hAnsi="Times New Roman"/>
        </w:rPr>
      </w:pPr>
    </w:p>
    <w:p w:rsidR="00964C22" w:rsidRPr="004E5652" w:rsidRDefault="00964C22"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Pr="004E5652" w:rsidRDefault="00886C6A" w:rsidP="00D97D87">
      <w:pPr>
        <w:tabs>
          <w:tab w:val="left" w:pos="10632"/>
          <w:tab w:val="left" w:pos="10915"/>
        </w:tabs>
        <w:suppressAutoHyphens/>
        <w:autoSpaceDE w:val="0"/>
        <w:ind w:firstLine="0"/>
        <w:jc w:val="right"/>
        <w:rPr>
          <w:rFonts w:ascii="Times New Roman" w:hAnsi="Times New Roman"/>
        </w:rPr>
      </w:pPr>
    </w:p>
    <w:p w:rsidR="00886C6A" w:rsidRDefault="00886C6A" w:rsidP="00E16C47">
      <w:pPr>
        <w:tabs>
          <w:tab w:val="left" w:pos="10632"/>
          <w:tab w:val="left" w:pos="10915"/>
        </w:tabs>
        <w:suppressAutoHyphens/>
        <w:autoSpaceDE w:val="0"/>
        <w:ind w:firstLine="0"/>
        <w:jc w:val="center"/>
        <w:rPr>
          <w:rFonts w:ascii="Times New Roman" w:hAnsi="Times New Roman"/>
        </w:rPr>
      </w:pPr>
    </w:p>
    <w:tbl>
      <w:tblPr>
        <w:tblW w:w="14474" w:type="dxa"/>
        <w:tblInd w:w="93" w:type="dxa"/>
        <w:tblLayout w:type="fixed"/>
        <w:tblLook w:val="04A0"/>
      </w:tblPr>
      <w:tblGrid>
        <w:gridCol w:w="928"/>
        <w:gridCol w:w="4474"/>
        <w:gridCol w:w="443"/>
        <w:gridCol w:w="974"/>
        <w:gridCol w:w="396"/>
        <w:gridCol w:w="930"/>
        <w:gridCol w:w="92"/>
        <w:gridCol w:w="886"/>
        <w:gridCol w:w="248"/>
        <w:gridCol w:w="682"/>
        <w:gridCol w:w="930"/>
        <w:gridCol w:w="89"/>
        <w:gridCol w:w="841"/>
        <w:gridCol w:w="718"/>
        <w:gridCol w:w="212"/>
        <w:gridCol w:w="1631"/>
      </w:tblGrid>
      <w:tr w:rsidR="003E031B" w:rsidRPr="004E5652" w:rsidTr="000A7734">
        <w:trPr>
          <w:trHeight w:val="300"/>
        </w:trPr>
        <w:tc>
          <w:tcPr>
            <w:tcW w:w="928" w:type="dxa"/>
            <w:tcBorders>
              <w:top w:val="nil"/>
              <w:left w:val="nil"/>
              <w:bottom w:val="nil"/>
              <w:right w:val="nil"/>
            </w:tcBorders>
            <w:shd w:val="clear" w:color="auto" w:fill="auto"/>
            <w:noWrap/>
            <w:vAlign w:val="center"/>
            <w:hideMark/>
          </w:tcPr>
          <w:p w:rsidR="003E031B" w:rsidRPr="004E5652" w:rsidRDefault="003E031B" w:rsidP="000A7734">
            <w:pPr>
              <w:ind w:firstLineChars="200" w:firstLine="480"/>
              <w:jc w:val="right"/>
              <w:rPr>
                <w:rFonts w:ascii="Times New Roman" w:eastAsia="Times New Roman" w:hAnsi="Times New Roman"/>
                <w:color w:val="000000"/>
                <w:sz w:val="24"/>
                <w:szCs w:val="24"/>
                <w:lang w:eastAsia="ru-RU"/>
              </w:rPr>
            </w:pPr>
          </w:p>
        </w:tc>
        <w:tc>
          <w:tcPr>
            <w:tcW w:w="4917" w:type="dxa"/>
            <w:gridSpan w:val="2"/>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1370" w:type="dxa"/>
            <w:gridSpan w:val="2"/>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930" w:type="dxa"/>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978" w:type="dxa"/>
            <w:gridSpan w:val="2"/>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930" w:type="dxa"/>
            <w:gridSpan w:val="2"/>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4421" w:type="dxa"/>
            <w:gridSpan w:val="6"/>
            <w:tcBorders>
              <w:top w:val="nil"/>
              <w:left w:val="nil"/>
              <w:bottom w:val="nil"/>
              <w:right w:val="nil"/>
            </w:tcBorders>
            <w:shd w:val="clear" w:color="auto" w:fill="auto"/>
            <w:noWrap/>
            <w:vAlign w:val="bottom"/>
            <w:hideMark/>
          </w:tcPr>
          <w:p w:rsidR="003E031B" w:rsidRPr="004E5652" w:rsidRDefault="003E031B" w:rsidP="000A7734">
            <w:pPr>
              <w:ind w:firstLine="0"/>
              <w:jc w:val="right"/>
              <w:rPr>
                <w:rFonts w:ascii="Times New Roman" w:eastAsia="Times New Roman" w:hAnsi="Times New Roman"/>
                <w:bCs/>
                <w:color w:val="000000"/>
                <w:sz w:val="24"/>
                <w:szCs w:val="24"/>
                <w:lang w:eastAsia="ru-RU"/>
              </w:rPr>
            </w:pPr>
            <w:r w:rsidRPr="004E5652">
              <w:rPr>
                <w:rFonts w:ascii="Times New Roman" w:eastAsia="Times New Roman" w:hAnsi="Times New Roman"/>
                <w:bCs/>
                <w:color w:val="000000"/>
                <w:sz w:val="24"/>
                <w:szCs w:val="24"/>
                <w:lang w:eastAsia="ru-RU"/>
              </w:rPr>
              <w:t>Приложение 1</w:t>
            </w:r>
          </w:p>
          <w:p w:rsidR="003E031B" w:rsidRDefault="003E031B" w:rsidP="000A7734">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Утверждено</w:t>
            </w:r>
          </w:p>
          <w:p w:rsidR="003E031B" w:rsidRDefault="003E031B" w:rsidP="003E031B">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постановлением администрации Темниковского муниципального района</w:t>
            </w:r>
          </w:p>
          <w:p w:rsidR="003E031B" w:rsidRPr="004E5652" w:rsidRDefault="003E031B" w:rsidP="003E031B">
            <w:pPr>
              <w:ind w:firstLine="0"/>
              <w:jc w:val="right"/>
              <w:rPr>
                <w:rFonts w:ascii="Times New Roman" w:eastAsia="Times New Roman" w:hAnsi="Times New Roman"/>
                <w:b/>
                <w:bCs/>
                <w:color w:val="000000"/>
                <w:sz w:val="24"/>
                <w:szCs w:val="24"/>
                <w:lang w:eastAsia="ru-RU"/>
              </w:rPr>
            </w:pPr>
            <w:r>
              <w:rPr>
                <w:rFonts w:ascii="Times New Roman" w:eastAsia="Times New Roman" w:hAnsi="Times New Roman"/>
                <w:bCs/>
                <w:color w:val="000000"/>
                <w:sz w:val="24"/>
                <w:szCs w:val="24"/>
                <w:lang w:eastAsia="ru-RU"/>
              </w:rPr>
              <w:t>от                                             №  _____</w:t>
            </w:r>
          </w:p>
        </w:tc>
      </w:tr>
      <w:tr w:rsidR="003E031B" w:rsidRPr="004E5652" w:rsidTr="000A7734">
        <w:trPr>
          <w:trHeight w:val="570"/>
        </w:trPr>
        <w:tc>
          <w:tcPr>
            <w:tcW w:w="14474" w:type="dxa"/>
            <w:gridSpan w:val="16"/>
            <w:tcBorders>
              <w:top w:val="nil"/>
              <w:left w:val="nil"/>
              <w:bottom w:val="nil"/>
              <w:right w:val="nil"/>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Перечень целевых показателей муниципальной программы «Развитие физической культуры и спорта в  Темниковском муниципальном районе  Республики Мордовия на 2018-2021 годы»</w:t>
            </w:r>
          </w:p>
        </w:tc>
      </w:tr>
      <w:tr w:rsidR="003E031B" w:rsidRPr="004E5652" w:rsidTr="000A7734">
        <w:trPr>
          <w:trHeight w:val="315"/>
        </w:trPr>
        <w:tc>
          <w:tcPr>
            <w:tcW w:w="928" w:type="dxa"/>
            <w:tcBorders>
              <w:top w:val="nil"/>
              <w:left w:val="nil"/>
              <w:bottom w:val="nil"/>
              <w:right w:val="nil"/>
            </w:tcBorders>
            <w:shd w:val="clear" w:color="auto" w:fill="auto"/>
            <w:noWrap/>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p>
        </w:tc>
        <w:tc>
          <w:tcPr>
            <w:tcW w:w="4474" w:type="dxa"/>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1417" w:type="dxa"/>
            <w:gridSpan w:val="2"/>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1418" w:type="dxa"/>
            <w:gridSpan w:val="3"/>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682" w:type="dxa"/>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930" w:type="dxa"/>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930" w:type="dxa"/>
            <w:gridSpan w:val="2"/>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930" w:type="dxa"/>
            <w:gridSpan w:val="2"/>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c>
          <w:tcPr>
            <w:tcW w:w="1631" w:type="dxa"/>
            <w:tcBorders>
              <w:top w:val="nil"/>
              <w:left w:val="nil"/>
              <w:bottom w:val="nil"/>
              <w:right w:val="nil"/>
            </w:tcBorders>
            <w:shd w:val="clear" w:color="auto" w:fill="auto"/>
            <w:noWrap/>
            <w:vAlign w:val="bottom"/>
            <w:hideMark/>
          </w:tcPr>
          <w:p w:rsidR="003E031B" w:rsidRPr="004E5652" w:rsidRDefault="003E031B" w:rsidP="000A7734">
            <w:pPr>
              <w:ind w:firstLine="0"/>
              <w:jc w:val="left"/>
              <w:rPr>
                <w:rFonts w:ascii="Times New Roman" w:eastAsia="Times New Roman" w:hAnsi="Times New Roman"/>
                <w:color w:val="000000"/>
                <w:sz w:val="24"/>
                <w:szCs w:val="24"/>
                <w:lang w:eastAsia="ru-RU"/>
              </w:rPr>
            </w:pPr>
          </w:p>
        </w:tc>
      </w:tr>
      <w:tr w:rsidR="003E031B" w:rsidRPr="004E5652" w:rsidTr="000A7734">
        <w:trPr>
          <w:trHeight w:val="315"/>
        </w:trPr>
        <w:tc>
          <w:tcPr>
            <w:tcW w:w="9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 xml:space="preserve">№ </w:t>
            </w:r>
            <w:proofErr w:type="spellStart"/>
            <w:proofErr w:type="gramStart"/>
            <w:r w:rsidRPr="004E5652">
              <w:rPr>
                <w:rFonts w:ascii="Times New Roman" w:eastAsia="Times New Roman" w:hAnsi="Times New Roman"/>
                <w:b/>
                <w:bCs/>
                <w:color w:val="000000"/>
                <w:sz w:val="24"/>
                <w:szCs w:val="24"/>
                <w:lang w:eastAsia="ru-RU"/>
              </w:rPr>
              <w:t>п</w:t>
            </w:r>
            <w:proofErr w:type="spellEnd"/>
            <w:proofErr w:type="gramEnd"/>
            <w:r w:rsidRPr="004E5652">
              <w:rPr>
                <w:rFonts w:ascii="Times New Roman" w:eastAsia="Times New Roman" w:hAnsi="Times New Roman"/>
                <w:b/>
                <w:bCs/>
                <w:color w:val="000000"/>
                <w:sz w:val="24"/>
                <w:szCs w:val="24"/>
                <w:lang w:eastAsia="ru-RU"/>
              </w:rPr>
              <w:t>/</w:t>
            </w:r>
            <w:proofErr w:type="spellStart"/>
            <w:r w:rsidRPr="004E5652">
              <w:rPr>
                <w:rFonts w:ascii="Times New Roman" w:eastAsia="Times New Roman" w:hAnsi="Times New Roman"/>
                <w:b/>
                <w:bCs/>
                <w:color w:val="000000"/>
                <w:sz w:val="24"/>
                <w:szCs w:val="24"/>
                <w:lang w:eastAsia="ru-RU"/>
              </w:rPr>
              <w:t>п</w:t>
            </w:r>
            <w:proofErr w:type="spellEnd"/>
          </w:p>
        </w:tc>
        <w:tc>
          <w:tcPr>
            <w:tcW w:w="4474"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Наименование показателей</w:t>
            </w:r>
          </w:p>
        </w:tc>
        <w:tc>
          <w:tcPr>
            <w:tcW w:w="1417"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Единица измерения</w:t>
            </w:r>
          </w:p>
        </w:tc>
        <w:tc>
          <w:tcPr>
            <w:tcW w:w="1418" w:type="dxa"/>
            <w:gridSpan w:val="3"/>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2017г. отчет</w:t>
            </w:r>
          </w:p>
        </w:tc>
        <w:tc>
          <w:tcPr>
            <w:tcW w:w="1134"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2018г. оценка</w:t>
            </w:r>
          </w:p>
        </w:tc>
        <w:tc>
          <w:tcPr>
            <w:tcW w:w="5103" w:type="dxa"/>
            <w:gridSpan w:val="7"/>
            <w:tcBorders>
              <w:top w:val="single" w:sz="8" w:space="0" w:color="auto"/>
              <w:left w:val="nil"/>
              <w:bottom w:val="single" w:sz="8" w:space="0" w:color="auto"/>
              <w:right w:val="single" w:sz="8" w:space="0" w:color="000000"/>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Планируемый период</w:t>
            </w:r>
          </w:p>
        </w:tc>
      </w:tr>
      <w:tr w:rsidR="003E031B" w:rsidRPr="004E5652" w:rsidTr="000A7734">
        <w:trPr>
          <w:trHeight w:val="315"/>
        </w:trPr>
        <w:tc>
          <w:tcPr>
            <w:tcW w:w="928" w:type="dxa"/>
            <w:vMerge/>
            <w:tcBorders>
              <w:top w:val="single" w:sz="8" w:space="0" w:color="auto"/>
              <w:left w:val="single" w:sz="8" w:space="0" w:color="auto"/>
              <w:bottom w:val="single" w:sz="8" w:space="0" w:color="000000"/>
              <w:right w:val="single" w:sz="8" w:space="0" w:color="auto"/>
            </w:tcBorders>
            <w:vAlign w:val="center"/>
            <w:hideMark/>
          </w:tcPr>
          <w:p w:rsidR="003E031B" w:rsidRPr="004E5652" w:rsidRDefault="003E031B" w:rsidP="000A7734">
            <w:pPr>
              <w:ind w:firstLine="0"/>
              <w:jc w:val="left"/>
              <w:rPr>
                <w:rFonts w:ascii="Times New Roman" w:eastAsia="Times New Roman" w:hAnsi="Times New Roman"/>
                <w:b/>
                <w:bCs/>
                <w:color w:val="000000"/>
                <w:sz w:val="24"/>
                <w:szCs w:val="24"/>
                <w:lang w:eastAsia="ru-RU"/>
              </w:rPr>
            </w:pPr>
          </w:p>
        </w:tc>
        <w:tc>
          <w:tcPr>
            <w:tcW w:w="4474" w:type="dxa"/>
            <w:vMerge/>
            <w:tcBorders>
              <w:top w:val="single" w:sz="8" w:space="0" w:color="auto"/>
              <w:left w:val="single" w:sz="8" w:space="0" w:color="auto"/>
              <w:bottom w:val="single" w:sz="8" w:space="0" w:color="000000"/>
              <w:right w:val="single" w:sz="8" w:space="0" w:color="auto"/>
            </w:tcBorders>
            <w:vAlign w:val="center"/>
            <w:hideMark/>
          </w:tcPr>
          <w:p w:rsidR="003E031B" w:rsidRPr="004E5652" w:rsidRDefault="003E031B" w:rsidP="000A7734">
            <w:pPr>
              <w:ind w:firstLine="0"/>
              <w:jc w:val="left"/>
              <w:rPr>
                <w:rFonts w:ascii="Times New Roman" w:eastAsia="Times New Roman" w:hAnsi="Times New Roman"/>
                <w:b/>
                <w:bCs/>
                <w:color w:val="000000"/>
                <w:sz w:val="24"/>
                <w:szCs w:val="24"/>
                <w:lang w:eastAsia="ru-RU"/>
              </w:rPr>
            </w:pPr>
          </w:p>
        </w:tc>
        <w:tc>
          <w:tcPr>
            <w:tcW w:w="1417" w:type="dxa"/>
            <w:gridSpan w:val="2"/>
            <w:vMerge/>
            <w:tcBorders>
              <w:top w:val="single" w:sz="8" w:space="0" w:color="auto"/>
              <w:left w:val="single" w:sz="8" w:space="0" w:color="auto"/>
              <w:bottom w:val="single" w:sz="8" w:space="0" w:color="000000"/>
              <w:right w:val="single" w:sz="8" w:space="0" w:color="auto"/>
            </w:tcBorders>
            <w:vAlign w:val="center"/>
            <w:hideMark/>
          </w:tcPr>
          <w:p w:rsidR="003E031B" w:rsidRPr="004E5652" w:rsidRDefault="003E031B" w:rsidP="000A7734">
            <w:pPr>
              <w:ind w:firstLine="0"/>
              <w:jc w:val="left"/>
              <w:rPr>
                <w:rFonts w:ascii="Times New Roman" w:eastAsia="Times New Roman" w:hAnsi="Times New Roman"/>
                <w:b/>
                <w:bCs/>
                <w:color w:val="000000"/>
                <w:sz w:val="24"/>
                <w:szCs w:val="24"/>
                <w:lang w:eastAsia="ru-RU"/>
              </w:rPr>
            </w:pPr>
          </w:p>
        </w:tc>
        <w:tc>
          <w:tcPr>
            <w:tcW w:w="1418" w:type="dxa"/>
            <w:gridSpan w:val="3"/>
            <w:vMerge/>
            <w:tcBorders>
              <w:top w:val="single" w:sz="8" w:space="0" w:color="auto"/>
              <w:left w:val="single" w:sz="8" w:space="0" w:color="auto"/>
              <w:bottom w:val="single" w:sz="8" w:space="0" w:color="000000"/>
              <w:right w:val="single" w:sz="8" w:space="0" w:color="auto"/>
            </w:tcBorders>
            <w:vAlign w:val="center"/>
            <w:hideMark/>
          </w:tcPr>
          <w:p w:rsidR="003E031B" w:rsidRPr="004E5652" w:rsidRDefault="003E031B" w:rsidP="000A7734">
            <w:pPr>
              <w:ind w:firstLine="0"/>
              <w:jc w:val="left"/>
              <w:rPr>
                <w:rFonts w:ascii="Times New Roman" w:eastAsia="Times New Roman" w:hAnsi="Times New Roman"/>
                <w:b/>
                <w:bCs/>
                <w:color w:val="000000"/>
                <w:sz w:val="24"/>
                <w:szCs w:val="24"/>
                <w:lang w:eastAsia="ru-RU"/>
              </w:rPr>
            </w:pPr>
          </w:p>
        </w:tc>
        <w:tc>
          <w:tcPr>
            <w:tcW w:w="1134" w:type="dxa"/>
            <w:gridSpan w:val="2"/>
            <w:vMerge/>
            <w:tcBorders>
              <w:top w:val="single" w:sz="8" w:space="0" w:color="auto"/>
              <w:left w:val="single" w:sz="8" w:space="0" w:color="auto"/>
              <w:bottom w:val="single" w:sz="8" w:space="0" w:color="000000"/>
              <w:right w:val="single" w:sz="8" w:space="0" w:color="auto"/>
            </w:tcBorders>
            <w:vAlign w:val="center"/>
            <w:hideMark/>
          </w:tcPr>
          <w:p w:rsidR="003E031B" w:rsidRPr="004E5652" w:rsidRDefault="003E031B" w:rsidP="000A7734">
            <w:pPr>
              <w:ind w:firstLine="0"/>
              <w:jc w:val="left"/>
              <w:rPr>
                <w:rFonts w:ascii="Times New Roman" w:eastAsia="Times New Roman" w:hAnsi="Times New Roman"/>
                <w:b/>
                <w:bCs/>
                <w:color w:val="000000"/>
                <w:sz w:val="24"/>
                <w:szCs w:val="24"/>
                <w:lang w:eastAsia="ru-RU"/>
              </w:rPr>
            </w:pPr>
          </w:p>
        </w:tc>
        <w:tc>
          <w:tcPr>
            <w:tcW w:w="1701" w:type="dxa"/>
            <w:gridSpan w:val="3"/>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2019г.</w:t>
            </w:r>
          </w:p>
        </w:tc>
        <w:tc>
          <w:tcPr>
            <w:tcW w:w="1559"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2020г.</w:t>
            </w:r>
          </w:p>
        </w:tc>
        <w:tc>
          <w:tcPr>
            <w:tcW w:w="1843"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2021г.</w:t>
            </w:r>
          </w:p>
        </w:tc>
      </w:tr>
      <w:tr w:rsidR="003E031B" w:rsidRPr="004E5652" w:rsidTr="000A7734">
        <w:trPr>
          <w:trHeight w:val="315"/>
        </w:trPr>
        <w:tc>
          <w:tcPr>
            <w:tcW w:w="928" w:type="dxa"/>
            <w:tcBorders>
              <w:top w:val="nil"/>
              <w:left w:val="single" w:sz="8" w:space="0" w:color="auto"/>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1</w:t>
            </w:r>
          </w:p>
        </w:tc>
        <w:tc>
          <w:tcPr>
            <w:tcW w:w="4474" w:type="dxa"/>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2</w:t>
            </w:r>
          </w:p>
        </w:tc>
        <w:tc>
          <w:tcPr>
            <w:tcW w:w="1417"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3</w:t>
            </w:r>
          </w:p>
        </w:tc>
        <w:tc>
          <w:tcPr>
            <w:tcW w:w="1418" w:type="dxa"/>
            <w:gridSpan w:val="3"/>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 </w:t>
            </w:r>
          </w:p>
        </w:tc>
        <w:tc>
          <w:tcPr>
            <w:tcW w:w="1134"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4</w:t>
            </w:r>
          </w:p>
        </w:tc>
        <w:tc>
          <w:tcPr>
            <w:tcW w:w="1701" w:type="dxa"/>
            <w:gridSpan w:val="3"/>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5</w:t>
            </w:r>
          </w:p>
        </w:tc>
        <w:tc>
          <w:tcPr>
            <w:tcW w:w="1559"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6</w:t>
            </w:r>
          </w:p>
        </w:tc>
        <w:tc>
          <w:tcPr>
            <w:tcW w:w="1843"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7</w:t>
            </w:r>
          </w:p>
        </w:tc>
      </w:tr>
      <w:tr w:rsidR="003E031B" w:rsidRPr="004E5652" w:rsidTr="000A7734">
        <w:trPr>
          <w:trHeight w:val="315"/>
        </w:trPr>
        <w:tc>
          <w:tcPr>
            <w:tcW w:w="14474" w:type="dxa"/>
            <w:gridSpan w:val="16"/>
            <w:tcBorders>
              <w:top w:val="single" w:sz="8" w:space="0" w:color="auto"/>
              <w:left w:val="single" w:sz="8" w:space="0" w:color="auto"/>
              <w:bottom w:val="nil"/>
              <w:right w:val="single" w:sz="4" w:space="0" w:color="auto"/>
            </w:tcBorders>
            <w:shd w:val="clear" w:color="000000" w:fill="D9D9D9"/>
            <w:vAlign w:val="center"/>
            <w:hideMark/>
          </w:tcPr>
          <w:p w:rsidR="003E031B" w:rsidRPr="004E5652" w:rsidRDefault="003E031B" w:rsidP="000A7734">
            <w:pPr>
              <w:ind w:firstLine="0"/>
              <w:jc w:val="center"/>
              <w:rPr>
                <w:rFonts w:ascii="Times New Roman" w:eastAsia="Times New Roman" w:hAnsi="Times New Roman"/>
                <w:b/>
                <w:bCs/>
                <w:color w:val="000000"/>
                <w:sz w:val="24"/>
                <w:szCs w:val="24"/>
                <w:lang w:eastAsia="ru-RU"/>
              </w:rPr>
            </w:pPr>
            <w:r w:rsidRPr="004E5652">
              <w:rPr>
                <w:rFonts w:ascii="Times New Roman" w:eastAsia="Times New Roman" w:hAnsi="Times New Roman"/>
                <w:b/>
                <w:bCs/>
                <w:color w:val="000000"/>
                <w:sz w:val="24"/>
                <w:szCs w:val="24"/>
                <w:lang w:eastAsia="ru-RU"/>
              </w:rPr>
              <w:t>Общие целевые показатели в области развития физической культуры и спорта</w:t>
            </w:r>
          </w:p>
        </w:tc>
      </w:tr>
      <w:tr w:rsidR="003E031B" w:rsidRPr="004E5652" w:rsidTr="000A7734">
        <w:trPr>
          <w:trHeight w:val="1110"/>
        </w:trPr>
        <w:tc>
          <w:tcPr>
            <w:tcW w:w="928" w:type="dxa"/>
            <w:tcBorders>
              <w:top w:val="nil"/>
              <w:left w:val="single" w:sz="8" w:space="0" w:color="auto"/>
              <w:bottom w:val="single" w:sz="8" w:space="0" w:color="auto"/>
              <w:right w:val="nil"/>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w:t>
            </w:r>
          </w:p>
        </w:tc>
        <w:tc>
          <w:tcPr>
            <w:tcW w:w="447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E031B" w:rsidRPr="004E5652" w:rsidRDefault="003E031B" w:rsidP="000A7734">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Доля  населения, систематически  занимающегося физической культурой и спортом</w:t>
            </w:r>
          </w:p>
        </w:tc>
        <w:tc>
          <w:tcPr>
            <w:tcW w:w="1417" w:type="dxa"/>
            <w:gridSpan w:val="2"/>
            <w:tcBorders>
              <w:top w:val="single" w:sz="8" w:space="0" w:color="auto"/>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w:t>
            </w:r>
          </w:p>
        </w:tc>
        <w:tc>
          <w:tcPr>
            <w:tcW w:w="1418" w:type="dxa"/>
            <w:gridSpan w:val="3"/>
            <w:tcBorders>
              <w:top w:val="single" w:sz="8" w:space="0" w:color="auto"/>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37,6</w:t>
            </w:r>
          </w:p>
        </w:tc>
        <w:tc>
          <w:tcPr>
            <w:tcW w:w="1134" w:type="dxa"/>
            <w:gridSpan w:val="2"/>
            <w:tcBorders>
              <w:top w:val="single" w:sz="8" w:space="0" w:color="auto"/>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39,5</w:t>
            </w:r>
          </w:p>
        </w:tc>
        <w:tc>
          <w:tcPr>
            <w:tcW w:w="1701" w:type="dxa"/>
            <w:gridSpan w:val="3"/>
            <w:tcBorders>
              <w:top w:val="single" w:sz="8" w:space="0" w:color="auto"/>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39,5</w:t>
            </w:r>
          </w:p>
        </w:tc>
        <w:tc>
          <w:tcPr>
            <w:tcW w:w="1559" w:type="dxa"/>
            <w:gridSpan w:val="2"/>
            <w:tcBorders>
              <w:top w:val="single" w:sz="8" w:space="0" w:color="auto"/>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843" w:type="dxa"/>
            <w:gridSpan w:val="2"/>
            <w:tcBorders>
              <w:top w:val="single" w:sz="8" w:space="0" w:color="auto"/>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41</w:t>
            </w:r>
          </w:p>
        </w:tc>
      </w:tr>
      <w:tr w:rsidR="003E031B" w:rsidRPr="004E5652" w:rsidTr="000A7734">
        <w:trPr>
          <w:trHeight w:val="870"/>
        </w:trPr>
        <w:tc>
          <w:tcPr>
            <w:tcW w:w="928" w:type="dxa"/>
            <w:tcBorders>
              <w:top w:val="nil"/>
              <w:left w:val="single" w:sz="8" w:space="0" w:color="auto"/>
              <w:bottom w:val="single" w:sz="8" w:space="0" w:color="auto"/>
              <w:right w:val="nil"/>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2</w:t>
            </w:r>
          </w:p>
        </w:tc>
        <w:tc>
          <w:tcPr>
            <w:tcW w:w="4474" w:type="dxa"/>
            <w:tcBorders>
              <w:top w:val="nil"/>
              <w:left w:val="single" w:sz="8" w:space="0" w:color="auto"/>
              <w:bottom w:val="single" w:sz="8" w:space="0" w:color="auto"/>
              <w:right w:val="single" w:sz="8" w:space="0" w:color="auto"/>
            </w:tcBorders>
            <w:shd w:val="clear" w:color="auto" w:fill="auto"/>
            <w:vAlign w:val="center"/>
            <w:hideMark/>
          </w:tcPr>
          <w:p w:rsidR="003E031B" w:rsidRPr="004E5652" w:rsidRDefault="003E031B" w:rsidP="000A7734">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Удельный вес детей и молодежи, регулярно занимающихся в спортивных секциях, в общей численности  детей и молодежи</w:t>
            </w:r>
          </w:p>
        </w:tc>
        <w:tc>
          <w:tcPr>
            <w:tcW w:w="1417"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w:t>
            </w:r>
          </w:p>
        </w:tc>
        <w:tc>
          <w:tcPr>
            <w:tcW w:w="1418" w:type="dxa"/>
            <w:gridSpan w:val="3"/>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53</w:t>
            </w:r>
          </w:p>
        </w:tc>
        <w:tc>
          <w:tcPr>
            <w:tcW w:w="1134"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54</w:t>
            </w:r>
          </w:p>
        </w:tc>
        <w:tc>
          <w:tcPr>
            <w:tcW w:w="1701" w:type="dxa"/>
            <w:gridSpan w:val="3"/>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55</w:t>
            </w:r>
          </w:p>
        </w:tc>
        <w:tc>
          <w:tcPr>
            <w:tcW w:w="1559"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60</w:t>
            </w:r>
          </w:p>
        </w:tc>
        <w:tc>
          <w:tcPr>
            <w:tcW w:w="1843"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61</w:t>
            </w:r>
          </w:p>
        </w:tc>
      </w:tr>
      <w:tr w:rsidR="003E031B" w:rsidRPr="004E5652" w:rsidTr="000A7734">
        <w:trPr>
          <w:trHeight w:val="1095"/>
        </w:trPr>
        <w:tc>
          <w:tcPr>
            <w:tcW w:w="928" w:type="dxa"/>
            <w:tcBorders>
              <w:top w:val="nil"/>
              <w:left w:val="single" w:sz="8" w:space="0" w:color="auto"/>
              <w:bottom w:val="single" w:sz="8" w:space="0" w:color="auto"/>
              <w:right w:val="nil"/>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3</w:t>
            </w:r>
          </w:p>
        </w:tc>
        <w:tc>
          <w:tcPr>
            <w:tcW w:w="4474" w:type="dxa"/>
            <w:tcBorders>
              <w:top w:val="nil"/>
              <w:left w:val="single" w:sz="8" w:space="0" w:color="auto"/>
              <w:bottom w:val="single" w:sz="8" w:space="0" w:color="auto"/>
              <w:right w:val="single" w:sz="8" w:space="0" w:color="auto"/>
            </w:tcBorders>
            <w:shd w:val="clear" w:color="auto" w:fill="auto"/>
            <w:vAlign w:val="center"/>
            <w:hideMark/>
          </w:tcPr>
          <w:p w:rsidR="003E031B" w:rsidRPr="004E5652" w:rsidRDefault="003E031B" w:rsidP="000A7734">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Число  спортивных  сооружений на территории района</w:t>
            </w:r>
          </w:p>
        </w:tc>
        <w:tc>
          <w:tcPr>
            <w:tcW w:w="1417"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единиц</w:t>
            </w:r>
          </w:p>
        </w:tc>
        <w:tc>
          <w:tcPr>
            <w:tcW w:w="1418" w:type="dxa"/>
            <w:gridSpan w:val="3"/>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72</w:t>
            </w:r>
          </w:p>
        </w:tc>
        <w:tc>
          <w:tcPr>
            <w:tcW w:w="1134"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72</w:t>
            </w:r>
          </w:p>
        </w:tc>
        <w:tc>
          <w:tcPr>
            <w:tcW w:w="1701" w:type="dxa"/>
            <w:gridSpan w:val="3"/>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73</w:t>
            </w:r>
          </w:p>
        </w:tc>
        <w:tc>
          <w:tcPr>
            <w:tcW w:w="1559"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73</w:t>
            </w:r>
          </w:p>
        </w:tc>
        <w:tc>
          <w:tcPr>
            <w:tcW w:w="1843"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73</w:t>
            </w:r>
          </w:p>
        </w:tc>
      </w:tr>
      <w:tr w:rsidR="003E031B" w:rsidRPr="004E5652" w:rsidTr="000A7734">
        <w:trPr>
          <w:trHeight w:val="1155"/>
        </w:trPr>
        <w:tc>
          <w:tcPr>
            <w:tcW w:w="928" w:type="dxa"/>
            <w:tcBorders>
              <w:top w:val="nil"/>
              <w:left w:val="single" w:sz="8" w:space="0" w:color="auto"/>
              <w:bottom w:val="single" w:sz="8" w:space="0" w:color="auto"/>
              <w:right w:val="nil"/>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w:t>
            </w:r>
          </w:p>
        </w:tc>
        <w:tc>
          <w:tcPr>
            <w:tcW w:w="4474" w:type="dxa"/>
            <w:tcBorders>
              <w:top w:val="nil"/>
              <w:left w:val="single" w:sz="8" w:space="0" w:color="auto"/>
              <w:bottom w:val="single" w:sz="8" w:space="0" w:color="auto"/>
              <w:right w:val="single" w:sz="8" w:space="0" w:color="auto"/>
            </w:tcBorders>
            <w:shd w:val="clear" w:color="auto" w:fill="auto"/>
            <w:vAlign w:val="center"/>
            <w:hideMark/>
          </w:tcPr>
          <w:p w:rsidR="003E031B" w:rsidRPr="004E5652" w:rsidRDefault="003E031B" w:rsidP="000A7734">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 xml:space="preserve">Обеспеченность  плоскостными спортивными сооружениями  </w:t>
            </w:r>
          </w:p>
        </w:tc>
        <w:tc>
          <w:tcPr>
            <w:tcW w:w="1417"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единиц  на 10 тысяч человек населения</w:t>
            </w:r>
          </w:p>
        </w:tc>
        <w:tc>
          <w:tcPr>
            <w:tcW w:w="1418" w:type="dxa"/>
            <w:gridSpan w:val="3"/>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134"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701" w:type="dxa"/>
            <w:gridSpan w:val="3"/>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559"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c>
          <w:tcPr>
            <w:tcW w:w="1843"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40</w:t>
            </w:r>
          </w:p>
        </w:tc>
      </w:tr>
      <w:tr w:rsidR="003E031B" w:rsidRPr="004E5652" w:rsidTr="000A7734">
        <w:trPr>
          <w:trHeight w:val="1020"/>
        </w:trPr>
        <w:tc>
          <w:tcPr>
            <w:tcW w:w="928" w:type="dxa"/>
            <w:tcBorders>
              <w:top w:val="nil"/>
              <w:left w:val="single" w:sz="8" w:space="0" w:color="auto"/>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5</w:t>
            </w:r>
          </w:p>
        </w:tc>
        <w:tc>
          <w:tcPr>
            <w:tcW w:w="4474" w:type="dxa"/>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Обеспеченность спортивными залами</w:t>
            </w:r>
          </w:p>
        </w:tc>
        <w:tc>
          <w:tcPr>
            <w:tcW w:w="1417" w:type="dxa"/>
            <w:gridSpan w:val="2"/>
            <w:tcBorders>
              <w:top w:val="nil"/>
              <w:left w:val="nil"/>
              <w:bottom w:val="single" w:sz="8" w:space="0" w:color="auto"/>
              <w:right w:val="single" w:sz="8" w:space="0" w:color="auto"/>
            </w:tcBorders>
            <w:shd w:val="clear" w:color="auto" w:fill="auto"/>
            <w:hideMark/>
          </w:tcPr>
          <w:p w:rsidR="003E031B" w:rsidRPr="004E5652" w:rsidRDefault="003E031B" w:rsidP="000A7734">
            <w:pPr>
              <w:ind w:firstLine="0"/>
              <w:jc w:val="left"/>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единиц  на 10 тысяч человек населения</w:t>
            </w:r>
          </w:p>
        </w:tc>
        <w:tc>
          <w:tcPr>
            <w:tcW w:w="1418" w:type="dxa"/>
            <w:gridSpan w:val="3"/>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w:t>
            </w:r>
          </w:p>
        </w:tc>
        <w:tc>
          <w:tcPr>
            <w:tcW w:w="1134"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w:t>
            </w:r>
          </w:p>
        </w:tc>
        <w:tc>
          <w:tcPr>
            <w:tcW w:w="1701" w:type="dxa"/>
            <w:gridSpan w:val="3"/>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11,5</w:t>
            </w:r>
          </w:p>
        </w:tc>
        <w:tc>
          <w:tcPr>
            <w:tcW w:w="1559"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11,5</w:t>
            </w:r>
          </w:p>
        </w:tc>
        <w:tc>
          <w:tcPr>
            <w:tcW w:w="1843" w:type="dxa"/>
            <w:gridSpan w:val="2"/>
            <w:tcBorders>
              <w:top w:val="nil"/>
              <w:left w:val="nil"/>
              <w:bottom w:val="single" w:sz="8" w:space="0" w:color="auto"/>
              <w:right w:val="single" w:sz="8" w:space="0" w:color="auto"/>
            </w:tcBorders>
            <w:shd w:val="clear" w:color="auto" w:fill="auto"/>
            <w:vAlign w:val="center"/>
            <w:hideMark/>
          </w:tcPr>
          <w:p w:rsidR="003E031B" w:rsidRPr="004E5652" w:rsidRDefault="003E031B" w:rsidP="000A7734">
            <w:pPr>
              <w:ind w:firstLine="0"/>
              <w:jc w:val="center"/>
              <w:rPr>
                <w:rFonts w:ascii="Times New Roman" w:eastAsia="Times New Roman" w:hAnsi="Times New Roman"/>
                <w:color w:val="000000"/>
                <w:sz w:val="24"/>
                <w:szCs w:val="24"/>
                <w:lang w:eastAsia="ru-RU"/>
              </w:rPr>
            </w:pPr>
            <w:r w:rsidRPr="004E5652">
              <w:rPr>
                <w:rFonts w:ascii="Times New Roman" w:eastAsia="Times New Roman" w:hAnsi="Times New Roman"/>
                <w:color w:val="000000"/>
                <w:sz w:val="24"/>
                <w:szCs w:val="24"/>
                <w:lang w:eastAsia="ru-RU"/>
              </w:rPr>
              <w:t>11,5</w:t>
            </w:r>
          </w:p>
        </w:tc>
      </w:tr>
    </w:tbl>
    <w:p w:rsidR="003E031B" w:rsidRDefault="003E031B" w:rsidP="00E16C47">
      <w:pPr>
        <w:tabs>
          <w:tab w:val="left" w:pos="10632"/>
          <w:tab w:val="left" w:pos="10915"/>
        </w:tabs>
        <w:suppressAutoHyphens/>
        <w:autoSpaceDE w:val="0"/>
        <w:ind w:firstLine="0"/>
        <w:jc w:val="center"/>
        <w:rPr>
          <w:rFonts w:ascii="Times New Roman" w:hAnsi="Times New Roman"/>
        </w:rPr>
      </w:pPr>
    </w:p>
    <w:p w:rsidR="003E031B" w:rsidRDefault="003E031B" w:rsidP="00E16C47">
      <w:pPr>
        <w:tabs>
          <w:tab w:val="left" w:pos="10632"/>
          <w:tab w:val="left" w:pos="10915"/>
        </w:tabs>
        <w:suppressAutoHyphens/>
        <w:autoSpaceDE w:val="0"/>
        <w:ind w:firstLine="0"/>
        <w:jc w:val="center"/>
        <w:rPr>
          <w:rFonts w:ascii="Times New Roman" w:hAnsi="Times New Roman"/>
        </w:rPr>
      </w:pPr>
    </w:p>
    <w:p w:rsidR="003E031B" w:rsidRPr="004E5652" w:rsidRDefault="003E031B" w:rsidP="003E031B">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lastRenderedPageBreak/>
        <w:t>Приложение 2</w:t>
      </w:r>
    </w:p>
    <w:p w:rsidR="003E031B" w:rsidRDefault="003E031B" w:rsidP="003E031B">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Утверждено</w:t>
      </w:r>
    </w:p>
    <w:p w:rsidR="003E031B" w:rsidRDefault="003E031B" w:rsidP="003E031B">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 xml:space="preserve">постановлением администрации </w:t>
      </w:r>
    </w:p>
    <w:p w:rsidR="003E031B" w:rsidRDefault="003E031B" w:rsidP="003E031B">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Темниковского муниципального района</w:t>
      </w:r>
    </w:p>
    <w:p w:rsidR="003E031B" w:rsidRDefault="003E031B" w:rsidP="003E031B">
      <w:pPr>
        <w:tabs>
          <w:tab w:val="left" w:pos="10632"/>
          <w:tab w:val="left" w:pos="10915"/>
        </w:tabs>
        <w:suppressAutoHyphens/>
        <w:autoSpaceDE w:val="0"/>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 xml:space="preserve">                                         от                                             №  _____</w:t>
      </w:r>
    </w:p>
    <w:p w:rsidR="005D5C11" w:rsidRPr="004E5652" w:rsidRDefault="005D5C11" w:rsidP="003E031B">
      <w:pPr>
        <w:tabs>
          <w:tab w:val="left" w:pos="10632"/>
          <w:tab w:val="left" w:pos="10915"/>
        </w:tabs>
        <w:suppressAutoHyphens/>
        <w:autoSpaceDE w:val="0"/>
        <w:ind w:firstLine="0"/>
        <w:jc w:val="right"/>
        <w:rPr>
          <w:rFonts w:ascii="Times New Roman" w:hAnsi="Times New Roman"/>
        </w:rPr>
      </w:pPr>
    </w:p>
    <w:tbl>
      <w:tblPr>
        <w:tblW w:w="15632" w:type="dxa"/>
        <w:jc w:val="center"/>
        <w:tblInd w:w="-318" w:type="dxa"/>
        <w:tblLayout w:type="fixed"/>
        <w:tblLook w:val="04A0"/>
      </w:tblPr>
      <w:tblGrid>
        <w:gridCol w:w="563"/>
        <w:gridCol w:w="8"/>
        <w:gridCol w:w="1595"/>
        <w:gridCol w:w="2647"/>
        <w:gridCol w:w="992"/>
        <w:gridCol w:w="1038"/>
        <w:gridCol w:w="1799"/>
        <w:gridCol w:w="8"/>
        <w:gridCol w:w="417"/>
        <w:gridCol w:w="425"/>
        <w:gridCol w:w="426"/>
        <w:gridCol w:w="425"/>
        <w:gridCol w:w="427"/>
        <w:gridCol w:w="425"/>
        <w:gridCol w:w="426"/>
        <w:gridCol w:w="425"/>
        <w:gridCol w:w="427"/>
        <w:gridCol w:w="425"/>
        <w:gridCol w:w="426"/>
        <w:gridCol w:w="425"/>
        <w:gridCol w:w="427"/>
        <w:gridCol w:w="493"/>
        <w:gridCol w:w="494"/>
        <w:gridCol w:w="469"/>
      </w:tblGrid>
      <w:tr w:rsidR="005D5C11" w:rsidRPr="000A7734" w:rsidTr="0028655D">
        <w:trPr>
          <w:trHeight w:val="825"/>
          <w:jc w:val="center"/>
        </w:trPr>
        <w:tc>
          <w:tcPr>
            <w:tcW w:w="15632" w:type="dxa"/>
            <w:gridSpan w:val="24"/>
            <w:tcBorders>
              <w:top w:val="single" w:sz="4" w:space="0" w:color="auto"/>
              <w:left w:val="single" w:sz="4" w:space="0" w:color="auto"/>
              <w:bottom w:val="nil"/>
              <w:right w:val="single" w:sz="4" w:space="0" w:color="auto"/>
            </w:tcBorders>
            <w:shd w:val="clear" w:color="auto" w:fill="auto"/>
            <w:noWrap/>
            <w:hideMark/>
          </w:tcPr>
          <w:p w:rsidR="005D5C11" w:rsidRPr="000A7734" w:rsidRDefault="005D5C11" w:rsidP="003E031B">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sz w:val="24"/>
                <w:lang w:eastAsia="ru-RU"/>
              </w:rPr>
              <w:t>План реализации Муниципальной программы «Развитие физической культуры и спорта в  Темниковском муниципальном районе  Республики Мордовия на 2018-2021 годы»</w:t>
            </w:r>
          </w:p>
        </w:tc>
      </w:tr>
      <w:tr w:rsidR="001D310F" w:rsidRPr="000A7734" w:rsidTr="005D5C11">
        <w:trPr>
          <w:trHeight w:val="300"/>
          <w:jc w:val="center"/>
        </w:trPr>
        <w:tc>
          <w:tcPr>
            <w:tcW w:w="571"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 xml:space="preserve">№ </w:t>
            </w:r>
            <w:proofErr w:type="spellStart"/>
            <w:proofErr w:type="gramStart"/>
            <w:r w:rsidRPr="000A7734">
              <w:rPr>
                <w:rFonts w:ascii="Times New Roman" w:eastAsia="Times New Roman" w:hAnsi="Times New Roman"/>
                <w:color w:val="000000"/>
                <w:lang w:eastAsia="ru-RU"/>
              </w:rPr>
              <w:t>п</w:t>
            </w:r>
            <w:proofErr w:type="spellEnd"/>
            <w:proofErr w:type="gramEnd"/>
            <w:r w:rsidRPr="000A7734">
              <w:rPr>
                <w:rFonts w:ascii="Times New Roman" w:eastAsia="Times New Roman" w:hAnsi="Times New Roman"/>
                <w:color w:val="000000"/>
                <w:lang w:eastAsia="ru-RU"/>
              </w:rPr>
              <w:t>/</w:t>
            </w:r>
            <w:proofErr w:type="spellStart"/>
            <w:r w:rsidRPr="000A7734">
              <w:rPr>
                <w:rFonts w:ascii="Times New Roman" w:eastAsia="Times New Roman" w:hAnsi="Times New Roman"/>
                <w:color w:val="000000"/>
                <w:lang w:eastAsia="ru-RU"/>
              </w:rPr>
              <w:t>п</w:t>
            </w:r>
            <w:proofErr w:type="spellEnd"/>
          </w:p>
        </w:tc>
        <w:tc>
          <w:tcPr>
            <w:tcW w:w="159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Наименование основного мероприятия программы, контрольного события мероприятия программы</w:t>
            </w:r>
          </w:p>
        </w:tc>
        <w:tc>
          <w:tcPr>
            <w:tcW w:w="2647"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Ответственный исполнитель (должность, ФИО)</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Срок начала реализации</w:t>
            </w:r>
          </w:p>
        </w:tc>
        <w:tc>
          <w:tcPr>
            <w:tcW w:w="103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Срок окончания реализации (дата  наступления контрольного события, мероприятия программы)</w:t>
            </w:r>
          </w:p>
        </w:tc>
        <w:tc>
          <w:tcPr>
            <w:tcW w:w="1807" w:type="dxa"/>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Ожидаемый результат от реализации мероприятия</w:t>
            </w:r>
          </w:p>
        </w:tc>
        <w:tc>
          <w:tcPr>
            <w:tcW w:w="6982" w:type="dxa"/>
            <w:gridSpan w:val="16"/>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График реализации</w:t>
            </w:r>
          </w:p>
        </w:tc>
      </w:tr>
      <w:tr w:rsidR="001D310F" w:rsidRPr="000A7734" w:rsidTr="005D5C11">
        <w:trPr>
          <w:trHeight w:val="300"/>
          <w:jc w:val="center"/>
        </w:trPr>
        <w:tc>
          <w:tcPr>
            <w:tcW w:w="571" w:type="dxa"/>
            <w:gridSpan w:val="2"/>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1595" w:type="dxa"/>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2647" w:type="dxa"/>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992" w:type="dxa"/>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1038" w:type="dxa"/>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1807" w:type="dxa"/>
            <w:gridSpan w:val="2"/>
            <w:vMerge/>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1693" w:type="dxa"/>
            <w:gridSpan w:val="4"/>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2018год</w:t>
            </w:r>
          </w:p>
        </w:tc>
        <w:tc>
          <w:tcPr>
            <w:tcW w:w="1703" w:type="dxa"/>
            <w:gridSpan w:val="4"/>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2019год</w:t>
            </w:r>
          </w:p>
        </w:tc>
        <w:tc>
          <w:tcPr>
            <w:tcW w:w="1703" w:type="dxa"/>
            <w:gridSpan w:val="4"/>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2021год</w:t>
            </w:r>
          </w:p>
        </w:tc>
        <w:tc>
          <w:tcPr>
            <w:tcW w:w="1883" w:type="dxa"/>
            <w:gridSpan w:val="4"/>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2021год</w:t>
            </w:r>
          </w:p>
        </w:tc>
      </w:tr>
      <w:tr w:rsidR="001D310F" w:rsidRPr="000A7734" w:rsidTr="005D5C11">
        <w:trPr>
          <w:trHeight w:val="1245"/>
          <w:jc w:val="center"/>
        </w:trPr>
        <w:tc>
          <w:tcPr>
            <w:tcW w:w="563" w:type="dxa"/>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1603" w:type="dxa"/>
            <w:gridSpan w:val="2"/>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2647" w:type="dxa"/>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992" w:type="dxa"/>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1038" w:type="dxa"/>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1799" w:type="dxa"/>
            <w:tcBorders>
              <w:top w:val="single" w:sz="4" w:space="0" w:color="auto"/>
              <w:left w:val="single" w:sz="4" w:space="0" w:color="auto"/>
              <w:bottom w:val="single" w:sz="4" w:space="0" w:color="000000"/>
              <w:right w:val="single" w:sz="4" w:space="0" w:color="auto"/>
            </w:tcBorders>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gridSpan w:val="2"/>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 xml:space="preserve">1 </w:t>
            </w:r>
            <w:proofErr w:type="spellStart"/>
            <w:r w:rsidRPr="000A7734">
              <w:rPr>
                <w:rFonts w:ascii="Times New Roman" w:eastAsia="Times New Roman" w:hAnsi="Times New Roman"/>
                <w:color w:val="000000"/>
                <w:lang w:eastAsia="ru-RU"/>
              </w:rPr>
              <w:t>кв</w:t>
            </w:r>
            <w:proofErr w:type="spellEnd"/>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r w:rsidR="000A7734">
              <w:rPr>
                <w:rFonts w:ascii="Times New Roman" w:eastAsia="Times New Roman" w:hAnsi="Times New Roman"/>
                <w:color w:val="000000"/>
                <w:lang w:eastAsia="ru-RU"/>
              </w:rPr>
              <w:t xml:space="preserve"> </w:t>
            </w:r>
            <w:proofErr w:type="spellStart"/>
            <w:r w:rsidRPr="000A7734">
              <w:rPr>
                <w:rFonts w:ascii="Times New Roman" w:eastAsia="Times New Roman" w:hAnsi="Times New Roman"/>
                <w:color w:val="000000"/>
                <w:lang w:eastAsia="ru-RU"/>
              </w:rPr>
              <w:t>кв</w:t>
            </w:r>
            <w:proofErr w:type="spellEnd"/>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r w:rsidR="000A7734">
              <w:rPr>
                <w:rFonts w:ascii="Times New Roman" w:eastAsia="Times New Roman" w:hAnsi="Times New Roman"/>
                <w:color w:val="000000"/>
                <w:lang w:eastAsia="ru-RU"/>
              </w:rPr>
              <w:t xml:space="preserve"> </w:t>
            </w:r>
            <w:proofErr w:type="spellStart"/>
            <w:r w:rsidRPr="000A7734">
              <w:rPr>
                <w:rFonts w:ascii="Times New Roman" w:eastAsia="Times New Roman" w:hAnsi="Times New Roman"/>
                <w:color w:val="000000"/>
                <w:lang w:eastAsia="ru-RU"/>
              </w:rPr>
              <w:t>кв</w:t>
            </w:r>
            <w:proofErr w:type="spellEnd"/>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r w:rsidR="000A7734">
              <w:rPr>
                <w:rFonts w:ascii="Times New Roman" w:eastAsia="Times New Roman" w:hAnsi="Times New Roman"/>
                <w:color w:val="000000"/>
                <w:lang w:eastAsia="ru-RU"/>
              </w:rPr>
              <w:t xml:space="preserve"> </w:t>
            </w:r>
            <w:proofErr w:type="spellStart"/>
            <w:r w:rsidRPr="000A7734">
              <w:rPr>
                <w:rFonts w:ascii="Times New Roman" w:eastAsia="Times New Roman" w:hAnsi="Times New Roman"/>
                <w:color w:val="000000"/>
                <w:lang w:eastAsia="ru-RU"/>
              </w:rPr>
              <w:t>кв</w:t>
            </w:r>
            <w:proofErr w:type="spellEnd"/>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 xml:space="preserve">1 </w:t>
            </w:r>
            <w:proofErr w:type="spellStart"/>
            <w:r w:rsidRPr="000A7734">
              <w:rPr>
                <w:rFonts w:ascii="Times New Roman" w:eastAsia="Times New Roman" w:hAnsi="Times New Roman"/>
                <w:color w:val="000000"/>
                <w:lang w:eastAsia="ru-RU"/>
              </w:rPr>
              <w:t>кв</w:t>
            </w:r>
            <w:proofErr w:type="spellEnd"/>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r w:rsidR="000A7734">
              <w:rPr>
                <w:rFonts w:ascii="Times New Roman" w:eastAsia="Times New Roman" w:hAnsi="Times New Roman"/>
                <w:color w:val="000000"/>
                <w:lang w:eastAsia="ru-RU"/>
              </w:rPr>
              <w:t xml:space="preserve"> </w:t>
            </w:r>
            <w:proofErr w:type="spellStart"/>
            <w:r w:rsidRPr="000A7734">
              <w:rPr>
                <w:rFonts w:ascii="Times New Roman" w:eastAsia="Times New Roman" w:hAnsi="Times New Roman"/>
                <w:color w:val="000000"/>
                <w:lang w:eastAsia="ru-RU"/>
              </w:rPr>
              <w:t>кв</w:t>
            </w:r>
            <w:proofErr w:type="spellEnd"/>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r w:rsidR="000A7734">
              <w:rPr>
                <w:rFonts w:ascii="Times New Roman" w:eastAsia="Times New Roman" w:hAnsi="Times New Roman"/>
                <w:color w:val="000000"/>
                <w:lang w:eastAsia="ru-RU"/>
              </w:rPr>
              <w:t xml:space="preserve"> </w:t>
            </w:r>
            <w:proofErr w:type="spellStart"/>
            <w:r w:rsidRPr="000A7734">
              <w:rPr>
                <w:rFonts w:ascii="Times New Roman" w:eastAsia="Times New Roman" w:hAnsi="Times New Roman"/>
                <w:color w:val="000000"/>
                <w:lang w:eastAsia="ru-RU"/>
              </w:rPr>
              <w:t>кв</w:t>
            </w:r>
            <w:proofErr w:type="spellEnd"/>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r w:rsidR="000A7734">
              <w:rPr>
                <w:rFonts w:ascii="Times New Roman" w:eastAsia="Times New Roman" w:hAnsi="Times New Roman"/>
                <w:color w:val="000000"/>
                <w:lang w:eastAsia="ru-RU"/>
              </w:rPr>
              <w:t xml:space="preserve"> </w:t>
            </w:r>
            <w:proofErr w:type="spellStart"/>
            <w:r w:rsidRPr="000A7734">
              <w:rPr>
                <w:rFonts w:ascii="Times New Roman" w:eastAsia="Times New Roman" w:hAnsi="Times New Roman"/>
                <w:color w:val="000000"/>
                <w:lang w:eastAsia="ru-RU"/>
              </w:rPr>
              <w:t>кв</w:t>
            </w:r>
            <w:proofErr w:type="spellEnd"/>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 xml:space="preserve">1 </w:t>
            </w:r>
            <w:proofErr w:type="spellStart"/>
            <w:r w:rsidRPr="000A7734">
              <w:rPr>
                <w:rFonts w:ascii="Times New Roman" w:eastAsia="Times New Roman" w:hAnsi="Times New Roman"/>
                <w:color w:val="000000"/>
                <w:lang w:eastAsia="ru-RU"/>
              </w:rPr>
              <w:t>кв</w:t>
            </w:r>
            <w:proofErr w:type="spellEnd"/>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r w:rsidR="000A7734">
              <w:rPr>
                <w:rFonts w:ascii="Times New Roman" w:eastAsia="Times New Roman" w:hAnsi="Times New Roman"/>
                <w:color w:val="000000"/>
                <w:lang w:eastAsia="ru-RU"/>
              </w:rPr>
              <w:t xml:space="preserve"> </w:t>
            </w:r>
            <w:proofErr w:type="spellStart"/>
            <w:r w:rsidRPr="000A7734">
              <w:rPr>
                <w:rFonts w:ascii="Times New Roman" w:eastAsia="Times New Roman" w:hAnsi="Times New Roman"/>
                <w:color w:val="000000"/>
                <w:lang w:eastAsia="ru-RU"/>
              </w:rPr>
              <w:t>кв</w:t>
            </w:r>
            <w:proofErr w:type="spellEnd"/>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r w:rsidR="000A7734">
              <w:rPr>
                <w:rFonts w:ascii="Times New Roman" w:eastAsia="Times New Roman" w:hAnsi="Times New Roman"/>
                <w:color w:val="000000"/>
                <w:lang w:eastAsia="ru-RU"/>
              </w:rPr>
              <w:t xml:space="preserve"> </w:t>
            </w:r>
            <w:proofErr w:type="spellStart"/>
            <w:r w:rsidRPr="000A7734">
              <w:rPr>
                <w:rFonts w:ascii="Times New Roman" w:eastAsia="Times New Roman" w:hAnsi="Times New Roman"/>
                <w:color w:val="000000"/>
                <w:lang w:eastAsia="ru-RU"/>
              </w:rPr>
              <w:t>кв</w:t>
            </w:r>
            <w:proofErr w:type="spellEnd"/>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r w:rsidR="000A7734">
              <w:rPr>
                <w:rFonts w:ascii="Times New Roman" w:eastAsia="Times New Roman" w:hAnsi="Times New Roman"/>
                <w:color w:val="000000"/>
                <w:lang w:eastAsia="ru-RU"/>
              </w:rPr>
              <w:t xml:space="preserve"> </w:t>
            </w:r>
            <w:proofErr w:type="spellStart"/>
            <w:r w:rsidRPr="000A7734">
              <w:rPr>
                <w:rFonts w:ascii="Times New Roman" w:eastAsia="Times New Roman" w:hAnsi="Times New Roman"/>
                <w:color w:val="000000"/>
                <w:lang w:eastAsia="ru-RU"/>
              </w:rPr>
              <w:t>кв</w:t>
            </w:r>
            <w:proofErr w:type="spellEnd"/>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 xml:space="preserve">1 </w:t>
            </w:r>
            <w:proofErr w:type="spellStart"/>
            <w:r w:rsidRPr="000A7734">
              <w:rPr>
                <w:rFonts w:ascii="Times New Roman" w:eastAsia="Times New Roman" w:hAnsi="Times New Roman"/>
                <w:color w:val="000000"/>
                <w:lang w:eastAsia="ru-RU"/>
              </w:rPr>
              <w:t>кв</w:t>
            </w:r>
            <w:proofErr w:type="spellEnd"/>
          </w:p>
        </w:tc>
        <w:tc>
          <w:tcPr>
            <w:tcW w:w="493"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r w:rsidR="000A7734">
              <w:rPr>
                <w:rFonts w:ascii="Times New Roman" w:eastAsia="Times New Roman" w:hAnsi="Times New Roman"/>
                <w:color w:val="000000"/>
                <w:lang w:eastAsia="ru-RU"/>
              </w:rPr>
              <w:t xml:space="preserve"> </w:t>
            </w:r>
            <w:proofErr w:type="spellStart"/>
            <w:r w:rsidRPr="000A7734">
              <w:rPr>
                <w:rFonts w:ascii="Times New Roman" w:eastAsia="Times New Roman" w:hAnsi="Times New Roman"/>
                <w:color w:val="000000"/>
                <w:lang w:eastAsia="ru-RU"/>
              </w:rPr>
              <w:t>кв</w:t>
            </w:r>
            <w:proofErr w:type="spellEnd"/>
          </w:p>
        </w:tc>
        <w:tc>
          <w:tcPr>
            <w:tcW w:w="494"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r w:rsidR="000A7734">
              <w:rPr>
                <w:rFonts w:ascii="Times New Roman" w:eastAsia="Times New Roman" w:hAnsi="Times New Roman"/>
                <w:color w:val="000000"/>
                <w:lang w:eastAsia="ru-RU"/>
              </w:rPr>
              <w:t xml:space="preserve"> </w:t>
            </w:r>
            <w:proofErr w:type="spellStart"/>
            <w:r w:rsidRPr="000A7734">
              <w:rPr>
                <w:rFonts w:ascii="Times New Roman" w:eastAsia="Times New Roman" w:hAnsi="Times New Roman"/>
                <w:color w:val="000000"/>
                <w:lang w:eastAsia="ru-RU"/>
              </w:rPr>
              <w:t>кв</w:t>
            </w:r>
            <w:proofErr w:type="spellEnd"/>
          </w:p>
        </w:tc>
        <w:tc>
          <w:tcPr>
            <w:tcW w:w="469"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r w:rsidR="000A7734">
              <w:rPr>
                <w:rFonts w:ascii="Times New Roman" w:eastAsia="Times New Roman" w:hAnsi="Times New Roman"/>
                <w:color w:val="000000"/>
                <w:lang w:eastAsia="ru-RU"/>
              </w:rPr>
              <w:t xml:space="preserve"> </w:t>
            </w:r>
            <w:proofErr w:type="spellStart"/>
            <w:r w:rsidRPr="000A7734">
              <w:rPr>
                <w:rFonts w:ascii="Times New Roman" w:eastAsia="Times New Roman" w:hAnsi="Times New Roman"/>
                <w:color w:val="000000"/>
                <w:lang w:eastAsia="ru-RU"/>
              </w:rPr>
              <w:t>кв</w:t>
            </w:r>
            <w:proofErr w:type="spellEnd"/>
          </w:p>
        </w:tc>
      </w:tr>
      <w:tr w:rsidR="001D310F" w:rsidRPr="000A7734" w:rsidTr="005D5C11">
        <w:trPr>
          <w:trHeight w:val="300"/>
          <w:jc w:val="center"/>
        </w:trPr>
        <w:tc>
          <w:tcPr>
            <w:tcW w:w="563" w:type="dxa"/>
            <w:tcBorders>
              <w:top w:val="nil"/>
              <w:left w:val="single" w:sz="4" w:space="0" w:color="auto"/>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w:t>
            </w:r>
          </w:p>
        </w:tc>
        <w:tc>
          <w:tcPr>
            <w:tcW w:w="1603" w:type="dxa"/>
            <w:gridSpan w:val="2"/>
            <w:tcBorders>
              <w:top w:val="nil"/>
              <w:left w:val="nil"/>
              <w:bottom w:val="nil"/>
              <w:right w:val="nil"/>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p>
        </w:tc>
        <w:tc>
          <w:tcPr>
            <w:tcW w:w="2647" w:type="dxa"/>
            <w:tcBorders>
              <w:top w:val="nil"/>
              <w:left w:val="single" w:sz="4" w:space="0" w:color="auto"/>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p>
        </w:tc>
        <w:tc>
          <w:tcPr>
            <w:tcW w:w="992"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p>
        </w:tc>
        <w:tc>
          <w:tcPr>
            <w:tcW w:w="1038"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5</w:t>
            </w:r>
          </w:p>
        </w:tc>
        <w:tc>
          <w:tcPr>
            <w:tcW w:w="1799"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6</w:t>
            </w:r>
          </w:p>
        </w:tc>
        <w:tc>
          <w:tcPr>
            <w:tcW w:w="425" w:type="dxa"/>
            <w:gridSpan w:val="2"/>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7</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8</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9</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10</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11</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12</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13</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14</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15</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16</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17</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18</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15</w:t>
            </w:r>
          </w:p>
        </w:tc>
        <w:tc>
          <w:tcPr>
            <w:tcW w:w="493"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16</w:t>
            </w:r>
          </w:p>
        </w:tc>
        <w:tc>
          <w:tcPr>
            <w:tcW w:w="494"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17</w:t>
            </w:r>
          </w:p>
        </w:tc>
        <w:tc>
          <w:tcPr>
            <w:tcW w:w="469"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18</w:t>
            </w:r>
          </w:p>
        </w:tc>
      </w:tr>
      <w:tr w:rsidR="001D310F" w:rsidRPr="000A7734" w:rsidTr="005D5C11">
        <w:trPr>
          <w:trHeight w:val="1410"/>
          <w:jc w:val="center"/>
        </w:trPr>
        <w:tc>
          <w:tcPr>
            <w:tcW w:w="563" w:type="dxa"/>
            <w:tcBorders>
              <w:top w:val="nil"/>
              <w:left w:val="single" w:sz="4" w:space="0" w:color="auto"/>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w:t>
            </w:r>
          </w:p>
        </w:tc>
        <w:tc>
          <w:tcPr>
            <w:tcW w:w="1603" w:type="dxa"/>
            <w:gridSpan w:val="2"/>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межрегиональных, республиканских, межрайонных мероприятиях</w:t>
            </w:r>
          </w:p>
        </w:tc>
        <w:tc>
          <w:tcPr>
            <w:tcW w:w="264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69"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r>
      <w:tr w:rsidR="001D310F" w:rsidRPr="000A7734" w:rsidTr="005D5C11">
        <w:trPr>
          <w:trHeight w:val="1350"/>
          <w:jc w:val="center"/>
        </w:trPr>
        <w:tc>
          <w:tcPr>
            <w:tcW w:w="563" w:type="dxa"/>
            <w:tcBorders>
              <w:top w:val="single" w:sz="4" w:space="0" w:color="auto"/>
              <w:left w:val="single" w:sz="4" w:space="0" w:color="auto"/>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lastRenderedPageBreak/>
              <w:t>2</w:t>
            </w:r>
          </w:p>
        </w:tc>
        <w:tc>
          <w:tcPr>
            <w:tcW w:w="1603" w:type="dxa"/>
            <w:gridSpan w:val="2"/>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Республиканском турнире по мини-футболу на призы главы Республики Мордовия</w:t>
            </w:r>
          </w:p>
        </w:tc>
        <w:tc>
          <w:tcPr>
            <w:tcW w:w="2647"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94"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69" w:type="dxa"/>
            <w:tcBorders>
              <w:top w:val="single" w:sz="4" w:space="0" w:color="auto"/>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p>
        </w:tc>
      </w:tr>
      <w:tr w:rsidR="003E031B" w:rsidRPr="000A7734" w:rsidTr="005D5C11">
        <w:trPr>
          <w:trHeight w:val="1410"/>
          <w:jc w:val="center"/>
        </w:trPr>
        <w:tc>
          <w:tcPr>
            <w:tcW w:w="563"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p>
        </w:tc>
        <w:tc>
          <w:tcPr>
            <w:tcW w:w="1603"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Зональная спартакиада допризывной молодежи, посвященной Дню Защитника Отечества</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65"/>
          <w:jc w:val="center"/>
        </w:trPr>
        <w:tc>
          <w:tcPr>
            <w:tcW w:w="563"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p>
        </w:tc>
        <w:tc>
          <w:tcPr>
            <w:tcW w:w="1603"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«Лыжня России»</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35"/>
          <w:jc w:val="center"/>
        </w:trPr>
        <w:tc>
          <w:tcPr>
            <w:tcW w:w="563"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5</w:t>
            </w:r>
          </w:p>
        </w:tc>
        <w:tc>
          <w:tcPr>
            <w:tcW w:w="1603"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зимних Сельских спортивных играх Республики Мордовия</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80"/>
          <w:jc w:val="center"/>
        </w:trPr>
        <w:tc>
          <w:tcPr>
            <w:tcW w:w="563"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6</w:t>
            </w:r>
          </w:p>
        </w:tc>
        <w:tc>
          <w:tcPr>
            <w:tcW w:w="1603" w:type="dxa"/>
            <w:gridSpan w:val="2"/>
            <w:tcBorders>
              <w:top w:val="single" w:sz="8" w:space="0" w:color="auto"/>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Открытое первенство района по волейболу среди взрослых команд</w:t>
            </w:r>
          </w:p>
        </w:tc>
        <w:tc>
          <w:tcPr>
            <w:tcW w:w="2647"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95"/>
          <w:jc w:val="center"/>
        </w:trPr>
        <w:tc>
          <w:tcPr>
            <w:tcW w:w="563"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7</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Первенство России по мини-лапте среди учащихся</w:t>
            </w:r>
          </w:p>
        </w:tc>
        <w:tc>
          <w:tcPr>
            <w:tcW w:w="2647" w:type="dxa"/>
            <w:tcBorders>
              <w:top w:val="nil"/>
              <w:left w:val="single" w:sz="4" w:space="0" w:color="auto"/>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50"/>
          <w:jc w:val="center"/>
        </w:trPr>
        <w:tc>
          <w:tcPr>
            <w:tcW w:w="563" w:type="dxa"/>
            <w:tcBorders>
              <w:top w:val="single" w:sz="4" w:space="0" w:color="auto"/>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lastRenderedPageBreak/>
              <w:t>8</w:t>
            </w:r>
          </w:p>
        </w:tc>
        <w:tc>
          <w:tcPr>
            <w:tcW w:w="1603" w:type="dxa"/>
            <w:gridSpan w:val="2"/>
            <w:tcBorders>
              <w:top w:val="single" w:sz="4" w:space="0" w:color="auto"/>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Открытое первенство района по настольному теннису</w:t>
            </w:r>
          </w:p>
        </w:tc>
        <w:tc>
          <w:tcPr>
            <w:tcW w:w="2647"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3"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41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9</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бегу, посвященные Ф.Ф. Ушакову</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41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10</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Проведение районных и Республиканских малых Олимпийских игр</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425"/>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11</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Кубке Черного моря по лапте на пляже среди школьников</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8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12</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Районные соревнования по футболу «Кожаный мяч»</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5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13</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Кубок главы РМ по футболу</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530"/>
          <w:jc w:val="center"/>
        </w:trPr>
        <w:tc>
          <w:tcPr>
            <w:tcW w:w="563" w:type="dxa"/>
            <w:tcBorders>
              <w:top w:val="single" w:sz="4" w:space="0" w:color="auto"/>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lastRenderedPageBreak/>
              <w:t>14</w:t>
            </w:r>
          </w:p>
        </w:tc>
        <w:tc>
          <w:tcPr>
            <w:tcW w:w="1603" w:type="dxa"/>
            <w:gridSpan w:val="2"/>
            <w:tcBorders>
              <w:top w:val="single" w:sz="4" w:space="0" w:color="auto"/>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Районный праздник «День Здоровья»</w:t>
            </w:r>
          </w:p>
        </w:tc>
        <w:tc>
          <w:tcPr>
            <w:tcW w:w="2647"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69"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35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15</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пляжному футболу</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290"/>
          <w:jc w:val="center"/>
        </w:trPr>
        <w:tc>
          <w:tcPr>
            <w:tcW w:w="563" w:type="dxa"/>
            <w:tcBorders>
              <w:top w:val="nil"/>
              <w:left w:val="single" w:sz="4" w:space="0" w:color="auto"/>
              <w:bottom w:val="single" w:sz="4" w:space="0" w:color="auto"/>
              <w:right w:val="nil"/>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16</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Празднование Дня физкультурника</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r>
      <w:tr w:rsidR="003E031B" w:rsidRPr="000A7734" w:rsidTr="005D5C11">
        <w:trPr>
          <w:trHeight w:val="1440"/>
          <w:jc w:val="center"/>
        </w:trPr>
        <w:tc>
          <w:tcPr>
            <w:tcW w:w="563" w:type="dxa"/>
            <w:tcBorders>
              <w:top w:val="nil"/>
              <w:left w:val="single" w:sz="4" w:space="0" w:color="auto"/>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17</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Районные соревнования по волейболу посвященные памяти А.Б. Кожевникова</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r>
      <w:tr w:rsidR="003E031B" w:rsidRPr="000A7734" w:rsidTr="005D5C11">
        <w:trPr>
          <w:trHeight w:val="1440"/>
          <w:jc w:val="center"/>
        </w:trPr>
        <w:tc>
          <w:tcPr>
            <w:tcW w:w="563" w:type="dxa"/>
            <w:tcBorders>
              <w:top w:val="nil"/>
              <w:left w:val="single" w:sz="4" w:space="0" w:color="auto"/>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18</w:t>
            </w:r>
          </w:p>
        </w:tc>
        <w:tc>
          <w:tcPr>
            <w:tcW w:w="1603" w:type="dxa"/>
            <w:gridSpan w:val="2"/>
            <w:tcBorders>
              <w:top w:val="nil"/>
              <w:left w:val="single" w:sz="8" w:space="0" w:color="auto"/>
              <w:bottom w:val="single" w:sz="8" w:space="0" w:color="auto"/>
              <w:right w:val="single" w:sz="8"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тяжелой атлетике</w:t>
            </w:r>
          </w:p>
        </w:tc>
        <w:tc>
          <w:tcPr>
            <w:tcW w:w="2647"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799"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r>
      <w:tr w:rsidR="003E031B" w:rsidRPr="000A7734" w:rsidTr="005D5C11">
        <w:trPr>
          <w:trHeight w:val="3598"/>
          <w:jc w:val="center"/>
        </w:trPr>
        <w:tc>
          <w:tcPr>
            <w:tcW w:w="563" w:type="dxa"/>
            <w:tcBorders>
              <w:top w:val="single" w:sz="4" w:space="0" w:color="auto"/>
              <w:left w:val="single" w:sz="4" w:space="0" w:color="auto"/>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lastRenderedPageBreak/>
              <w:t>20</w:t>
            </w:r>
          </w:p>
          <w:p w:rsidR="003E031B" w:rsidRPr="000A7734" w:rsidRDefault="003E031B" w:rsidP="003E031B">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p>
        </w:tc>
        <w:tc>
          <w:tcPr>
            <w:tcW w:w="1603" w:type="dxa"/>
            <w:gridSpan w:val="2"/>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 xml:space="preserve">Соревнования по мини-футболу, </w:t>
            </w:r>
            <w:proofErr w:type="spellStart"/>
            <w:r w:rsidRPr="000A7734">
              <w:rPr>
                <w:rFonts w:ascii="Times New Roman" w:eastAsia="Times New Roman" w:hAnsi="Times New Roman"/>
                <w:color w:val="000000"/>
                <w:lang w:eastAsia="ru-RU"/>
              </w:rPr>
              <w:t>футзалу</w:t>
            </w:r>
            <w:proofErr w:type="spellEnd"/>
            <w:r w:rsidRPr="000A7734">
              <w:rPr>
                <w:rFonts w:ascii="Times New Roman" w:eastAsia="Times New Roman" w:hAnsi="Times New Roman"/>
                <w:color w:val="000000"/>
                <w:lang w:eastAsia="ru-RU"/>
              </w:rPr>
              <w:t xml:space="preserve"> на призы Главы района</w:t>
            </w:r>
          </w:p>
          <w:p w:rsidR="003E031B" w:rsidRPr="000A7734" w:rsidRDefault="003E031B" w:rsidP="003E031B">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 xml:space="preserve">Соревнования по мини-футболу, </w:t>
            </w:r>
            <w:proofErr w:type="spellStart"/>
            <w:r w:rsidRPr="000A7734">
              <w:rPr>
                <w:rFonts w:ascii="Times New Roman" w:eastAsia="Times New Roman" w:hAnsi="Times New Roman"/>
                <w:color w:val="000000"/>
                <w:lang w:eastAsia="ru-RU"/>
              </w:rPr>
              <w:t>футзалу</w:t>
            </w:r>
            <w:proofErr w:type="spellEnd"/>
            <w:r w:rsidRPr="000A7734">
              <w:rPr>
                <w:rFonts w:ascii="Times New Roman" w:eastAsia="Times New Roman" w:hAnsi="Times New Roman"/>
                <w:color w:val="000000"/>
                <w:lang w:eastAsia="ru-RU"/>
              </w:rPr>
              <w:t xml:space="preserve"> на призы Главы района</w:t>
            </w:r>
          </w:p>
        </w:tc>
        <w:tc>
          <w:tcPr>
            <w:tcW w:w="2647"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p w:rsidR="003E031B" w:rsidRPr="000A7734" w:rsidRDefault="003E031B" w:rsidP="003E031B">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p w:rsidR="003E031B" w:rsidRPr="000A7734" w:rsidRDefault="003E031B" w:rsidP="003E031B">
            <w:pPr>
              <w:jc w:val="center"/>
              <w:rPr>
                <w:rFonts w:ascii="Times New Roman" w:eastAsia="Times New Roman" w:hAnsi="Times New Roman"/>
                <w:color w:val="000000"/>
                <w:lang w:eastAsia="ru-RU"/>
              </w:rPr>
            </w:pPr>
          </w:p>
        </w:tc>
        <w:tc>
          <w:tcPr>
            <w:tcW w:w="1038"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p w:rsidR="003E031B" w:rsidRPr="000A7734" w:rsidRDefault="003E031B" w:rsidP="003E031B">
            <w:pPr>
              <w:jc w:val="center"/>
              <w:rPr>
                <w:rFonts w:ascii="Times New Roman" w:eastAsia="Times New Roman" w:hAnsi="Times New Roman"/>
                <w:color w:val="000000"/>
                <w:lang w:eastAsia="ru-RU"/>
              </w:rPr>
            </w:pPr>
          </w:p>
        </w:tc>
        <w:tc>
          <w:tcPr>
            <w:tcW w:w="1799"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p w:rsidR="003E031B" w:rsidRPr="000A7734" w:rsidRDefault="003E031B" w:rsidP="003E031B">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p w:rsidR="003E031B" w:rsidRPr="000A7734" w:rsidRDefault="003E031B" w:rsidP="003E031B">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p w:rsidR="003E031B" w:rsidRPr="000A7734" w:rsidRDefault="003E031B" w:rsidP="003E031B">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6"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25"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p w:rsidR="003E031B" w:rsidRPr="000A7734" w:rsidRDefault="003E031B" w:rsidP="003E031B">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93"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94" w:type="dxa"/>
            <w:tcBorders>
              <w:top w:val="single" w:sz="4" w:space="0" w:color="auto"/>
              <w:left w:val="nil"/>
              <w:bottom w:val="single" w:sz="4" w:space="0" w:color="auto"/>
              <w:right w:val="single" w:sz="4" w:space="0" w:color="auto"/>
            </w:tcBorders>
            <w:shd w:val="clear" w:color="auto" w:fill="auto"/>
            <w:noWrap/>
            <w:hideMark/>
          </w:tcPr>
          <w:p w:rsidR="003E031B" w:rsidRPr="000A7734" w:rsidRDefault="003E031B" w:rsidP="003E031B">
            <w:pPr>
              <w:ind w:firstLine="0"/>
              <w:jc w:val="center"/>
              <w:rPr>
                <w:rFonts w:ascii="Times New Roman" w:eastAsia="Times New Roman" w:hAnsi="Times New Roman"/>
                <w:color w:val="000000"/>
                <w:lang w:eastAsia="ru-RU"/>
              </w:rPr>
            </w:pPr>
          </w:p>
          <w:p w:rsidR="003E031B" w:rsidRPr="000A7734" w:rsidRDefault="003E031B" w:rsidP="003E031B">
            <w:pPr>
              <w:jc w:val="center"/>
              <w:rPr>
                <w:rFonts w:ascii="Times New Roman" w:eastAsia="Times New Roman" w:hAnsi="Times New Roman"/>
                <w:color w:val="000000"/>
                <w:lang w:eastAsia="ru-RU"/>
              </w:rPr>
            </w:pPr>
          </w:p>
        </w:tc>
        <w:tc>
          <w:tcPr>
            <w:tcW w:w="469" w:type="dxa"/>
            <w:tcBorders>
              <w:top w:val="single" w:sz="4" w:space="0" w:color="auto"/>
              <w:left w:val="nil"/>
              <w:bottom w:val="single" w:sz="4" w:space="0" w:color="auto"/>
              <w:right w:val="single" w:sz="4" w:space="0" w:color="auto"/>
            </w:tcBorders>
            <w:shd w:val="clear" w:color="auto" w:fill="auto"/>
            <w:hideMark/>
          </w:tcPr>
          <w:p w:rsidR="003E031B" w:rsidRPr="000A7734" w:rsidRDefault="003E031B"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p w:rsidR="003E031B" w:rsidRPr="000A7734" w:rsidRDefault="003E031B" w:rsidP="003E031B">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r>
      <w:tr w:rsidR="001D310F" w:rsidRPr="000A7734" w:rsidTr="005D5C11">
        <w:trPr>
          <w:trHeight w:val="1380"/>
          <w:jc w:val="center"/>
        </w:trPr>
        <w:tc>
          <w:tcPr>
            <w:tcW w:w="563" w:type="dxa"/>
            <w:tcBorders>
              <w:top w:val="nil"/>
              <w:left w:val="single" w:sz="4" w:space="0" w:color="auto"/>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21</w:t>
            </w:r>
          </w:p>
        </w:tc>
        <w:tc>
          <w:tcPr>
            <w:tcW w:w="1603" w:type="dxa"/>
            <w:gridSpan w:val="2"/>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 xml:space="preserve">Строительство бассейна в </w:t>
            </w:r>
            <w:proofErr w:type="gramStart"/>
            <w:r w:rsidRPr="000A7734">
              <w:rPr>
                <w:rFonts w:ascii="Times New Roman" w:eastAsia="Times New Roman" w:hAnsi="Times New Roman"/>
                <w:color w:val="000000"/>
                <w:lang w:eastAsia="ru-RU"/>
              </w:rPr>
              <w:t>г</w:t>
            </w:r>
            <w:proofErr w:type="gramEnd"/>
            <w:r w:rsidRPr="000A7734">
              <w:rPr>
                <w:rFonts w:ascii="Times New Roman" w:eastAsia="Times New Roman" w:hAnsi="Times New Roman"/>
                <w:color w:val="000000"/>
                <w:lang w:eastAsia="ru-RU"/>
              </w:rPr>
              <w:t xml:space="preserve">. </w:t>
            </w:r>
            <w:proofErr w:type="spellStart"/>
            <w:r w:rsidRPr="000A7734">
              <w:rPr>
                <w:rFonts w:ascii="Times New Roman" w:eastAsia="Times New Roman" w:hAnsi="Times New Roman"/>
                <w:color w:val="000000"/>
                <w:lang w:eastAsia="ru-RU"/>
              </w:rPr>
              <w:t>Темникове</w:t>
            </w:r>
            <w:proofErr w:type="spellEnd"/>
          </w:p>
        </w:tc>
        <w:tc>
          <w:tcPr>
            <w:tcW w:w="2647"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-начальник управления культуры, туризма, спорта и молодёжной политики  администрации Темниковского муниципального района</w:t>
            </w:r>
          </w:p>
        </w:tc>
        <w:tc>
          <w:tcPr>
            <w:tcW w:w="992"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038"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w:t>
            </w:r>
          </w:p>
        </w:tc>
        <w:tc>
          <w:tcPr>
            <w:tcW w:w="1799"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425" w:type="dxa"/>
            <w:gridSpan w:val="2"/>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6"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25"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c>
          <w:tcPr>
            <w:tcW w:w="427"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93"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94" w:type="dxa"/>
            <w:tcBorders>
              <w:top w:val="nil"/>
              <w:left w:val="nil"/>
              <w:bottom w:val="single" w:sz="4" w:space="0" w:color="auto"/>
              <w:right w:val="single" w:sz="4" w:space="0" w:color="auto"/>
            </w:tcBorders>
            <w:shd w:val="clear" w:color="auto" w:fill="auto"/>
            <w:noWrap/>
            <w:hideMark/>
          </w:tcPr>
          <w:p w:rsidR="001D310F" w:rsidRPr="000A7734" w:rsidRDefault="001D310F" w:rsidP="003E031B">
            <w:pPr>
              <w:ind w:firstLine="0"/>
              <w:jc w:val="center"/>
              <w:rPr>
                <w:rFonts w:ascii="Times New Roman" w:eastAsia="Times New Roman" w:hAnsi="Times New Roman"/>
                <w:color w:val="000000"/>
                <w:lang w:eastAsia="ru-RU"/>
              </w:rPr>
            </w:pPr>
          </w:p>
        </w:tc>
        <w:tc>
          <w:tcPr>
            <w:tcW w:w="469" w:type="dxa"/>
            <w:tcBorders>
              <w:top w:val="nil"/>
              <w:left w:val="nil"/>
              <w:bottom w:val="single" w:sz="4" w:space="0" w:color="auto"/>
              <w:right w:val="single" w:sz="4" w:space="0" w:color="auto"/>
            </w:tcBorders>
            <w:shd w:val="clear" w:color="auto" w:fill="auto"/>
            <w:hideMark/>
          </w:tcPr>
          <w:p w:rsidR="001D310F" w:rsidRPr="000A7734" w:rsidRDefault="001D310F" w:rsidP="003E031B">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tc>
      </w:tr>
    </w:tbl>
    <w:p w:rsidR="0021596A" w:rsidRDefault="0021596A"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FB43C9" w:rsidRDefault="00FB43C9"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5D5C11" w:rsidRDefault="005D5C11" w:rsidP="00E16C47">
      <w:pPr>
        <w:tabs>
          <w:tab w:val="left" w:pos="10632"/>
          <w:tab w:val="left" w:pos="10915"/>
        </w:tabs>
        <w:suppressAutoHyphens/>
        <w:autoSpaceDE w:val="0"/>
        <w:ind w:firstLine="0"/>
        <w:jc w:val="center"/>
        <w:rPr>
          <w:rFonts w:ascii="Times New Roman" w:hAnsi="Times New Roman"/>
        </w:rPr>
      </w:pPr>
    </w:p>
    <w:p w:rsidR="005D5C11" w:rsidRDefault="005D5C11" w:rsidP="00E16C47">
      <w:pPr>
        <w:tabs>
          <w:tab w:val="left" w:pos="10632"/>
          <w:tab w:val="left" w:pos="10915"/>
        </w:tabs>
        <w:suppressAutoHyphens/>
        <w:autoSpaceDE w:val="0"/>
        <w:ind w:firstLine="0"/>
        <w:jc w:val="center"/>
        <w:rPr>
          <w:rFonts w:ascii="Times New Roman" w:hAnsi="Times New Roman"/>
        </w:rPr>
      </w:pPr>
    </w:p>
    <w:p w:rsidR="000A7734" w:rsidRDefault="000A7734" w:rsidP="00E16C47">
      <w:pPr>
        <w:tabs>
          <w:tab w:val="left" w:pos="10632"/>
          <w:tab w:val="left" w:pos="10915"/>
        </w:tabs>
        <w:suppressAutoHyphens/>
        <w:autoSpaceDE w:val="0"/>
        <w:ind w:firstLine="0"/>
        <w:jc w:val="center"/>
        <w:rPr>
          <w:rFonts w:ascii="Times New Roman" w:hAnsi="Times New Roman"/>
        </w:rPr>
      </w:pPr>
    </w:p>
    <w:p w:rsidR="00FB43C9" w:rsidRPr="004E5652" w:rsidRDefault="00FB43C9" w:rsidP="00FB43C9">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lastRenderedPageBreak/>
        <w:t>Приложение 3</w:t>
      </w:r>
    </w:p>
    <w:p w:rsidR="00FB43C9" w:rsidRDefault="00FB43C9" w:rsidP="00FB43C9">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Утверждено</w:t>
      </w:r>
    </w:p>
    <w:p w:rsidR="00FB43C9" w:rsidRDefault="00FB43C9" w:rsidP="00FB43C9">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 xml:space="preserve">постановлением администрации </w:t>
      </w:r>
    </w:p>
    <w:p w:rsidR="00FB43C9" w:rsidRDefault="00FB43C9" w:rsidP="00FB43C9">
      <w:pPr>
        <w:ind w:firstLine="0"/>
        <w:jc w:val="right"/>
        <w:rPr>
          <w:rFonts w:ascii="Times New Roman" w:eastAsia="Times New Roman" w:hAnsi="Times New Roman"/>
          <w:bCs/>
          <w:color w:val="000000"/>
          <w:sz w:val="24"/>
          <w:szCs w:val="24"/>
          <w:lang w:eastAsia="ru-RU"/>
        </w:rPr>
      </w:pPr>
      <w:r>
        <w:rPr>
          <w:rFonts w:ascii="Times New Roman" w:eastAsia="Times New Roman" w:hAnsi="Times New Roman"/>
          <w:bCs/>
          <w:color w:val="000000"/>
          <w:sz w:val="24"/>
          <w:szCs w:val="24"/>
          <w:lang w:eastAsia="ru-RU"/>
        </w:rPr>
        <w:t>Темниковского муниципального района</w:t>
      </w:r>
    </w:p>
    <w:p w:rsidR="00FB43C9" w:rsidRPr="004E5652" w:rsidRDefault="00FB43C9" w:rsidP="00FB43C9">
      <w:pPr>
        <w:tabs>
          <w:tab w:val="left" w:pos="10632"/>
          <w:tab w:val="left" w:pos="10915"/>
        </w:tabs>
        <w:suppressAutoHyphens/>
        <w:autoSpaceDE w:val="0"/>
        <w:ind w:firstLine="0"/>
        <w:jc w:val="right"/>
        <w:rPr>
          <w:rFonts w:ascii="Times New Roman" w:hAnsi="Times New Roman"/>
        </w:rPr>
      </w:pPr>
      <w:r>
        <w:rPr>
          <w:rFonts w:ascii="Times New Roman" w:eastAsia="Times New Roman" w:hAnsi="Times New Roman"/>
          <w:bCs/>
          <w:color w:val="000000"/>
          <w:sz w:val="24"/>
          <w:szCs w:val="24"/>
          <w:lang w:eastAsia="ru-RU"/>
        </w:rPr>
        <w:t xml:space="preserve">                                         от                                             №  _____</w:t>
      </w:r>
    </w:p>
    <w:p w:rsidR="000A7734" w:rsidRDefault="000A7734" w:rsidP="00E16C47">
      <w:pPr>
        <w:tabs>
          <w:tab w:val="left" w:pos="10632"/>
          <w:tab w:val="left" w:pos="10915"/>
        </w:tabs>
        <w:suppressAutoHyphens/>
        <w:autoSpaceDE w:val="0"/>
        <w:ind w:firstLine="0"/>
        <w:jc w:val="center"/>
        <w:rPr>
          <w:rFonts w:ascii="Times New Roman" w:hAnsi="Times New Roman"/>
        </w:rPr>
      </w:pPr>
    </w:p>
    <w:tbl>
      <w:tblPr>
        <w:tblW w:w="15310" w:type="dxa"/>
        <w:tblInd w:w="-34" w:type="dxa"/>
        <w:tblLayout w:type="fixed"/>
        <w:tblLook w:val="04A0"/>
      </w:tblPr>
      <w:tblGrid>
        <w:gridCol w:w="568"/>
        <w:gridCol w:w="1842"/>
        <w:gridCol w:w="2410"/>
        <w:gridCol w:w="1843"/>
        <w:gridCol w:w="992"/>
        <w:gridCol w:w="1134"/>
        <w:gridCol w:w="1134"/>
        <w:gridCol w:w="1134"/>
        <w:gridCol w:w="992"/>
        <w:gridCol w:w="142"/>
        <w:gridCol w:w="992"/>
        <w:gridCol w:w="142"/>
        <w:gridCol w:w="709"/>
        <w:gridCol w:w="425"/>
        <w:gridCol w:w="851"/>
      </w:tblGrid>
      <w:tr w:rsidR="000A7734" w:rsidRPr="000A7734" w:rsidTr="00B810AF">
        <w:trPr>
          <w:trHeight w:val="600"/>
        </w:trPr>
        <w:tc>
          <w:tcPr>
            <w:tcW w:w="15310" w:type="dxa"/>
            <w:gridSpan w:val="15"/>
            <w:tcBorders>
              <w:top w:val="single" w:sz="4" w:space="0" w:color="auto"/>
              <w:left w:val="single" w:sz="4" w:space="0" w:color="auto"/>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b/>
                <w:bCs/>
                <w:color w:val="000000"/>
                <w:sz w:val="22"/>
                <w:szCs w:val="22"/>
                <w:lang w:eastAsia="ru-RU"/>
              </w:rPr>
            </w:pPr>
            <w:r w:rsidRPr="000A7734">
              <w:rPr>
                <w:rFonts w:ascii="Times New Roman" w:eastAsia="Times New Roman" w:hAnsi="Times New Roman"/>
                <w:b/>
                <w:bCs/>
                <w:color w:val="000000"/>
                <w:sz w:val="22"/>
                <w:szCs w:val="22"/>
                <w:lang w:eastAsia="ru-RU"/>
              </w:rPr>
              <w:t>Детальный план-график реализации Муниципальной программы «Развитие физической культуры и спорта в  Темниковском муниципальном районе  Республики Мордовия на 2018-2021 годы»</w:t>
            </w:r>
          </w:p>
        </w:tc>
      </w:tr>
      <w:tr w:rsidR="000A7734" w:rsidRPr="000A7734" w:rsidTr="00B810AF">
        <w:trPr>
          <w:trHeight w:val="300"/>
        </w:trPr>
        <w:tc>
          <w:tcPr>
            <w:tcW w:w="568" w:type="dxa"/>
            <w:tcBorders>
              <w:top w:val="single" w:sz="4" w:space="0" w:color="auto"/>
              <w:left w:val="single" w:sz="4" w:space="0" w:color="auto"/>
              <w:bottom w:val="nil"/>
              <w:right w:val="nil"/>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p>
        </w:tc>
        <w:tc>
          <w:tcPr>
            <w:tcW w:w="1842" w:type="dxa"/>
            <w:tcBorders>
              <w:top w:val="single" w:sz="4" w:space="0" w:color="auto"/>
              <w:left w:val="nil"/>
              <w:bottom w:val="nil"/>
              <w:right w:val="nil"/>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p>
        </w:tc>
        <w:tc>
          <w:tcPr>
            <w:tcW w:w="2410" w:type="dxa"/>
            <w:tcBorders>
              <w:top w:val="single" w:sz="4" w:space="0" w:color="auto"/>
              <w:left w:val="nil"/>
              <w:bottom w:val="nil"/>
              <w:right w:val="nil"/>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p>
        </w:tc>
        <w:tc>
          <w:tcPr>
            <w:tcW w:w="1843" w:type="dxa"/>
            <w:tcBorders>
              <w:top w:val="single" w:sz="4" w:space="0" w:color="auto"/>
              <w:left w:val="nil"/>
              <w:bottom w:val="nil"/>
              <w:right w:val="nil"/>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p>
        </w:tc>
        <w:tc>
          <w:tcPr>
            <w:tcW w:w="992" w:type="dxa"/>
            <w:tcBorders>
              <w:top w:val="single" w:sz="4" w:space="0" w:color="auto"/>
              <w:left w:val="nil"/>
              <w:bottom w:val="nil"/>
              <w:right w:val="nil"/>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p>
        </w:tc>
        <w:tc>
          <w:tcPr>
            <w:tcW w:w="1134" w:type="dxa"/>
            <w:tcBorders>
              <w:top w:val="single" w:sz="4" w:space="0" w:color="auto"/>
              <w:left w:val="nil"/>
              <w:bottom w:val="nil"/>
              <w:right w:val="nil"/>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p>
        </w:tc>
        <w:tc>
          <w:tcPr>
            <w:tcW w:w="1134" w:type="dxa"/>
            <w:tcBorders>
              <w:top w:val="single" w:sz="4" w:space="0" w:color="auto"/>
              <w:left w:val="nil"/>
              <w:bottom w:val="nil"/>
              <w:right w:val="nil"/>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p>
        </w:tc>
        <w:tc>
          <w:tcPr>
            <w:tcW w:w="1134" w:type="dxa"/>
            <w:tcBorders>
              <w:top w:val="single" w:sz="4" w:space="0" w:color="auto"/>
              <w:left w:val="nil"/>
              <w:bottom w:val="nil"/>
              <w:right w:val="nil"/>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p>
        </w:tc>
        <w:tc>
          <w:tcPr>
            <w:tcW w:w="992" w:type="dxa"/>
            <w:tcBorders>
              <w:top w:val="single" w:sz="4" w:space="0" w:color="auto"/>
              <w:left w:val="nil"/>
              <w:bottom w:val="nil"/>
              <w:right w:val="nil"/>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p>
        </w:tc>
        <w:tc>
          <w:tcPr>
            <w:tcW w:w="1134" w:type="dxa"/>
            <w:gridSpan w:val="2"/>
            <w:tcBorders>
              <w:top w:val="single" w:sz="4" w:space="0" w:color="auto"/>
              <w:left w:val="nil"/>
              <w:bottom w:val="nil"/>
              <w:right w:val="nil"/>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p>
        </w:tc>
        <w:tc>
          <w:tcPr>
            <w:tcW w:w="851" w:type="dxa"/>
            <w:gridSpan w:val="2"/>
            <w:tcBorders>
              <w:top w:val="single" w:sz="4" w:space="0" w:color="auto"/>
              <w:left w:val="nil"/>
              <w:bottom w:val="nil"/>
              <w:right w:val="nil"/>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p>
        </w:tc>
        <w:tc>
          <w:tcPr>
            <w:tcW w:w="1276" w:type="dxa"/>
            <w:gridSpan w:val="2"/>
            <w:tcBorders>
              <w:top w:val="single" w:sz="4" w:space="0" w:color="auto"/>
              <w:left w:val="nil"/>
              <w:bottom w:val="nil"/>
              <w:right w:val="single" w:sz="4" w:space="0" w:color="auto"/>
            </w:tcBorders>
            <w:shd w:val="clear" w:color="auto" w:fill="auto"/>
            <w:noWrap/>
            <w:hideMark/>
          </w:tcPr>
          <w:p w:rsidR="000A7734" w:rsidRPr="000A7734" w:rsidRDefault="000A7734" w:rsidP="000A7734">
            <w:pPr>
              <w:ind w:firstLine="0"/>
              <w:jc w:val="center"/>
              <w:rPr>
                <w:rFonts w:eastAsia="Times New Roman"/>
                <w:color w:val="000000"/>
                <w:sz w:val="22"/>
                <w:szCs w:val="22"/>
                <w:lang w:eastAsia="ru-RU"/>
              </w:rPr>
            </w:pPr>
            <w:r w:rsidRPr="005D5C11">
              <w:rPr>
                <w:rFonts w:ascii="Times New Roman" w:eastAsia="Times New Roman" w:hAnsi="Times New Roman"/>
                <w:color w:val="000000"/>
                <w:sz w:val="22"/>
                <w:szCs w:val="22"/>
                <w:lang w:eastAsia="ru-RU"/>
              </w:rPr>
              <w:t>тыс</w:t>
            </w:r>
            <w:proofErr w:type="gramStart"/>
            <w:r w:rsidRPr="005D5C11">
              <w:rPr>
                <w:rFonts w:ascii="Times New Roman" w:eastAsia="Times New Roman" w:hAnsi="Times New Roman"/>
                <w:color w:val="000000"/>
                <w:sz w:val="22"/>
                <w:szCs w:val="22"/>
                <w:lang w:eastAsia="ru-RU"/>
              </w:rPr>
              <w:t>.р</w:t>
            </w:r>
            <w:proofErr w:type="gramEnd"/>
            <w:r w:rsidRPr="005D5C11">
              <w:rPr>
                <w:rFonts w:ascii="Times New Roman" w:eastAsia="Times New Roman" w:hAnsi="Times New Roman"/>
                <w:color w:val="000000"/>
                <w:sz w:val="22"/>
                <w:szCs w:val="22"/>
                <w:lang w:eastAsia="ru-RU"/>
              </w:rPr>
              <w:t>уб</w:t>
            </w:r>
            <w:r w:rsidRPr="000A7734">
              <w:rPr>
                <w:rFonts w:eastAsia="Times New Roman"/>
                <w:color w:val="000000"/>
                <w:sz w:val="22"/>
                <w:szCs w:val="22"/>
                <w:lang w:eastAsia="ru-RU"/>
              </w:rPr>
              <w:t>.</w:t>
            </w:r>
          </w:p>
        </w:tc>
      </w:tr>
      <w:tr w:rsidR="000A7734" w:rsidRPr="000A7734" w:rsidTr="00B810AF">
        <w:trPr>
          <w:trHeight w:val="300"/>
        </w:trPr>
        <w:tc>
          <w:tcPr>
            <w:tcW w:w="568" w:type="dxa"/>
            <w:vMerge w:val="restart"/>
            <w:tcBorders>
              <w:top w:val="single" w:sz="4" w:space="0" w:color="auto"/>
              <w:left w:val="single" w:sz="4" w:space="0" w:color="auto"/>
              <w:bottom w:val="single" w:sz="4" w:space="0" w:color="000000"/>
              <w:right w:val="nil"/>
            </w:tcBorders>
            <w:shd w:val="clear" w:color="auto" w:fill="auto"/>
            <w:hideMark/>
          </w:tcPr>
          <w:p w:rsid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w:t>
            </w:r>
          </w:p>
          <w:p w:rsidR="000A7734" w:rsidRPr="000A7734" w:rsidRDefault="000A7734" w:rsidP="000A7734">
            <w:pPr>
              <w:ind w:firstLine="0"/>
              <w:jc w:val="center"/>
              <w:rPr>
                <w:rFonts w:ascii="Times New Roman" w:eastAsia="Times New Roman" w:hAnsi="Times New Roman"/>
                <w:color w:val="000000"/>
                <w:lang w:eastAsia="ru-RU"/>
              </w:rPr>
            </w:pPr>
            <w:proofErr w:type="spellStart"/>
            <w:proofErr w:type="gramStart"/>
            <w:r w:rsidRPr="000A7734">
              <w:rPr>
                <w:rFonts w:ascii="Times New Roman" w:eastAsia="Times New Roman" w:hAnsi="Times New Roman"/>
                <w:color w:val="000000"/>
                <w:lang w:eastAsia="ru-RU"/>
              </w:rPr>
              <w:t>п</w:t>
            </w:r>
            <w:proofErr w:type="spellEnd"/>
            <w:proofErr w:type="gramEnd"/>
            <w:r w:rsidRPr="000A7734">
              <w:rPr>
                <w:rFonts w:ascii="Times New Roman" w:eastAsia="Times New Roman" w:hAnsi="Times New Roman"/>
                <w:color w:val="000000"/>
                <w:lang w:eastAsia="ru-RU"/>
              </w:rPr>
              <w:t>/</w:t>
            </w:r>
            <w:proofErr w:type="spellStart"/>
            <w:r w:rsidRPr="000A7734">
              <w:rPr>
                <w:rFonts w:ascii="Times New Roman" w:eastAsia="Times New Roman" w:hAnsi="Times New Roman"/>
                <w:color w:val="000000"/>
                <w:lang w:eastAsia="ru-RU"/>
              </w:rPr>
              <w:t>п</w:t>
            </w:r>
            <w:proofErr w:type="spellEnd"/>
          </w:p>
        </w:tc>
        <w:tc>
          <w:tcPr>
            <w:tcW w:w="184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Наименование основного мероприятия программы</w:t>
            </w:r>
          </w:p>
        </w:tc>
        <w:tc>
          <w:tcPr>
            <w:tcW w:w="2410" w:type="dxa"/>
            <w:vMerge w:val="restart"/>
            <w:tcBorders>
              <w:top w:val="single" w:sz="4" w:space="0" w:color="auto"/>
              <w:left w:val="nil"/>
              <w:bottom w:val="single" w:sz="4" w:space="0" w:color="000000"/>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Ответственный исполнитель (должность, ФИО)</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Ожидаемый результат (краткое описание)</w:t>
            </w:r>
          </w:p>
        </w:tc>
        <w:tc>
          <w:tcPr>
            <w:tcW w:w="992" w:type="dxa"/>
            <w:vMerge w:val="restart"/>
            <w:tcBorders>
              <w:top w:val="single" w:sz="4" w:space="0" w:color="auto"/>
              <w:left w:val="nil"/>
              <w:bottom w:val="single" w:sz="4" w:space="0" w:color="000000"/>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Срок начала реализации</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Срок окончания реализации (дата  окончания контрольного события)</w:t>
            </w:r>
          </w:p>
        </w:tc>
        <w:tc>
          <w:tcPr>
            <w:tcW w:w="1134" w:type="dxa"/>
            <w:vMerge w:val="restart"/>
            <w:tcBorders>
              <w:top w:val="single" w:sz="4" w:space="0" w:color="auto"/>
              <w:left w:val="nil"/>
              <w:bottom w:val="single" w:sz="4" w:space="0" w:color="000000"/>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Объем ресурсного обеспечения на очередной финансовый год и плановый период (</w:t>
            </w:r>
            <w:proofErr w:type="spellStart"/>
            <w:r w:rsidRPr="000A7734">
              <w:rPr>
                <w:rFonts w:ascii="Times New Roman" w:eastAsia="Times New Roman" w:hAnsi="Times New Roman"/>
                <w:color w:val="000000"/>
                <w:lang w:eastAsia="ru-RU"/>
              </w:rPr>
              <w:t>тыс</w:t>
            </w:r>
            <w:proofErr w:type="gramStart"/>
            <w:r w:rsidRPr="000A7734">
              <w:rPr>
                <w:rFonts w:ascii="Times New Roman" w:eastAsia="Times New Roman" w:hAnsi="Times New Roman"/>
                <w:color w:val="000000"/>
                <w:lang w:eastAsia="ru-RU"/>
              </w:rPr>
              <w:t>.р</w:t>
            </w:r>
            <w:proofErr w:type="gramEnd"/>
            <w:r w:rsidRPr="000A7734">
              <w:rPr>
                <w:rFonts w:ascii="Times New Roman" w:eastAsia="Times New Roman" w:hAnsi="Times New Roman"/>
                <w:color w:val="000000"/>
                <w:lang w:eastAsia="ru-RU"/>
              </w:rPr>
              <w:t>уб</w:t>
            </w:r>
            <w:proofErr w:type="spellEnd"/>
            <w:r w:rsidRPr="000A7734">
              <w:rPr>
                <w:rFonts w:ascii="Times New Roman" w:eastAsia="Times New Roman" w:hAnsi="Times New Roman"/>
                <w:color w:val="000000"/>
                <w:lang w:eastAsia="ru-RU"/>
              </w:rPr>
              <w:t>)</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всего</w:t>
            </w:r>
          </w:p>
        </w:tc>
        <w:tc>
          <w:tcPr>
            <w:tcW w:w="4253" w:type="dxa"/>
            <w:gridSpan w:val="7"/>
            <w:tcBorders>
              <w:top w:val="single" w:sz="4" w:space="0" w:color="auto"/>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в т.ч. по источникам финансирования</w:t>
            </w:r>
          </w:p>
        </w:tc>
      </w:tr>
      <w:tr w:rsidR="000A7734" w:rsidRPr="000A7734" w:rsidTr="00B810AF">
        <w:trPr>
          <w:trHeight w:val="765"/>
        </w:trPr>
        <w:tc>
          <w:tcPr>
            <w:tcW w:w="568" w:type="dxa"/>
            <w:vMerge/>
            <w:tcBorders>
              <w:top w:val="single" w:sz="4" w:space="0" w:color="auto"/>
              <w:left w:val="single" w:sz="4" w:space="0" w:color="auto"/>
              <w:bottom w:val="single" w:sz="4" w:space="0" w:color="000000"/>
              <w:right w:val="nil"/>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000000"/>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single" w:sz="4" w:space="0" w:color="auto"/>
              <w:left w:val="nil"/>
              <w:bottom w:val="single" w:sz="4" w:space="0" w:color="000000"/>
              <w:right w:val="nil"/>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000000"/>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single" w:sz="4" w:space="0" w:color="auto"/>
              <w:left w:val="nil"/>
              <w:bottom w:val="single" w:sz="4" w:space="0" w:color="000000"/>
              <w:right w:val="nil"/>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single" w:sz="4" w:space="0" w:color="000000"/>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single" w:sz="4" w:space="0" w:color="auto"/>
              <w:left w:val="nil"/>
              <w:bottom w:val="single" w:sz="4" w:space="0" w:color="000000"/>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gridSpan w:val="2"/>
            <w:tcBorders>
              <w:top w:val="nil"/>
              <w:left w:val="nil"/>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федеральный бюджет</w:t>
            </w:r>
          </w:p>
        </w:tc>
        <w:tc>
          <w:tcPr>
            <w:tcW w:w="1134" w:type="dxa"/>
            <w:gridSpan w:val="2"/>
            <w:tcBorders>
              <w:top w:val="nil"/>
              <w:left w:val="nil"/>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республиканский бюджет</w:t>
            </w:r>
          </w:p>
        </w:tc>
        <w:tc>
          <w:tcPr>
            <w:tcW w:w="1134" w:type="dxa"/>
            <w:gridSpan w:val="2"/>
            <w:tcBorders>
              <w:top w:val="nil"/>
              <w:left w:val="nil"/>
              <w:bottom w:val="single" w:sz="4" w:space="0" w:color="auto"/>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бюджет муниципального образования</w:t>
            </w:r>
          </w:p>
        </w:tc>
        <w:tc>
          <w:tcPr>
            <w:tcW w:w="851" w:type="dxa"/>
            <w:tcBorders>
              <w:top w:val="nil"/>
              <w:left w:val="single" w:sz="4" w:space="0" w:color="auto"/>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внебюджетные средства</w:t>
            </w:r>
          </w:p>
        </w:tc>
      </w:tr>
      <w:tr w:rsidR="000A7734" w:rsidRPr="000A7734" w:rsidTr="00B810AF">
        <w:trPr>
          <w:trHeight w:val="300"/>
        </w:trPr>
        <w:tc>
          <w:tcPr>
            <w:tcW w:w="568"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w:t>
            </w:r>
          </w:p>
        </w:tc>
        <w:tc>
          <w:tcPr>
            <w:tcW w:w="1842" w:type="dxa"/>
            <w:tcBorders>
              <w:top w:val="nil"/>
              <w:left w:val="nil"/>
              <w:bottom w:val="nil"/>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w:t>
            </w:r>
          </w:p>
        </w:tc>
        <w:tc>
          <w:tcPr>
            <w:tcW w:w="2410" w:type="dxa"/>
            <w:tcBorders>
              <w:top w:val="nil"/>
              <w:left w:val="single" w:sz="4" w:space="0" w:color="auto"/>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p>
        </w:tc>
        <w:tc>
          <w:tcPr>
            <w:tcW w:w="1843" w:type="dxa"/>
            <w:tcBorders>
              <w:top w:val="nil"/>
              <w:left w:val="nil"/>
              <w:bottom w:val="nil"/>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p>
        </w:tc>
        <w:tc>
          <w:tcPr>
            <w:tcW w:w="992" w:type="dxa"/>
            <w:tcBorders>
              <w:top w:val="nil"/>
              <w:left w:val="single" w:sz="4" w:space="0" w:color="auto"/>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5</w:t>
            </w:r>
          </w:p>
        </w:tc>
        <w:tc>
          <w:tcPr>
            <w:tcW w:w="1134" w:type="dxa"/>
            <w:tcBorders>
              <w:top w:val="nil"/>
              <w:left w:val="nil"/>
              <w:bottom w:val="nil"/>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6</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7</w:t>
            </w:r>
          </w:p>
        </w:tc>
        <w:tc>
          <w:tcPr>
            <w:tcW w:w="1134" w:type="dxa"/>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8</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9</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10</w:t>
            </w:r>
          </w:p>
        </w:tc>
        <w:tc>
          <w:tcPr>
            <w:tcW w:w="1134" w:type="dxa"/>
            <w:gridSpan w:val="2"/>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11</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12</w:t>
            </w:r>
          </w:p>
        </w:tc>
      </w:tr>
      <w:tr w:rsidR="000A7734" w:rsidRPr="000A7734" w:rsidTr="00B810AF">
        <w:trPr>
          <w:trHeight w:val="780"/>
        </w:trPr>
        <w:tc>
          <w:tcPr>
            <w:tcW w:w="568" w:type="dxa"/>
            <w:vMerge w:val="restart"/>
            <w:tcBorders>
              <w:top w:val="nil"/>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Итоговые показатели</w:t>
            </w:r>
          </w:p>
        </w:tc>
        <w:tc>
          <w:tcPr>
            <w:tcW w:w="2410" w:type="dxa"/>
            <w:vMerge w:val="restart"/>
            <w:tcBorders>
              <w:top w:val="nil"/>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nil"/>
              <w:left w:val="nil"/>
              <w:bottom w:val="nil"/>
              <w:right w:val="nil"/>
            </w:tcBorders>
            <w:shd w:val="clear" w:color="auto" w:fill="auto"/>
            <w:hideMark/>
          </w:tcPr>
          <w:p w:rsidR="000A7734" w:rsidRPr="000A7734" w:rsidRDefault="000A7734"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199489,6</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80000,0</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19000,0</w:t>
            </w:r>
          </w:p>
        </w:tc>
        <w:tc>
          <w:tcPr>
            <w:tcW w:w="1134" w:type="dxa"/>
            <w:gridSpan w:val="2"/>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100489,6</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0A7734" w:rsidRPr="000A7734" w:rsidTr="00B810AF">
        <w:trPr>
          <w:trHeight w:val="315"/>
        </w:trPr>
        <w:tc>
          <w:tcPr>
            <w:tcW w:w="568"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114,6</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114,6</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315"/>
        </w:trPr>
        <w:tc>
          <w:tcPr>
            <w:tcW w:w="568"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120,3</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120,3</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315"/>
        </w:trPr>
        <w:tc>
          <w:tcPr>
            <w:tcW w:w="568"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100125,0</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80000,0</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19000,0</w:t>
            </w:r>
          </w:p>
        </w:tc>
        <w:tc>
          <w:tcPr>
            <w:tcW w:w="1134" w:type="dxa"/>
            <w:gridSpan w:val="2"/>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100125,0</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300"/>
        </w:trPr>
        <w:tc>
          <w:tcPr>
            <w:tcW w:w="568"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single" w:sz="4" w:space="0" w:color="auto"/>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129,7</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129,7</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751"/>
        </w:trPr>
        <w:tc>
          <w:tcPr>
            <w:tcW w:w="568"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межрегиональных, республиканских, межрайонных мероприятиях</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single" w:sz="4" w:space="0" w:color="auto"/>
              <w:left w:val="single" w:sz="4" w:space="0" w:color="auto"/>
              <w:bottom w:val="nil"/>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single" w:sz="4" w:space="0" w:color="auto"/>
              <w:left w:val="single" w:sz="4" w:space="0" w:color="auto"/>
              <w:bottom w:val="nil"/>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0A7734" w:rsidRPr="000A7734" w:rsidRDefault="000A7734"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58,5</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58,5</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0A7734" w:rsidRPr="000A7734" w:rsidTr="00B810AF">
        <w:trPr>
          <w:trHeight w:val="315"/>
        </w:trPr>
        <w:tc>
          <w:tcPr>
            <w:tcW w:w="568"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315"/>
        </w:trPr>
        <w:tc>
          <w:tcPr>
            <w:tcW w:w="568"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14,0</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14,0</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nil"/>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15,2</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15,2</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0A7734" w:rsidRPr="000A7734" w:rsidTr="00B810AF">
        <w:trPr>
          <w:trHeight w:val="345"/>
        </w:trPr>
        <w:tc>
          <w:tcPr>
            <w:tcW w:w="568" w:type="dxa"/>
            <w:vMerge/>
            <w:tcBorders>
              <w:top w:val="single" w:sz="4" w:space="0" w:color="auto"/>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0A7734" w:rsidRPr="000A7734" w:rsidRDefault="000A7734"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0A7734" w:rsidRPr="000A7734" w:rsidRDefault="000A7734"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16,3</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16,3</w:t>
            </w:r>
          </w:p>
        </w:tc>
        <w:tc>
          <w:tcPr>
            <w:tcW w:w="851" w:type="dxa"/>
            <w:tcBorders>
              <w:top w:val="nil"/>
              <w:left w:val="single" w:sz="4" w:space="0" w:color="auto"/>
              <w:bottom w:val="single" w:sz="4" w:space="0" w:color="auto"/>
              <w:right w:val="single" w:sz="4" w:space="0" w:color="auto"/>
            </w:tcBorders>
            <w:shd w:val="clear" w:color="auto" w:fill="auto"/>
            <w:noWrap/>
            <w:hideMark/>
          </w:tcPr>
          <w:p w:rsidR="000A7734" w:rsidRPr="000A7734" w:rsidRDefault="000A7734"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555"/>
        </w:trPr>
        <w:tc>
          <w:tcPr>
            <w:tcW w:w="568" w:type="dxa"/>
            <w:vMerge w:val="restart"/>
            <w:tcBorders>
              <w:top w:val="single" w:sz="4" w:space="0" w:color="auto"/>
              <w:left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lastRenderedPageBreak/>
              <w:t>2</w:t>
            </w:r>
          </w:p>
        </w:tc>
        <w:tc>
          <w:tcPr>
            <w:tcW w:w="1842" w:type="dxa"/>
            <w:vMerge w:val="restart"/>
            <w:tcBorders>
              <w:top w:val="single" w:sz="4" w:space="0" w:color="auto"/>
              <w:left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Республиканском турнире по мини-футболу на призы главы РМ</w:t>
            </w:r>
          </w:p>
        </w:tc>
        <w:tc>
          <w:tcPr>
            <w:tcW w:w="2410" w:type="dxa"/>
            <w:vMerge w:val="restart"/>
            <w:tcBorders>
              <w:top w:val="single" w:sz="4" w:space="0" w:color="auto"/>
              <w:left w:val="single" w:sz="4" w:space="0" w:color="auto"/>
              <w:right w:val="single" w:sz="4" w:space="0" w:color="auto"/>
            </w:tcBorders>
            <w:shd w:val="clear" w:color="auto" w:fill="auto"/>
            <w:hideMark/>
          </w:tcPr>
          <w:p w:rsidR="00FB43C9" w:rsidRPr="000A7734" w:rsidRDefault="00FB43C9" w:rsidP="000A7734">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w:t>
            </w:r>
          </w:p>
          <w:p w:rsidR="00FB43C9" w:rsidRPr="000A7734" w:rsidRDefault="00FB43C9" w:rsidP="000A7734">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Темниковского муниципального района</w:t>
            </w:r>
          </w:p>
        </w:tc>
        <w:tc>
          <w:tcPr>
            <w:tcW w:w="1843" w:type="dxa"/>
            <w:vMerge w:val="restart"/>
            <w:tcBorders>
              <w:top w:val="single" w:sz="4" w:space="0" w:color="auto"/>
              <w:left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w:t>
            </w:r>
          </w:p>
          <w:p w:rsidR="00FB43C9" w:rsidRPr="000A7734" w:rsidRDefault="00FB43C9" w:rsidP="000A7734">
            <w:pPr>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спортом</w:t>
            </w:r>
          </w:p>
        </w:tc>
        <w:tc>
          <w:tcPr>
            <w:tcW w:w="992" w:type="dxa"/>
            <w:vMerge w:val="restart"/>
            <w:tcBorders>
              <w:top w:val="single" w:sz="4" w:space="0" w:color="auto"/>
              <w:left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single" w:sz="4" w:space="0" w:color="auto"/>
              <w:left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72,6</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72,6</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FB43C9" w:rsidRPr="000A7734" w:rsidTr="00B810AF">
        <w:trPr>
          <w:trHeight w:val="315"/>
        </w:trPr>
        <w:tc>
          <w:tcPr>
            <w:tcW w:w="568"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FB43C9" w:rsidRPr="000A7734" w:rsidRDefault="00FB43C9" w:rsidP="000A7734">
            <w:pPr>
              <w:jc w:val="center"/>
              <w:rPr>
                <w:rFonts w:ascii="Times New Roman" w:eastAsia="Times New Roman" w:hAnsi="Times New Roman"/>
                <w:color w:val="000000"/>
                <w:lang w:eastAsia="ru-RU"/>
              </w:rPr>
            </w:pPr>
          </w:p>
        </w:tc>
        <w:tc>
          <w:tcPr>
            <w:tcW w:w="1843" w:type="dxa"/>
            <w:vMerge/>
            <w:tcBorders>
              <w:left w:val="single" w:sz="4" w:space="0" w:color="auto"/>
              <w:right w:val="single" w:sz="4" w:space="0" w:color="auto"/>
            </w:tcBorders>
            <w:hideMark/>
          </w:tcPr>
          <w:p w:rsidR="00FB43C9" w:rsidRPr="000A7734" w:rsidRDefault="00FB43C9" w:rsidP="000A7734">
            <w:pPr>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18,0</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75"/>
        </w:trPr>
        <w:tc>
          <w:tcPr>
            <w:tcW w:w="568"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FB43C9" w:rsidRPr="000A7734" w:rsidRDefault="00FB43C9" w:rsidP="000A7734">
            <w:pPr>
              <w:jc w:val="center"/>
              <w:rPr>
                <w:rFonts w:ascii="Times New Roman" w:eastAsia="Times New Roman" w:hAnsi="Times New Roman"/>
                <w:color w:val="000000"/>
                <w:lang w:eastAsia="ru-RU"/>
              </w:rPr>
            </w:pPr>
          </w:p>
        </w:tc>
        <w:tc>
          <w:tcPr>
            <w:tcW w:w="1843" w:type="dxa"/>
            <w:vMerge/>
            <w:tcBorders>
              <w:left w:val="single" w:sz="4" w:space="0" w:color="auto"/>
              <w:right w:val="single" w:sz="4" w:space="0" w:color="auto"/>
            </w:tcBorders>
            <w:hideMark/>
          </w:tcPr>
          <w:p w:rsidR="00FB43C9" w:rsidRPr="000A7734" w:rsidRDefault="00FB43C9" w:rsidP="000A7734">
            <w:pPr>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18,1</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18,1</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275"/>
        </w:trPr>
        <w:tc>
          <w:tcPr>
            <w:tcW w:w="568" w:type="dxa"/>
            <w:vMerge/>
            <w:tcBorders>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left w:val="single" w:sz="4" w:space="0" w:color="auto"/>
              <w:bottom w:val="nil"/>
              <w:right w:val="single" w:sz="4" w:space="0" w:color="auto"/>
            </w:tcBorders>
            <w:hideMark/>
          </w:tcPr>
          <w:p w:rsidR="00FB43C9" w:rsidRPr="000A7734" w:rsidRDefault="00FB43C9" w:rsidP="000A7734">
            <w:pPr>
              <w:jc w:val="center"/>
              <w:rPr>
                <w:rFonts w:ascii="Times New Roman" w:eastAsia="Times New Roman" w:hAnsi="Times New Roman"/>
                <w:color w:val="000000"/>
                <w:lang w:eastAsia="ru-RU"/>
              </w:rPr>
            </w:pPr>
          </w:p>
        </w:tc>
        <w:tc>
          <w:tcPr>
            <w:tcW w:w="1843" w:type="dxa"/>
            <w:vMerge/>
            <w:tcBorders>
              <w:left w:val="single" w:sz="4" w:space="0" w:color="auto"/>
              <w:bottom w:val="nil"/>
              <w:right w:val="single" w:sz="4" w:space="0" w:color="auto"/>
            </w:tcBorders>
            <w:hideMark/>
          </w:tcPr>
          <w:p w:rsidR="00FB43C9" w:rsidRPr="000A7734" w:rsidRDefault="00FB43C9" w:rsidP="000A7734">
            <w:pPr>
              <w:jc w:val="center"/>
              <w:rPr>
                <w:rFonts w:ascii="Times New Roman" w:eastAsia="Times New Roman" w:hAnsi="Times New Roman"/>
                <w:color w:val="000000"/>
                <w:lang w:eastAsia="ru-RU"/>
              </w:rPr>
            </w:pPr>
          </w:p>
        </w:tc>
        <w:tc>
          <w:tcPr>
            <w:tcW w:w="992" w:type="dxa"/>
            <w:vMerge/>
            <w:tcBorders>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hideMark/>
          </w:tcPr>
          <w:p w:rsidR="00FB43C9" w:rsidRPr="000A7734" w:rsidRDefault="00FB43C9" w:rsidP="00FB43C9">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FB43C9">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18,2</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FB43C9">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FB43C9">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FB43C9" w:rsidRPr="000A7734" w:rsidRDefault="00FB43C9" w:rsidP="00FB43C9">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18,2</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FB43C9">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279"/>
        </w:trPr>
        <w:tc>
          <w:tcPr>
            <w:tcW w:w="568" w:type="dxa"/>
            <w:vMerge/>
            <w:tcBorders>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18,3</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18,3</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600"/>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3</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Зональная спартакиада допризывной молодежи, посвященной Дню Защитника Отечества</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FB43C9" w:rsidRPr="000A7734" w:rsidRDefault="00FB43C9" w:rsidP="00FB43C9">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28655D">
            <w:pPr>
              <w:ind w:firstLine="0"/>
              <w:jc w:val="center"/>
              <w:rPr>
                <w:rFonts w:eastAsia="Times New Roman"/>
                <w:color w:val="000000"/>
                <w:sz w:val="22"/>
                <w:szCs w:val="22"/>
                <w:lang w:eastAsia="ru-RU"/>
              </w:rPr>
            </w:pPr>
            <w:r w:rsidRPr="000A7734">
              <w:rPr>
                <w:rFonts w:ascii="Times New Roman" w:eastAsia="Times New Roman" w:hAnsi="Times New Roman"/>
                <w:b/>
                <w:bCs/>
                <w:color w:val="000000"/>
                <w:sz w:val="24"/>
                <w:szCs w:val="24"/>
                <w:lang w:eastAsia="ru-RU"/>
              </w:rPr>
              <w:t>15,0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28655D">
            <w:pPr>
              <w:ind w:firstLine="0"/>
              <w:jc w:val="center"/>
              <w:rPr>
                <w:rFonts w:eastAsia="Times New Roman"/>
                <w:color w:val="000000"/>
                <w:sz w:val="22"/>
                <w:szCs w:val="22"/>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28655D">
            <w:pPr>
              <w:ind w:firstLine="0"/>
              <w:jc w:val="center"/>
              <w:rPr>
                <w:rFonts w:eastAsia="Times New Roman"/>
                <w:color w:val="000000"/>
                <w:sz w:val="22"/>
                <w:szCs w:val="22"/>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FB43C9" w:rsidRPr="000A7734" w:rsidRDefault="00FB43C9" w:rsidP="0028655D">
            <w:pPr>
              <w:ind w:firstLine="0"/>
              <w:jc w:val="center"/>
              <w:rPr>
                <w:rFonts w:eastAsia="Times New Roman"/>
                <w:color w:val="000000"/>
                <w:sz w:val="22"/>
                <w:szCs w:val="22"/>
                <w:lang w:eastAsia="ru-RU"/>
              </w:rPr>
            </w:pPr>
            <w:r w:rsidRPr="000A7734">
              <w:rPr>
                <w:rFonts w:ascii="Times New Roman" w:eastAsia="Times New Roman" w:hAnsi="Times New Roman"/>
                <w:b/>
                <w:bCs/>
                <w:color w:val="000000"/>
                <w:sz w:val="24"/>
                <w:szCs w:val="24"/>
                <w:lang w:eastAsia="ru-RU"/>
              </w:rPr>
              <w:t>15,0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28655D">
            <w:pPr>
              <w:ind w:firstLine="0"/>
              <w:jc w:val="center"/>
              <w:rPr>
                <w:rFonts w:eastAsia="Times New Roman"/>
                <w:color w:val="000000"/>
                <w:sz w:val="22"/>
                <w:szCs w:val="22"/>
                <w:lang w:eastAsia="ru-RU"/>
              </w:rPr>
            </w:pPr>
            <w:r w:rsidRPr="000A7734">
              <w:rPr>
                <w:rFonts w:ascii="Times New Roman" w:eastAsia="Times New Roman" w:hAnsi="Times New Roman"/>
                <w:b/>
                <w:bCs/>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3,5</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3,5</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3,7</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3,7</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3,8</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3,8</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single" w:sz="4" w:space="0" w:color="auto"/>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single" w:sz="4" w:space="0" w:color="auto"/>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single" w:sz="4" w:space="0" w:color="auto"/>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4,0</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40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4</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"Лыжня России"</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right w:val="single" w:sz="4" w:space="0" w:color="auto"/>
            </w:tcBorders>
            <w:shd w:val="clear" w:color="auto" w:fill="auto"/>
            <w:noWrap/>
            <w:hideMark/>
          </w:tcPr>
          <w:p w:rsidR="005F3539" w:rsidRPr="000A7734" w:rsidRDefault="00544DE5"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19,4</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19,4</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200"/>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4,5</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4,8</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4,8</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4,9</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4,9</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44DE5" w:rsidRPr="000A7734" w:rsidTr="00B810AF">
        <w:trPr>
          <w:trHeight w:val="330"/>
        </w:trPr>
        <w:tc>
          <w:tcPr>
            <w:tcW w:w="568" w:type="dxa"/>
            <w:vMerge/>
            <w:tcBorders>
              <w:top w:val="nil"/>
              <w:left w:val="single" w:sz="4" w:space="0" w:color="auto"/>
              <w:bottom w:val="single" w:sz="4" w:space="0" w:color="auto"/>
              <w:right w:val="single" w:sz="4" w:space="0" w:color="auto"/>
            </w:tcBorders>
            <w:hideMark/>
          </w:tcPr>
          <w:p w:rsidR="00544DE5" w:rsidRPr="000A7734" w:rsidRDefault="00544DE5"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44DE5" w:rsidRPr="000A7734" w:rsidRDefault="00544DE5"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44DE5" w:rsidRPr="000A7734" w:rsidRDefault="00544DE5"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44DE5" w:rsidRPr="000A7734" w:rsidRDefault="00544DE5"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bottom w:val="single" w:sz="4" w:space="0" w:color="auto"/>
              <w:right w:val="single" w:sz="4" w:space="0" w:color="auto"/>
            </w:tcBorders>
            <w:hideMark/>
          </w:tcPr>
          <w:p w:rsidR="00544DE5" w:rsidRPr="000A7734" w:rsidRDefault="00544DE5"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44DE5" w:rsidRPr="000A7734" w:rsidRDefault="00544DE5" w:rsidP="000A7734">
            <w:pPr>
              <w:ind w:firstLine="0"/>
              <w:jc w:val="center"/>
              <w:rPr>
                <w:rFonts w:ascii="Times New Roman" w:eastAsia="Times New Roman" w:hAnsi="Times New Roman"/>
                <w:color w:val="000000"/>
                <w:lang w:eastAsia="ru-RU"/>
              </w:rPr>
            </w:pPr>
          </w:p>
        </w:tc>
        <w:tc>
          <w:tcPr>
            <w:tcW w:w="1134" w:type="dxa"/>
            <w:tcBorders>
              <w:top w:val="nil"/>
              <w:left w:val="nil"/>
              <w:right w:val="nil"/>
            </w:tcBorders>
            <w:shd w:val="clear" w:color="auto" w:fill="auto"/>
            <w:hideMark/>
          </w:tcPr>
          <w:p w:rsidR="00544DE5" w:rsidRPr="000A7734" w:rsidRDefault="00544DE5"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2021 г</w:t>
            </w:r>
          </w:p>
        </w:tc>
        <w:tc>
          <w:tcPr>
            <w:tcW w:w="1134" w:type="dxa"/>
            <w:tcBorders>
              <w:top w:val="nil"/>
              <w:left w:val="single" w:sz="4" w:space="0" w:color="auto"/>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5,2</w:t>
            </w:r>
          </w:p>
        </w:tc>
        <w:tc>
          <w:tcPr>
            <w:tcW w:w="1134" w:type="dxa"/>
            <w:gridSpan w:val="2"/>
            <w:tcBorders>
              <w:top w:val="nil"/>
              <w:left w:val="nil"/>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gridSpan w:val="2"/>
            <w:tcBorders>
              <w:top w:val="nil"/>
              <w:left w:val="nil"/>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gridSpan w:val="2"/>
            <w:tcBorders>
              <w:top w:val="nil"/>
              <w:left w:val="nil"/>
              <w:right w:val="nil"/>
            </w:tcBorders>
            <w:shd w:val="clear" w:color="auto" w:fill="auto"/>
            <w:noWrap/>
            <w:hideMark/>
          </w:tcPr>
          <w:p w:rsidR="00544DE5" w:rsidRPr="000A7734" w:rsidRDefault="00544DE5"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5,2</w:t>
            </w:r>
          </w:p>
        </w:tc>
        <w:tc>
          <w:tcPr>
            <w:tcW w:w="851" w:type="dxa"/>
            <w:tcBorders>
              <w:top w:val="nil"/>
              <w:left w:val="single" w:sz="4" w:space="0" w:color="auto"/>
              <w:bottom w:val="single" w:sz="4" w:space="0" w:color="auto"/>
              <w:right w:val="single" w:sz="4" w:space="0" w:color="auto"/>
            </w:tcBorders>
            <w:shd w:val="clear" w:color="auto" w:fill="auto"/>
            <w:noWrap/>
            <w:hideMark/>
          </w:tcPr>
          <w:p w:rsidR="00544DE5" w:rsidRPr="000A7734" w:rsidRDefault="00544DE5" w:rsidP="00544DE5">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544DE5"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44DE5" w:rsidRPr="000A7734" w:rsidRDefault="00544DE5"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5</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44DE5" w:rsidRPr="000A7734" w:rsidRDefault="00544DE5"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зимних Сельских спортивных играх Республики Мордовия</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44DE5" w:rsidRPr="000A7734" w:rsidRDefault="00544DE5"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44DE5" w:rsidRPr="000A7734" w:rsidRDefault="00544DE5"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544DE5" w:rsidRPr="000A7734" w:rsidRDefault="00544DE5"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8,6</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544DE5" w:rsidRPr="000A7734" w:rsidRDefault="00544DE5"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8,6</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544DE5" w:rsidRPr="000A7734" w:rsidRDefault="00544DE5" w:rsidP="000A7734">
            <w:pPr>
              <w:ind w:firstLine="0"/>
              <w:jc w:val="center"/>
              <w:rPr>
                <w:rFonts w:ascii="Times New Roman" w:eastAsia="Times New Roman" w:hAnsi="Times New Roman"/>
                <w:b/>
                <w:bCs/>
                <w:color w:val="000000"/>
                <w:sz w:val="24"/>
                <w:szCs w:val="24"/>
                <w:lang w:eastAsia="ru-RU"/>
              </w:rPr>
            </w:pP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2,1</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2,1</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2,2</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2,2</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2,3</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2,3</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6</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Открытое первенство района по волейболу среди взрослых команд</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 xml:space="preserve">Богородицкий В.Ю. - начальник управления культуры, туризма, спорта и молодёжной политики  администрации Темниковского </w:t>
            </w:r>
            <w:r w:rsidRPr="000A7734">
              <w:rPr>
                <w:rFonts w:ascii="Times New Roman" w:eastAsia="Times New Roman" w:hAnsi="Times New Roman"/>
                <w:color w:val="000000"/>
                <w:lang w:eastAsia="ru-RU"/>
              </w:rPr>
              <w:lastRenderedPageBreak/>
              <w:t>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lastRenderedPageBreak/>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9,5</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9,5</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2,3</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2,3</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2,5</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2,5</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30"/>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2,7</w:t>
            </w:r>
          </w:p>
        </w:tc>
        <w:tc>
          <w:tcPr>
            <w:tcW w:w="1134" w:type="dxa"/>
            <w:gridSpan w:val="2"/>
            <w:tcBorders>
              <w:top w:val="nil"/>
              <w:left w:val="nil"/>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2,7</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lastRenderedPageBreak/>
              <w:t>7</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Первенство России по мини-лапте среди учащихся</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49,2</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49,2</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12,2</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12,2</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12,4</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12,4</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665028" w:rsidRPr="000A7734" w:rsidTr="00B810AF">
        <w:trPr>
          <w:trHeight w:val="330"/>
        </w:trPr>
        <w:tc>
          <w:tcPr>
            <w:tcW w:w="568" w:type="dxa"/>
            <w:vMerge/>
            <w:tcBorders>
              <w:top w:val="nil"/>
              <w:left w:val="single" w:sz="4" w:space="0" w:color="auto"/>
              <w:bottom w:val="single" w:sz="4" w:space="0" w:color="auto"/>
              <w:right w:val="single" w:sz="4" w:space="0" w:color="auto"/>
            </w:tcBorders>
            <w:hideMark/>
          </w:tcPr>
          <w:p w:rsidR="00665028" w:rsidRPr="000A7734" w:rsidRDefault="00665028"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665028" w:rsidRPr="000A7734" w:rsidRDefault="00665028"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665028" w:rsidRPr="000A7734" w:rsidRDefault="00665028"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665028" w:rsidRPr="000A7734" w:rsidRDefault="00665028"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665028" w:rsidRPr="000A7734" w:rsidRDefault="00665028"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665028" w:rsidRPr="000A7734" w:rsidRDefault="00665028" w:rsidP="000A7734">
            <w:pPr>
              <w:ind w:firstLine="0"/>
              <w:jc w:val="center"/>
              <w:rPr>
                <w:rFonts w:ascii="Times New Roman" w:eastAsia="Times New Roman" w:hAnsi="Times New Roman"/>
                <w:color w:val="000000"/>
                <w:lang w:eastAsia="ru-RU"/>
              </w:rPr>
            </w:pPr>
          </w:p>
        </w:tc>
        <w:tc>
          <w:tcPr>
            <w:tcW w:w="1134" w:type="dxa"/>
            <w:tcBorders>
              <w:top w:val="nil"/>
              <w:left w:val="nil"/>
              <w:right w:val="nil"/>
            </w:tcBorders>
            <w:shd w:val="clear" w:color="auto" w:fill="auto"/>
            <w:hideMark/>
          </w:tcPr>
          <w:p w:rsidR="00665028" w:rsidRPr="000A7734" w:rsidRDefault="00665028" w:rsidP="000A7734">
            <w:pPr>
              <w:ind w:firstLine="0"/>
              <w:jc w:val="center"/>
              <w:rPr>
                <w:rFonts w:ascii="Times New Roman" w:eastAsia="Times New Roman" w:hAnsi="Times New Roman"/>
                <w:color w:val="000000"/>
                <w:lang w:eastAsia="ru-RU"/>
              </w:rPr>
            </w:pPr>
            <w:r>
              <w:rPr>
                <w:rFonts w:ascii="Times New Roman" w:eastAsia="Times New Roman" w:hAnsi="Times New Roman"/>
                <w:color w:val="000000"/>
                <w:lang w:eastAsia="ru-RU"/>
              </w:rPr>
              <w:t>2021 г</w:t>
            </w:r>
          </w:p>
        </w:tc>
        <w:tc>
          <w:tcPr>
            <w:tcW w:w="1134" w:type="dxa"/>
            <w:tcBorders>
              <w:top w:val="nil"/>
              <w:left w:val="single" w:sz="4" w:space="0" w:color="auto"/>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12,6</w:t>
            </w:r>
          </w:p>
        </w:tc>
        <w:tc>
          <w:tcPr>
            <w:tcW w:w="1134" w:type="dxa"/>
            <w:gridSpan w:val="2"/>
            <w:tcBorders>
              <w:top w:val="nil"/>
              <w:left w:val="nil"/>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gridSpan w:val="2"/>
            <w:tcBorders>
              <w:top w:val="nil"/>
              <w:left w:val="nil"/>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c>
          <w:tcPr>
            <w:tcW w:w="1134" w:type="dxa"/>
            <w:gridSpan w:val="2"/>
            <w:tcBorders>
              <w:top w:val="nil"/>
              <w:left w:val="nil"/>
              <w:right w:val="nil"/>
            </w:tcBorders>
            <w:shd w:val="clear" w:color="auto" w:fill="auto"/>
            <w:noWrap/>
            <w:hideMark/>
          </w:tcPr>
          <w:p w:rsidR="00665028" w:rsidRPr="000A7734" w:rsidRDefault="00665028" w:rsidP="000A7734">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12,6</w:t>
            </w:r>
          </w:p>
        </w:tc>
        <w:tc>
          <w:tcPr>
            <w:tcW w:w="851" w:type="dxa"/>
            <w:tcBorders>
              <w:top w:val="nil"/>
              <w:left w:val="single" w:sz="4" w:space="0" w:color="auto"/>
              <w:bottom w:val="single" w:sz="4" w:space="0" w:color="auto"/>
              <w:right w:val="single" w:sz="4" w:space="0" w:color="auto"/>
            </w:tcBorders>
            <w:shd w:val="clear" w:color="auto" w:fill="auto"/>
            <w:noWrap/>
            <w:hideMark/>
          </w:tcPr>
          <w:p w:rsidR="00665028" w:rsidRPr="000A7734" w:rsidRDefault="00665028" w:rsidP="00665028">
            <w:pPr>
              <w:ind w:firstLine="0"/>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0,0</w:t>
            </w:r>
          </w:p>
        </w:tc>
      </w:tr>
      <w:tr w:rsidR="00665028" w:rsidRPr="000A7734" w:rsidTr="00B810AF">
        <w:trPr>
          <w:trHeight w:val="315"/>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65028" w:rsidRPr="000A7734" w:rsidRDefault="00665028"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8</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665028" w:rsidRPr="000A7734" w:rsidRDefault="00665028"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Открытое первенство района по настольному теннису</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665028" w:rsidRPr="000A7734" w:rsidRDefault="00665028"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665028" w:rsidRPr="000A7734" w:rsidRDefault="00665028"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665028" w:rsidRPr="000A7734" w:rsidRDefault="00665028"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5,7</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665028" w:rsidRPr="000A7734" w:rsidRDefault="00665028"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5,7</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665028" w:rsidRPr="000A7734" w:rsidRDefault="00665028" w:rsidP="000A7734">
            <w:pPr>
              <w:ind w:firstLine="0"/>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1,8</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9</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бегу, посвященные Ф.Ф. Ушакову</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11,2</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11,2</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2,5</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2,5</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2,7</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2,7</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2,9</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2,9</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3,1</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3,1</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10</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Проведение районных и Республиканских малых Олимпийских игр</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FB43C9" w:rsidRPr="000A7734" w:rsidRDefault="00FB43C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20,6</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20,6</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5,0</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5,1</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5,1</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5,2</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5,2</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43C9" w:rsidRPr="000A7734" w:rsidTr="00B810AF">
        <w:trPr>
          <w:trHeight w:val="285"/>
        </w:trPr>
        <w:tc>
          <w:tcPr>
            <w:tcW w:w="568"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FB43C9" w:rsidRPr="000A7734" w:rsidRDefault="00FB43C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43C9" w:rsidRPr="000A7734" w:rsidRDefault="00FB43C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5,3</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5,3</w:t>
            </w:r>
          </w:p>
        </w:tc>
        <w:tc>
          <w:tcPr>
            <w:tcW w:w="851" w:type="dxa"/>
            <w:tcBorders>
              <w:top w:val="nil"/>
              <w:left w:val="single" w:sz="4" w:space="0" w:color="auto"/>
              <w:bottom w:val="single" w:sz="4" w:space="0" w:color="auto"/>
              <w:right w:val="single" w:sz="4" w:space="0" w:color="auto"/>
            </w:tcBorders>
            <w:shd w:val="clear" w:color="auto" w:fill="auto"/>
            <w:noWrap/>
            <w:hideMark/>
          </w:tcPr>
          <w:p w:rsidR="00FB43C9" w:rsidRPr="000A7734" w:rsidRDefault="00FB43C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0491" w:rsidRPr="000A7734" w:rsidTr="00B810AF">
        <w:trPr>
          <w:trHeight w:val="315"/>
        </w:trPr>
        <w:tc>
          <w:tcPr>
            <w:tcW w:w="5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B0491" w:rsidRPr="000A7734" w:rsidRDefault="00FB0491"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11</w:t>
            </w:r>
          </w:p>
        </w:tc>
        <w:tc>
          <w:tcPr>
            <w:tcW w:w="1842" w:type="dxa"/>
            <w:vMerge w:val="restart"/>
            <w:tcBorders>
              <w:top w:val="single" w:sz="4" w:space="0" w:color="auto"/>
              <w:left w:val="single" w:sz="4" w:space="0" w:color="auto"/>
              <w:right w:val="single" w:sz="4" w:space="0" w:color="auto"/>
            </w:tcBorders>
            <w:shd w:val="clear" w:color="auto" w:fill="auto"/>
            <w:hideMark/>
          </w:tcPr>
          <w:p w:rsidR="00FB0491" w:rsidRPr="000A7734" w:rsidRDefault="00FB0491"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Участие в Кубке Черного моря по лапте на пляже среди школьников</w:t>
            </w:r>
          </w:p>
        </w:tc>
        <w:tc>
          <w:tcPr>
            <w:tcW w:w="2410" w:type="dxa"/>
            <w:vMerge w:val="restart"/>
            <w:tcBorders>
              <w:top w:val="single" w:sz="4" w:space="0" w:color="auto"/>
              <w:left w:val="single" w:sz="4" w:space="0" w:color="auto"/>
              <w:right w:val="single" w:sz="4" w:space="0" w:color="auto"/>
            </w:tcBorders>
            <w:shd w:val="clear" w:color="auto" w:fill="auto"/>
            <w:hideMark/>
          </w:tcPr>
          <w:p w:rsidR="00FB0491" w:rsidRPr="000A7734" w:rsidRDefault="00FB0491" w:rsidP="0028655D">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 xml:space="preserve">Богородицкий В.Ю. - начальник управления культуры, туризма, спорта и молодёжной политики  администрации </w:t>
            </w:r>
            <w:r w:rsidRPr="000A7734">
              <w:rPr>
                <w:rFonts w:ascii="Times New Roman" w:eastAsia="Times New Roman" w:hAnsi="Times New Roman"/>
                <w:color w:val="000000"/>
                <w:lang w:eastAsia="ru-RU"/>
              </w:rPr>
              <w:lastRenderedPageBreak/>
              <w:t>Темниковского муниципального района</w:t>
            </w:r>
          </w:p>
        </w:tc>
        <w:tc>
          <w:tcPr>
            <w:tcW w:w="1843" w:type="dxa"/>
            <w:vMerge w:val="restart"/>
            <w:tcBorders>
              <w:top w:val="single" w:sz="4" w:space="0" w:color="auto"/>
              <w:left w:val="single" w:sz="4" w:space="0" w:color="auto"/>
              <w:right w:val="single" w:sz="4" w:space="0" w:color="auto"/>
            </w:tcBorders>
            <w:shd w:val="clear" w:color="auto" w:fill="auto"/>
            <w:hideMark/>
          </w:tcPr>
          <w:p w:rsidR="00FB0491" w:rsidRPr="000A7734" w:rsidRDefault="00FB0491" w:rsidP="0028655D">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lastRenderedPageBreak/>
              <w:t xml:space="preserve">Увеличение   числа   жителей систематически занимающихся    физической   культурой   и   </w:t>
            </w:r>
            <w:r w:rsidRPr="000A7734">
              <w:rPr>
                <w:rFonts w:ascii="Times New Roman" w:eastAsia="Times New Roman" w:hAnsi="Times New Roman"/>
                <w:color w:val="000000"/>
                <w:lang w:eastAsia="ru-RU"/>
              </w:rPr>
              <w:lastRenderedPageBreak/>
              <w:t>спортом</w:t>
            </w:r>
          </w:p>
        </w:tc>
        <w:tc>
          <w:tcPr>
            <w:tcW w:w="992" w:type="dxa"/>
            <w:vMerge w:val="restart"/>
            <w:tcBorders>
              <w:top w:val="single" w:sz="4" w:space="0" w:color="auto"/>
              <w:left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lastRenderedPageBreak/>
              <w:t>2018</w:t>
            </w:r>
          </w:p>
        </w:tc>
        <w:tc>
          <w:tcPr>
            <w:tcW w:w="1134" w:type="dxa"/>
            <w:vMerge w:val="restart"/>
            <w:tcBorders>
              <w:top w:val="single" w:sz="4" w:space="0" w:color="auto"/>
              <w:left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FB0491" w:rsidRPr="000A7734" w:rsidRDefault="00FB0491"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81,2</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FB0491" w:rsidRPr="000A7734" w:rsidRDefault="00FB0491"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81,2</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FB0491" w:rsidRPr="000A7734" w:rsidTr="00B810AF">
        <w:trPr>
          <w:trHeight w:val="375"/>
        </w:trPr>
        <w:tc>
          <w:tcPr>
            <w:tcW w:w="568" w:type="dxa"/>
            <w:vMerge/>
            <w:tcBorders>
              <w:top w:val="single" w:sz="4" w:space="0" w:color="auto"/>
              <w:left w:val="single" w:sz="4" w:space="0" w:color="auto"/>
              <w:bottom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843"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134"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FB0491" w:rsidRPr="000A7734" w:rsidRDefault="00FB0491"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20,0</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B0491" w:rsidRPr="000A7734" w:rsidRDefault="00FB0491"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04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FB0491" w:rsidRPr="000A7734" w:rsidRDefault="00FB0491" w:rsidP="000A7734">
            <w:pPr>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FB0491" w:rsidRPr="000A7734" w:rsidRDefault="00FB0491" w:rsidP="0028655D">
            <w:pPr>
              <w:ind w:firstLine="0"/>
              <w:jc w:val="center"/>
              <w:rPr>
                <w:rFonts w:ascii="Times New Roman" w:eastAsia="Times New Roman" w:hAnsi="Times New Roman"/>
                <w:color w:val="000000"/>
                <w:lang w:eastAsia="ru-RU"/>
              </w:rPr>
            </w:pPr>
          </w:p>
        </w:tc>
        <w:tc>
          <w:tcPr>
            <w:tcW w:w="1843" w:type="dxa"/>
            <w:vMerge/>
            <w:tcBorders>
              <w:left w:val="single" w:sz="4" w:space="0" w:color="auto"/>
              <w:right w:val="single" w:sz="4" w:space="0" w:color="auto"/>
            </w:tcBorders>
            <w:hideMark/>
          </w:tcPr>
          <w:p w:rsidR="00FB0491" w:rsidRPr="000A7734" w:rsidRDefault="00FB0491" w:rsidP="0028655D">
            <w:pPr>
              <w:ind w:firstLine="0"/>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FB0491" w:rsidRPr="000A7734" w:rsidRDefault="00FB0491" w:rsidP="000A7734">
            <w:pPr>
              <w:jc w:val="center"/>
              <w:rPr>
                <w:rFonts w:ascii="Times New Roman" w:eastAsia="Times New Roman" w:hAnsi="Times New Roman"/>
                <w:color w:val="000000"/>
                <w:lang w:eastAsia="ru-RU"/>
              </w:rPr>
            </w:pPr>
          </w:p>
        </w:tc>
        <w:tc>
          <w:tcPr>
            <w:tcW w:w="1134" w:type="dxa"/>
            <w:vMerge/>
            <w:tcBorders>
              <w:left w:val="single" w:sz="4" w:space="0" w:color="auto"/>
              <w:right w:val="single" w:sz="4" w:space="0" w:color="auto"/>
            </w:tcBorders>
            <w:hideMark/>
          </w:tcPr>
          <w:p w:rsidR="00FB0491" w:rsidRPr="000A7734" w:rsidRDefault="00FB0491" w:rsidP="000A7734">
            <w:pPr>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20,2</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20,2</w:t>
            </w:r>
          </w:p>
        </w:tc>
        <w:tc>
          <w:tcPr>
            <w:tcW w:w="851" w:type="dxa"/>
            <w:tcBorders>
              <w:top w:val="single" w:sz="4" w:space="0" w:color="auto"/>
              <w:left w:val="single" w:sz="4" w:space="0" w:color="auto"/>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0491"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2410"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843"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134" w:type="dxa"/>
            <w:vMerge/>
            <w:tcBorders>
              <w:left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0491" w:rsidRPr="000A7734" w:rsidRDefault="00FB0491" w:rsidP="0028655D">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20,4</w:t>
            </w:r>
          </w:p>
        </w:tc>
        <w:tc>
          <w:tcPr>
            <w:tcW w:w="1134" w:type="dxa"/>
            <w:gridSpan w:val="2"/>
            <w:tcBorders>
              <w:top w:val="nil"/>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20,4</w:t>
            </w:r>
          </w:p>
        </w:tc>
        <w:tc>
          <w:tcPr>
            <w:tcW w:w="851" w:type="dxa"/>
            <w:tcBorders>
              <w:top w:val="nil"/>
              <w:left w:val="single" w:sz="4" w:space="0" w:color="auto"/>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FB0491" w:rsidRPr="000A7734" w:rsidTr="00B810AF">
        <w:trPr>
          <w:trHeight w:val="300"/>
        </w:trPr>
        <w:tc>
          <w:tcPr>
            <w:tcW w:w="568" w:type="dxa"/>
            <w:vMerge/>
            <w:tcBorders>
              <w:top w:val="nil"/>
              <w:left w:val="single" w:sz="4" w:space="0" w:color="auto"/>
              <w:bottom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842" w:type="dxa"/>
            <w:vMerge/>
            <w:tcBorders>
              <w:left w:val="single" w:sz="4" w:space="0" w:color="auto"/>
              <w:bottom w:val="nil"/>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2410" w:type="dxa"/>
            <w:vMerge/>
            <w:tcBorders>
              <w:left w:val="single" w:sz="4" w:space="0" w:color="auto"/>
              <w:bottom w:val="nil"/>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843" w:type="dxa"/>
            <w:vMerge/>
            <w:tcBorders>
              <w:left w:val="single" w:sz="4" w:space="0" w:color="auto"/>
              <w:bottom w:val="nil"/>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992" w:type="dxa"/>
            <w:vMerge/>
            <w:tcBorders>
              <w:left w:val="single" w:sz="4" w:space="0" w:color="auto"/>
              <w:bottom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134" w:type="dxa"/>
            <w:vMerge/>
            <w:tcBorders>
              <w:left w:val="single" w:sz="4" w:space="0" w:color="auto"/>
              <w:bottom w:val="single" w:sz="4" w:space="0" w:color="auto"/>
              <w:right w:val="single" w:sz="4" w:space="0" w:color="auto"/>
            </w:tcBorders>
            <w:hideMark/>
          </w:tcPr>
          <w:p w:rsidR="00FB0491" w:rsidRPr="000A7734" w:rsidRDefault="00FB0491"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FB0491" w:rsidRPr="000A7734" w:rsidRDefault="00FB0491" w:rsidP="0028655D">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20,6</w:t>
            </w:r>
          </w:p>
        </w:tc>
        <w:tc>
          <w:tcPr>
            <w:tcW w:w="1134" w:type="dxa"/>
            <w:gridSpan w:val="2"/>
            <w:tcBorders>
              <w:top w:val="nil"/>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20,6</w:t>
            </w:r>
          </w:p>
        </w:tc>
        <w:tc>
          <w:tcPr>
            <w:tcW w:w="851" w:type="dxa"/>
            <w:tcBorders>
              <w:top w:val="nil"/>
              <w:left w:val="single" w:sz="4" w:space="0" w:color="auto"/>
              <w:bottom w:val="single" w:sz="4" w:space="0" w:color="auto"/>
              <w:right w:val="single" w:sz="4" w:space="0" w:color="auto"/>
            </w:tcBorders>
            <w:shd w:val="clear" w:color="auto" w:fill="auto"/>
            <w:noWrap/>
            <w:hideMark/>
          </w:tcPr>
          <w:p w:rsidR="00FB0491" w:rsidRPr="000A7734" w:rsidRDefault="00FB0491" w:rsidP="0028655D">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12</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Районные соревнования по футболу "Кожаный мяч"</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1,9</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1,9</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2,2</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2,2</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2,4</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2,4</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13</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Кубок главы РМ по футболу</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19,9</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19,9</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4,6</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4,6</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4,9</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4,9</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5,1</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5,1</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5,3</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5,3</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0"/>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r>
      <w:tr w:rsidR="005F353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14</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Районный праздник "День здоровья"</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23,0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23,0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5,5</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5,5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6,0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6,0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6,5</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6,5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15</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пляжному футболу</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8,9</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8,9</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2,2</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2,2</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2,3</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2,3</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2,4</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2,4</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16</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Празднование Дня физкультурника</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 xml:space="preserve">Богородицкий В.Ю. - начальник управления культуры, туризма, спорта и молодёжной </w:t>
            </w:r>
            <w:r w:rsidRPr="000A7734">
              <w:rPr>
                <w:rFonts w:ascii="Times New Roman" w:eastAsia="Times New Roman" w:hAnsi="Times New Roman"/>
                <w:color w:val="000000"/>
                <w:lang w:eastAsia="ru-RU"/>
              </w:rPr>
              <w:lastRenderedPageBreak/>
              <w:t>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lastRenderedPageBreak/>
              <w:t xml:space="preserve">Увеличение   числа   жителей систематически занимающихся    </w:t>
            </w:r>
            <w:r w:rsidRPr="000A7734">
              <w:rPr>
                <w:rFonts w:ascii="Times New Roman" w:eastAsia="Times New Roman" w:hAnsi="Times New Roman"/>
                <w:color w:val="000000"/>
                <w:lang w:eastAsia="ru-RU"/>
              </w:rPr>
              <w:lastRenderedPageBreak/>
              <w:t>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lastRenderedPageBreak/>
              <w:t>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51,0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51,0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12,5</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13,5</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17</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Районные соревнования по волейболу, посвященные памяти А.Б. Кожевникова</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4,6</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4,6</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r>
      <w:tr w:rsidR="005F3539" w:rsidRPr="000A7734" w:rsidTr="00B810AF">
        <w:trPr>
          <w:trHeight w:val="585"/>
        </w:trPr>
        <w:tc>
          <w:tcPr>
            <w:tcW w:w="568" w:type="dxa"/>
            <w:vMerge w:val="restart"/>
            <w:tcBorders>
              <w:top w:val="nil"/>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sz w:val="22"/>
                <w:szCs w:val="22"/>
                <w:lang w:eastAsia="ru-RU"/>
              </w:rPr>
            </w:pPr>
            <w:r w:rsidRPr="000A7734">
              <w:rPr>
                <w:rFonts w:ascii="Times New Roman" w:eastAsia="Times New Roman" w:hAnsi="Times New Roman"/>
                <w:color w:val="000000"/>
                <w:sz w:val="22"/>
                <w:szCs w:val="22"/>
                <w:lang w:eastAsia="ru-RU"/>
              </w:rPr>
              <w:t>18.</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Республиканские соревнования по тяжелой атлетике</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4,5</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4,5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val="restart"/>
            <w:tcBorders>
              <w:top w:val="nil"/>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19.</w:t>
            </w:r>
          </w:p>
        </w:tc>
        <w:tc>
          <w:tcPr>
            <w:tcW w:w="1842" w:type="dxa"/>
            <w:vMerge w:val="restart"/>
            <w:tcBorders>
              <w:top w:val="nil"/>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Первенство района по волейболу</w:t>
            </w:r>
          </w:p>
        </w:tc>
        <w:tc>
          <w:tcPr>
            <w:tcW w:w="2410" w:type="dxa"/>
            <w:vMerge w:val="restart"/>
            <w:tcBorders>
              <w:top w:val="nil"/>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nil"/>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5,1</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5,1</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1,3</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1,4</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1,4</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1,4</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1,4</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r>
      <w:tr w:rsidR="005F3539" w:rsidRPr="000A7734" w:rsidTr="00B810AF">
        <w:trPr>
          <w:trHeight w:val="315"/>
        </w:trPr>
        <w:tc>
          <w:tcPr>
            <w:tcW w:w="568"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w:t>
            </w:r>
          </w:p>
        </w:tc>
        <w:tc>
          <w:tcPr>
            <w:tcW w:w="1842"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 xml:space="preserve">Соревнования по мини-футболу, </w:t>
            </w:r>
            <w:proofErr w:type="spellStart"/>
            <w:r w:rsidRPr="000A7734">
              <w:rPr>
                <w:rFonts w:ascii="Times New Roman" w:eastAsia="Times New Roman" w:hAnsi="Times New Roman"/>
                <w:color w:val="000000"/>
                <w:lang w:eastAsia="ru-RU"/>
              </w:rPr>
              <w:t>футзалу</w:t>
            </w:r>
            <w:proofErr w:type="spellEnd"/>
            <w:r w:rsidRPr="000A7734">
              <w:rPr>
                <w:rFonts w:ascii="Times New Roman" w:eastAsia="Times New Roman" w:hAnsi="Times New Roman"/>
                <w:color w:val="000000"/>
                <w:lang w:eastAsia="ru-RU"/>
              </w:rPr>
              <w:t xml:space="preserve"> на призы главы района</w:t>
            </w:r>
          </w:p>
        </w:tc>
        <w:tc>
          <w:tcPr>
            <w:tcW w:w="2410"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nil"/>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13,2</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c>
          <w:tcPr>
            <w:tcW w:w="1134" w:type="dxa"/>
            <w:gridSpan w:val="2"/>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13,2</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3,3</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3,3</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3,4</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3,4</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3,5</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3,5</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0"/>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134" w:type="dxa"/>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1134" w:type="dxa"/>
            <w:gridSpan w:val="2"/>
            <w:tcBorders>
              <w:top w:val="nil"/>
              <w:left w:val="nil"/>
              <w:bottom w:val="nil"/>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p>
        </w:tc>
      </w:tr>
      <w:tr w:rsidR="005F3539" w:rsidRPr="000A7734" w:rsidTr="00B810AF">
        <w:trPr>
          <w:trHeight w:val="315"/>
        </w:trPr>
        <w:tc>
          <w:tcPr>
            <w:tcW w:w="56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21.</w:t>
            </w:r>
          </w:p>
        </w:tc>
        <w:tc>
          <w:tcPr>
            <w:tcW w:w="184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 xml:space="preserve">Строительство бассейна в </w:t>
            </w:r>
            <w:proofErr w:type="spellStart"/>
            <w:r w:rsidRPr="000A7734">
              <w:rPr>
                <w:rFonts w:ascii="Times New Roman" w:eastAsia="Times New Roman" w:hAnsi="Times New Roman"/>
                <w:color w:val="000000"/>
                <w:lang w:eastAsia="ru-RU"/>
              </w:rPr>
              <w:t>г</w:t>
            </w:r>
            <w:proofErr w:type="gramStart"/>
            <w:r w:rsidRPr="000A7734">
              <w:rPr>
                <w:rFonts w:ascii="Times New Roman" w:eastAsia="Times New Roman" w:hAnsi="Times New Roman"/>
                <w:color w:val="000000"/>
                <w:lang w:eastAsia="ru-RU"/>
              </w:rPr>
              <w:t>.Т</w:t>
            </w:r>
            <w:proofErr w:type="gramEnd"/>
            <w:r w:rsidRPr="000A7734">
              <w:rPr>
                <w:rFonts w:ascii="Times New Roman" w:eastAsia="Times New Roman" w:hAnsi="Times New Roman"/>
                <w:color w:val="000000"/>
                <w:lang w:eastAsia="ru-RU"/>
              </w:rPr>
              <w:t>емникове</w:t>
            </w:r>
            <w:proofErr w:type="spellEnd"/>
          </w:p>
        </w:tc>
        <w:tc>
          <w:tcPr>
            <w:tcW w:w="241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 xml:space="preserve">Богородицкий В.Ю. - начальник управления культуры, туризма, </w:t>
            </w:r>
            <w:r w:rsidRPr="000A7734">
              <w:rPr>
                <w:rFonts w:ascii="Times New Roman" w:eastAsia="Times New Roman" w:hAnsi="Times New Roman"/>
                <w:color w:val="000000"/>
                <w:lang w:eastAsia="ru-RU"/>
              </w:rPr>
              <w:lastRenderedPageBreak/>
              <w:t>спорта и молодёжной политики  администрации Темниковского муниципального района</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lastRenderedPageBreak/>
              <w:t xml:space="preserve">Увеличение   числа   жителей систематически </w:t>
            </w:r>
            <w:r w:rsidRPr="000A7734">
              <w:rPr>
                <w:rFonts w:ascii="Times New Roman" w:eastAsia="Times New Roman" w:hAnsi="Times New Roman"/>
                <w:color w:val="000000"/>
                <w:lang w:eastAsia="ru-RU"/>
              </w:rPr>
              <w:lastRenderedPageBreak/>
              <w:t>занимающихся    физической   культурой   и   спортом</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lastRenderedPageBreak/>
              <w:t>2020</w:t>
            </w:r>
          </w:p>
        </w:tc>
        <w:tc>
          <w:tcPr>
            <w:tcW w:w="1134" w:type="dxa"/>
            <w:vMerge w:val="restart"/>
            <w:tcBorders>
              <w:top w:val="nil"/>
              <w:left w:val="single" w:sz="4" w:space="0" w:color="auto"/>
              <w:bottom w:val="single" w:sz="4" w:space="0" w:color="000000"/>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w:t>
            </w:r>
          </w:p>
        </w:tc>
        <w:tc>
          <w:tcPr>
            <w:tcW w:w="1134" w:type="dxa"/>
            <w:tcBorders>
              <w:top w:val="single" w:sz="4" w:space="0" w:color="auto"/>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100000,0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80000,0</w:t>
            </w:r>
          </w:p>
        </w:tc>
        <w:tc>
          <w:tcPr>
            <w:tcW w:w="1134" w:type="dxa"/>
            <w:gridSpan w:val="2"/>
            <w:tcBorders>
              <w:top w:val="single" w:sz="4" w:space="0" w:color="auto"/>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19000,0</w:t>
            </w:r>
          </w:p>
        </w:tc>
        <w:tc>
          <w:tcPr>
            <w:tcW w:w="1134" w:type="dxa"/>
            <w:gridSpan w:val="2"/>
            <w:tcBorders>
              <w:top w:val="single" w:sz="4" w:space="0" w:color="auto"/>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1000,0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405"/>
        </w:trPr>
        <w:tc>
          <w:tcPr>
            <w:tcW w:w="568"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2"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100000,0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80000,0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19000,0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1000,0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val="restart"/>
            <w:tcBorders>
              <w:top w:val="nil"/>
              <w:left w:val="single" w:sz="4" w:space="0" w:color="auto"/>
              <w:bottom w:val="nil"/>
              <w:right w:val="single" w:sz="4" w:space="0" w:color="auto"/>
            </w:tcBorders>
            <w:shd w:val="clear" w:color="auto" w:fill="auto"/>
            <w:noWrap/>
            <w:hideMark/>
          </w:tcPr>
          <w:p w:rsidR="005F3539" w:rsidRPr="000A7734" w:rsidRDefault="005F3539" w:rsidP="000A7734">
            <w:pPr>
              <w:ind w:firstLine="0"/>
              <w:jc w:val="center"/>
              <w:rPr>
                <w:rFonts w:eastAsia="Times New Roman"/>
                <w:color w:val="000000"/>
                <w:sz w:val="22"/>
                <w:szCs w:val="22"/>
                <w:lang w:eastAsia="ru-RU"/>
              </w:rPr>
            </w:pPr>
          </w:p>
        </w:tc>
        <w:tc>
          <w:tcPr>
            <w:tcW w:w="1842" w:type="dxa"/>
            <w:vMerge w:val="restart"/>
            <w:tcBorders>
              <w:top w:val="nil"/>
              <w:left w:val="single" w:sz="4" w:space="0" w:color="auto"/>
              <w:bottom w:val="single" w:sz="4" w:space="0" w:color="auto"/>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Итоговые показатели</w:t>
            </w:r>
          </w:p>
        </w:tc>
        <w:tc>
          <w:tcPr>
            <w:tcW w:w="2410" w:type="dxa"/>
            <w:vMerge w:val="restart"/>
            <w:tcBorders>
              <w:top w:val="nil"/>
              <w:left w:val="single" w:sz="4" w:space="0" w:color="auto"/>
              <w:bottom w:val="single" w:sz="4" w:space="0" w:color="000000"/>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Богородицкий В.Ю. - начальник управления культуры, туризма, спорта и молодёжной политики  администрации Темниковского муниципального района</w:t>
            </w:r>
          </w:p>
        </w:tc>
        <w:tc>
          <w:tcPr>
            <w:tcW w:w="1843" w:type="dxa"/>
            <w:vMerge w:val="restart"/>
            <w:tcBorders>
              <w:top w:val="nil"/>
              <w:left w:val="single" w:sz="4" w:space="0" w:color="auto"/>
              <w:bottom w:val="single" w:sz="4" w:space="0" w:color="000000"/>
              <w:right w:val="single" w:sz="4" w:space="0" w:color="auto"/>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Увеличение   числа   жителей систематически занимающихся    физической   культурой   и   спортом</w:t>
            </w:r>
          </w:p>
        </w:tc>
        <w:tc>
          <w:tcPr>
            <w:tcW w:w="992"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w:t>
            </w:r>
          </w:p>
        </w:tc>
        <w:tc>
          <w:tcPr>
            <w:tcW w:w="1134" w:type="dxa"/>
            <w:vMerge w:val="restart"/>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w:t>
            </w:r>
          </w:p>
        </w:tc>
        <w:tc>
          <w:tcPr>
            <w:tcW w:w="1134" w:type="dxa"/>
            <w:tcBorders>
              <w:top w:val="nil"/>
              <w:left w:val="nil"/>
              <w:bottom w:val="nil"/>
              <w:right w:val="nil"/>
            </w:tcBorders>
            <w:shd w:val="clear" w:color="auto" w:fill="auto"/>
            <w:hideMark/>
          </w:tcPr>
          <w:p w:rsidR="005F3539" w:rsidRPr="000A7734" w:rsidRDefault="005F3539" w:rsidP="000A7734">
            <w:pPr>
              <w:ind w:firstLine="0"/>
              <w:jc w:val="center"/>
              <w:rPr>
                <w:rFonts w:ascii="Times New Roman" w:eastAsia="Times New Roman" w:hAnsi="Times New Roman"/>
                <w:b/>
                <w:bCs/>
                <w:color w:val="000000"/>
                <w:lang w:eastAsia="ru-RU"/>
              </w:rPr>
            </w:pPr>
            <w:r w:rsidRPr="000A7734">
              <w:rPr>
                <w:rFonts w:ascii="Times New Roman" w:eastAsia="Times New Roman" w:hAnsi="Times New Roman"/>
                <w:b/>
                <w:bCs/>
                <w:color w:val="000000"/>
                <w:lang w:eastAsia="ru-RU"/>
              </w:rPr>
              <w:t>всего, в т.ч. по годам</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199489,6</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80000,0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19000,0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100489,6</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b/>
                <w:bCs/>
                <w:color w:val="000000"/>
                <w:sz w:val="24"/>
                <w:szCs w:val="24"/>
                <w:lang w:eastAsia="ru-RU"/>
              </w:rPr>
            </w:pPr>
            <w:r w:rsidRPr="000A7734">
              <w:rPr>
                <w:rFonts w:ascii="Times New Roman" w:eastAsia="Times New Roman" w:hAnsi="Times New Roman"/>
                <w:b/>
                <w:bCs/>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eastAsia="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single" w:sz="4" w:space="0" w:color="auto"/>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2018г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114,6</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114,6</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eastAsia="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2019г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120,3</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120,3</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nil"/>
              <w:right w:val="single" w:sz="4" w:space="0" w:color="auto"/>
            </w:tcBorders>
            <w:hideMark/>
          </w:tcPr>
          <w:p w:rsidR="005F3539" w:rsidRPr="000A7734" w:rsidRDefault="005F3539" w:rsidP="000A7734">
            <w:pPr>
              <w:ind w:firstLine="0"/>
              <w:jc w:val="center"/>
              <w:rPr>
                <w:rFonts w:eastAsia="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2020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100125,0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80000,0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19000,0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100125,0</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r w:rsidR="005F3539" w:rsidRPr="000A7734" w:rsidTr="00B810AF">
        <w:trPr>
          <w:trHeight w:val="315"/>
        </w:trPr>
        <w:tc>
          <w:tcPr>
            <w:tcW w:w="568"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eastAsia="Times New Roman"/>
                <w:color w:val="000000"/>
                <w:sz w:val="22"/>
                <w:szCs w:val="22"/>
                <w:lang w:eastAsia="ru-RU"/>
              </w:rPr>
            </w:pPr>
          </w:p>
        </w:tc>
        <w:tc>
          <w:tcPr>
            <w:tcW w:w="184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2410"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843" w:type="dxa"/>
            <w:vMerge/>
            <w:tcBorders>
              <w:top w:val="nil"/>
              <w:left w:val="single" w:sz="4" w:space="0" w:color="auto"/>
              <w:bottom w:val="single" w:sz="4" w:space="0" w:color="000000"/>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992"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vMerge/>
            <w:tcBorders>
              <w:top w:val="nil"/>
              <w:left w:val="single" w:sz="4" w:space="0" w:color="auto"/>
              <w:bottom w:val="single" w:sz="4" w:space="0" w:color="auto"/>
              <w:right w:val="single" w:sz="4" w:space="0" w:color="auto"/>
            </w:tcBorders>
            <w:hideMark/>
          </w:tcPr>
          <w:p w:rsidR="005F3539" w:rsidRPr="000A7734" w:rsidRDefault="005F3539" w:rsidP="000A7734">
            <w:pPr>
              <w:ind w:firstLine="0"/>
              <w:jc w:val="center"/>
              <w:rPr>
                <w:rFonts w:ascii="Times New Roman" w:eastAsia="Times New Roman" w:hAnsi="Times New Roman"/>
                <w:color w:val="000000"/>
                <w:lang w:eastAsia="ru-RU"/>
              </w:rPr>
            </w:pPr>
          </w:p>
        </w:tc>
        <w:tc>
          <w:tcPr>
            <w:tcW w:w="1134" w:type="dxa"/>
            <w:tcBorders>
              <w:top w:val="nil"/>
              <w:left w:val="nil"/>
              <w:bottom w:val="single" w:sz="4" w:space="0" w:color="auto"/>
              <w:right w:val="nil"/>
            </w:tcBorders>
            <w:shd w:val="clear" w:color="auto" w:fill="auto"/>
            <w:hideMark/>
          </w:tcPr>
          <w:p w:rsidR="005F3539" w:rsidRPr="000A7734" w:rsidRDefault="005F3539" w:rsidP="000A7734">
            <w:pPr>
              <w:ind w:firstLine="0"/>
              <w:jc w:val="center"/>
              <w:rPr>
                <w:rFonts w:ascii="Times New Roman" w:eastAsia="Times New Roman" w:hAnsi="Times New Roman"/>
                <w:color w:val="000000"/>
                <w:lang w:eastAsia="ru-RU"/>
              </w:rPr>
            </w:pPr>
            <w:r w:rsidRPr="000A7734">
              <w:rPr>
                <w:rFonts w:ascii="Times New Roman" w:eastAsia="Times New Roman" w:hAnsi="Times New Roman"/>
                <w:color w:val="000000"/>
                <w:lang w:eastAsia="ru-RU"/>
              </w:rPr>
              <w:t>2021 г</w:t>
            </w:r>
          </w:p>
        </w:tc>
        <w:tc>
          <w:tcPr>
            <w:tcW w:w="1134"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129,7</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c>
          <w:tcPr>
            <w:tcW w:w="1134" w:type="dxa"/>
            <w:gridSpan w:val="2"/>
            <w:tcBorders>
              <w:top w:val="nil"/>
              <w:left w:val="nil"/>
              <w:bottom w:val="single" w:sz="4" w:space="0" w:color="auto"/>
              <w:right w:val="nil"/>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129,7</w:t>
            </w:r>
          </w:p>
        </w:tc>
        <w:tc>
          <w:tcPr>
            <w:tcW w:w="851" w:type="dxa"/>
            <w:tcBorders>
              <w:top w:val="nil"/>
              <w:left w:val="single" w:sz="4" w:space="0" w:color="auto"/>
              <w:bottom w:val="single" w:sz="4" w:space="0" w:color="auto"/>
              <w:right w:val="single" w:sz="4" w:space="0" w:color="auto"/>
            </w:tcBorders>
            <w:shd w:val="clear" w:color="auto" w:fill="auto"/>
            <w:noWrap/>
            <w:hideMark/>
          </w:tcPr>
          <w:p w:rsidR="005F3539" w:rsidRPr="000A7734" w:rsidRDefault="005F3539" w:rsidP="000A7734">
            <w:pPr>
              <w:ind w:firstLine="0"/>
              <w:jc w:val="center"/>
              <w:rPr>
                <w:rFonts w:ascii="Times New Roman" w:eastAsia="Times New Roman" w:hAnsi="Times New Roman"/>
                <w:color w:val="000000"/>
                <w:sz w:val="24"/>
                <w:szCs w:val="24"/>
                <w:lang w:eastAsia="ru-RU"/>
              </w:rPr>
            </w:pPr>
            <w:r w:rsidRPr="000A7734">
              <w:rPr>
                <w:rFonts w:ascii="Times New Roman" w:eastAsia="Times New Roman" w:hAnsi="Times New Roman"/>
                <w:color w:val="000000"/>
                <w:sz w:val="24"/>
                <w:szCs w:val="24"/>
                <w:lang w:eastAsia="ru-RU"/>
              </w:rPr>
              <w:t>0,0</w:t>
            </w:r>
          </w:p>
        </w:tc>
      </w:tr>
    </w:tbl>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5F3539" w:rsidRDefault="005F3539" w:rsidP="00E16C47">
      <w:pPr>
        <w:tabs>
          <w:tab w:val="left" w:pos="10632"/>
          <w:tab w:val="left" w:pos="10915"/>
        </w:tabs>
        <w:suppressAutoHyphens/>
        <w:autoSpaceDE w:val="0"/>
        <w:ind w:firstLine="0"/>
        <w:jc w:val="center"/>
        <w:rPr>
          <w:rFonts w:ascii="Times New Roman" w:hAnsi="Times New Roman"/>
        </w:rPr>
      </w:pPr>
    </w:p>
    <w:p w:rsidR="000A7734" w:rsidRPr="004E5652" w:rsidRDefault="000A7734" w:rsidP="00E16C47">
      <w:pPr>
        <w:tabs>
          <w:tab w:val="left" w:pos="10632"/>
          <w:tab w:val="left" w:pos="10915"/>
        </w:tabs>
        <w:suppressAutoHyphens/>
        <w:autoSpaceDE w:val="0"/>
        <w:ind w:firstLine="0"/>
        <w:jc w:val="center"/>
        <w:rPr>
          <w:rFonts w:ascii="Times New Roman" w:hAnsi="Times New Roman"/>
        </w:rPr>
      </w:pPr>
    </w:p>
    <w:sectPr w:rsidR="000A7734" w:rsidRPr="004E5652" w:rsidSect="005F3539">
      <w:pgSz w:w="16838" w:h="11906" w:orient="landscape"/>
      <w:pgMar w:top="993" w:right="1134" w:bottom="850" w:left="1134" w:header="708" w:footer="708" w:gutter="0"/>
      <w:pgNumType w:start="1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366B" w:rsidRDefault="008B366B" w:rsidP="00CF1F11">
      <w:r>
        <w:separator/>
      </w:r>
    </w:p>
  </w:endnote>
  <w:endnote w:type="continuationSeparator" w:id="0">
    <w:p w:rsidR="008B366B" w:rsidRDefault="008B366B" w:rsidP="00CF1F1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G Souvenir">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366B" w:rsidRDefault="008B366B" w:rsidP="00CF1F11">
      <w:r>
        <w:separator/>
      </w:r>
    </w:p>
  </w:footnote>
  <w:footnote w:type="continuationSeparator" w:id="0">
    <w:p w:rsidR="008B366B" w:rsidRDefault="008B366B" w:rsidP="00CF1F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803495"/>
      <w:docPartObj>
        <w:docPartGallery w:val="Page Numbers (Top of Page)"/>
        <w:docPartUnique/>
      </w:docPartObj>
    </w:sdtPr>
    <w:sdtContent>
      <w:p w:rsidR="0028655D" w:rsidRDefault="00AF419D">
        <w:pPr>
          <w:pStyle w:val="aa"/>
          <w:jc w:val="center"/>
        </w:pPr>
        <w:r w:rsidRPr="0028655D">
          <w:rPr>
            <w:rFonts w:ascii="Times New Roman" w:hAnsi="Times New Roman"/>
            <w:sz w:val="22"/>
          </w:rPr>
          <w:fldChar w:fldCharType="begin"/>
        </w:r>
        <w:r w:rsidR="0028655D" w:rsidRPr="0028655D">
          <w:rPr>
            <w:rFonts w:ascii="Times New Roman" w:hAnsi="Times New Roman"/>
            <w:sz w:val="22"/>
          </w:rPr>
          <w:instrText xml:space="preserve"> PAGE   \* MERGEFORMAT </w:instrText>
        </w:r>
        <w:r w:rsidRPr="0028655D">
          <w:rPr>
            <w:rFonts w:ascii="Times New Roman" w:hAnsi="Times New Roman"/>
            <w:sz w:val="22"/>
          </w:rPr>
          <w:fldChar w:fldCharType="separate"/>
        </w:r>
        <w:r w:rsidR="00F229F5">
          <w:rPr>
            <w:rFonts w:ascii="Times New Roman" w:hAnsi="Times New Roman"/>
            <w:noProof/>
            <w:sz w:val="22"/>
          </w:rPr>
          <w:t>1</w:t>
        </w:r>
        <w:r w:rsidRPr="0028655D">
          <w:rPr>
            <w:rFonts w:ascii="Times New Roman" w:hAnsi="Times New Roman"/>
            <w:sz w:val="22"/>
          </w:rPr>
          <w:fldChar w:fldCharType="end"/>
        </w:r>
      </w:p>
    </w:sdtContent>
  </w:sdt>
  <w:p w:rsidR="0028655D" w:rsidRDefault="0028655D">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7"/>
  </w:num>
  <w:num w:numId="7">
    <w:abstractNumId w:val="1"/>
  </w:num>
  <w:num w:numId="8">
    <w:abstractNumId w:val="2"/>
  </w:num>
  <w:num w:numId="9">
    <w:abstractNumId w:val="6"/>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7C4AE1"/>
    <w:rsid w:val="000005D7"/>
    <w:rsid w:val="00000D0C"/>
    <w:rsid w:val="00000D29"/>
    <w:rsid w:val="00000DEB"/>
    <w:rsid w:val="00001345"/>
    <w:rsid w:val="00001F11"/>
    <w:rsid w:val="0000213A"/>
    <w:rsid w:val="000022AE"/>
    <w:rsid w:val="000023ED"/>
    <w:rsid w:val="00002D23"/>
    <w:rsid w:val="000033C1"/>
    <w:rsid w:val="00003A98"/>
    <w:rsid w:val="000045BD"/>
    <w:rsid w:val="0000460B"/>
    <w:rsid w:val="000057B1"/>
    <w:rsid w:val="00010C2A"/>
    <w:rsid w:val="00010C41"/>
    <w:rsid w:val="00010C86"/>
    <w:rsid w:val="00010E31"/>
    <w:rsid w:val="00011C7F"/>
    <w:rsid w:val="0001433C"/>
    <w:rsid w:val="00014C54"/>
    <w:rsid w:val="00015300"/>
    <w:rsid w:val="000160A2"/>
    <w:rsid w:val="0002018C"/>
    <w:rsid w:val="00020DEC"/>
    <w:rsid w:val="000210B0"/>
    <w:rsid w:val="000211BC"/>
    <w:rsid w:val="0002148F"/>
    <w:rsid w:val="0002220D"/>
    <w:rsid w:val="000225D8"/>
    <w:rsid w:val="0002272C"/>
    <w:rsid w:val="000236D8"/>
    <w:rsid w:val="000243BF"/>
    <w:rsid w:val="00024854"/>
    <w:rsid w:val="00024F50"/>
    <w:rsid w:val="00025BE5"/>
    <w:rsid w:val="000261A8"/>
    <w:rsid w:val="00027128"/>
    <w:rsid w:val="00032637"/>
    <w:rsid w:val="00032DEB"/>
    <w:rsid w:val="00034EDB"/>
    <w:rsid w:val="0003557D"/>
    <w:rsid w:val="00036912"/>
    <w:rsid w:val="00036B0E"/>
    <w:rsid w:val="00036D30"/>
    <w:rsid w:val="00040469"/>
    <w:rsid w:val="000404DF"/>
    <w:rsid w:val="00040943"/>
    <w:rsid w:val="000412AD"/>
    <w:rsid w:val="00041599"/>
    <w:rsid w:val="000415BA"/>
    <w:rsid w:val="000419D8"/>
    <w:rsid w:val="00041BBD"/>
    <w:rsid w:val="000425AF"/>
    <w:rsid w:val="000427AB"/>
    <w:rsid w:val="00043575"/>
    <w:rsid w:val="000438C9"/>
    <w:rsid w:val="00043D27"/>
    <w:rsid w:val="000447A9"/>
    <w:rsid w:val="000451F1"/>
    <w:rsid w:val="00045982"/>
    <w:rsid w:val="00045988"/>
    <w:rsid w:val="00045D59"/>
    <w:rsid w:val="00046703"/>
    <w:rsid w:val="00046E6E"/>
    <w:rsid w:val="00047CDC"/>
    <w:rsid w:val="00050E80"/>
    <w:rsid w:val="00050F31"/>
    <w:rsid w:val="00052B6E"/>
    <w:rsid w:val="00053A66"/>
    <w:rsid w:val="00053DD8"/>
    <w:rsid w:val="00053E89"/>
    <w:rsid w:val="00054350"/>
    <w:rsid w:val="00054A59"/>
    <w:rsid w:val="0005506A"/>
    <w:rsid w:val="0005515D"/>
    <w:rsid w:val="000555B1"/>
    <w:rsid w:val="00055C05"/>
    <w:rsid w:val="000566A4"/>
    <w:rsid w:val="00056D8A"/>
    <w:rsid w:val="00056FA7"/>
    <w:rsid w:val="000606D1"/>
    <w:rsid w:val="00060BAE"/>
    <w:rsid w:val="00060CA0"/>
    <w:rsid w:val="00060DBA"/>
    <w:rsid w:val="0006223E"/>
    <w:rsid w:val="00062E3B"/>
    <w:rsid w:val="0006351E"/>
    <w:rsid w:val="00063B3A"/>
    <w:rsid w:val="000646D1"/>
    <w:rsid w:val="00064B3E"/>
    <w:rsid w:val="00064F9E"/>
    <w:rsid w:val="00065EFA"/>
    <w:rsid w:val="000664EF"/>
    <w:rsid w:val="000666B6"/>
    <w:rsid w:val="00067D89"/>
    <w:rsid w:val="00070070"/>
    <w:rsid w:val="0007092D"/>
    <w:rsid w:val="00071CBD"/>
    <w:rsid w:val="000735EB"/>
    <w:rsid w:val="0007369A"/>
    <w:rsid w:val="0007387A"/>
    <w:rsid w:val="000752A2"/>
    <w:rsid w:val="000757BE"/>
    <w:rsid w:val="000767B4"/>
    <w:rsid w:val="00080DC9"/>
    <w:rsid w:val="0008155B"/>
    <w:rsid w:val="00081724"/>
    <w:rsid w:val="00081771"/>
    <w:rsid w:val="00081BB4"/>
    <w:rsid w:val="00081E43"/>
    <w:rsid w:val="000820C0"/>
    <w:rsid w:val="000822BF"/>
    <w:rsid w:val="00083294"/>
    <w:rsid w:val="0008335D"/>
    <w:rsid w:val="0008373A"/>
    <w:rsid w:val="00083993"/>
    <w:rsid w:val="00084112"/>
    <w:rsid w:val="00084160"/>
    <w:rsid w:val="00084B48"/>
    <w:rsid w:val="00084EC6"/>
    <w:rsid w:val="00085148"/>
    <w:rsid w:val="000859D2"/>
    <w:rsid w:val="000859DC"/>
    <w:rsid w:val="00085BF7"/>
    <w:rsid w:val="00085C32"/>
    <w:rsid w:val="00086BD5"/>
    <w:rsid w:val="00086BFA"/>
    <w:rsid w:val="00087841"/>
    <w:rsid w:val="00087E15"/>
    <w:rsid w:val="0009080C"/>
    <w:rsid w:val="000916C4"/>
    <w:rsid w:val="00091929"/>
    <w:rsid w:val="00091BD7"/>
    <w:rsid w:val="00092156"/>
    <w:rsid w:val="00092769"/>
    <w:rsid w:val="00093B1E"/>
    <w:rsid w:val="00093B44"/>
    <w:rsid w:val="00093F53"/>
    <w:rsid w:val="000940E7"/>
    <w:rsid w:val="00094BBE"/>
    <w:rsid w:val="0009531E"/>
    <w:rsid w:val="00095D66"/>
    <w:rsid w:val="000965BB"/>
    <w:rsid w:val="00097661"/>
    <w:rsid w:val="00097D09"/>
    <w:rsid w:val="000A01A2"/>
    <w:rsid w:val="000A0DC9"/>
    <w:rsid w:val="000A12C8"/>
    <w:rsid w:val="000A1453"/>
    <w:rsid w:val="000A1F79"/>
    <w:rsid w:val="000A2A65"/>
    <w:rsid w:val="000A47EB"/>
    <w:rsid w:val="000A4C16"/>
    <w:rsid w:val="000A4FF9"/>
    <w:rsid w:val="000A55F6"/>
    <w:rsid w:val="000A5E96"/>
    <w:rsid w:val="000A6679"/>
    <w:rsid w:val="000A7734"/>
    <w:rsid w:val="000A7CF1"/>
    <w:rsid w:val="000B113F"/>
    <w:rsid w:val="000B14C7"/>
    <w:rsid w:val="000B1ADA"/>
    <w:rsid w:val="000B1B07"/>
    <w:rsid w:val="000B210C"/>
    <w:rsid w:val="000B24BF"/>
    <w:rsid w:val="000B2F6C"/>
    <w:rsid w:val="000B2FC3"/>
    <w:rsid w:val="000B3115"/>
    <w:rsid w:val="000B34D2"/>
    <w:rsid w:val="000B34E8"/>
    <w:rsid w:val="000B3BD0"/>
    <w:rsid w:val="000B4D4D"/>
    <w:rsid w:val="000B5C85"/>
    <w:rsid w:val="000B6079"/>
    <w:rsid w:val="000B6476"/>
    <w:rsid w:val="000B71E2"/>
    <w:rsid w:val="000B7D31"/>
    <w:rsid w:val="000C1234"/>
    <w:rsid w:val="000C182B"/>
    <w:rsid w:val="000C1B3D"/>
    <w:rsid w:val="000C1C6E"/>
    <w:rsid w:val="000C1F5D"/>
    <w:rsid w:val="000C285F"/>
    <w:rsid w:val="000C2C2A"/>
    <w:rsid w:val="000C3A2D"/>
    <w:rsid w:val="000C3F0E"/>
    <w:rsid w:val="000C40A8"/>
    <w:rsid w:val="000C517E"/>
    <w:rsid w:val="000C6949"/>
    <w:rsid w:val="000C6D94"/>
    <w:rsid w:val="000D01D5"/>
    <w:rsid w:val="000D0268"/>
    <w:rsid w:val="000D0489"/>
    <w:rsid w:val="000D0AB4"/>
    <w:rsid w:val="000D0FD2"/>
    <w:rsid w:val="000D172D"/>
    <w:rsid w:val="000D1AF1"/>
    <w:rsid w:val="000D242C"/>
    <w:rsid w:val="000D247A"/>
    <w:rsid w:val="000D2598"/>
    <w:rsid w:val="000D3131"/>
    <w:rsid w:val="000D34DB"/>
    <w:rsid w:val="000D3B36"/>
    <w:rsid w:val="000D4981"/>
    <w:rsid w:val="000D55AB"/>
    <w:rsid w:val="000D586A"/>
    <w:rsid w:val="000D6445"/>
    <w:rsid w:val="000D65E6"/>
    <w:rsid w:val="000D77B3"/>
    <w:rsid w:val="000D7853"/>
    <w:rsid w:val="000E0E7A"/>
    <w:rsid w:val="000E0F19"/>
    <w:rsid w:val="000E193E"/>
    <w:rsid w:val="000E20D1"/>
    <w:rsid w:val="000E29DA"/>
    <w:rsid w:val="000E30B8"/>
    <w:rsid w:val="000E3790"/>
    <w:rsid w:val="000E3EEF"/>
    <w:rsid w:val="000E4C74"/>
    <w:rsid w:val="000E4C9F"/>
    <w:rsid w:val="000E4EC3"/>
    <w:rsid w:val="000E6E8C"/>
    <w:rsid w:val="000E7425"/>
    <w:rsid w:val="000E7DCC"/>
    <w:rsid w:val="000F0E20"/>
    <w:rsid w:val="000F1099"/>
    <w:rsid w:val="000F150D"/>
    <w:rsid w:val="000F1A56"/>
    <w:rsid w:val="000F1CD8"/>
    <w:rsid w:val="000F21FE"/>
    <w:rsid w:val="000F22B3"/>
    <w:rsid w:val="000F26F4"/>
    <w:rsid w:val="000F29C4"/>
    <w:rsid w:val="000F3218"/>
    <w:rsid w:val="000F37EC"/>
    <w:rsid w:val="000F390E"/>
    <w:rsid w:val="000F423E"/>
    <w:rsid w:val="000F4A55"/>
    <w:rsid w:val="000F4E58"/>
    <w:rsid w:val="000F52BB"/>
    <w:rsid w:val="000F5D8A"/>
    <w:rsid w:val="000F68BF"/>
    <w:rsid w:val="000F6994"/>
    <w:rsid w:val="000F7903"/>
    <w:rsid w:val="000F79C2"/>
    <w:rsid w:val="000F7A2E"/>
    <w:rsid w:val="00100876"/>
    <w:rsid w:val="00100AF8"/>
    <w:rsid w:val="00101F21"/>
    <w:rsid w:val="001021E7"/>
    <w:rsid w:val="00103466"/>
    <w:rsid w:val="0010390D"/>
    <w:rsid w:val="00105099"/>
    <w:rsid w:val="0010596E"/>
    <w:rsid w:val="00105F79"/>
    <w:rsid w:val="001065DB"/>
    <w:rsid w:val="00106C94"/>
    <w:rsid w:val="00107267"/>
    <w:rsid w:val="00107972"/>
    <w:rsid w:val="00107E7E"/>
    <w:rsid w:val="00107EBC"/>
    <w:rsid w:val="00110036"/>
    <w:rsid w:val="0011032F"/>
    <w:rsid w:val="00110C0A"/>
    <w:rsid w:val="00110DC1"/>
    <w:rsid w:val="00110DD5"/>
    <w:rsid w:val="00111AED"/>
    <w:rsid w:val="00112563"/>
    <w:rsid w:val="00112F77"/>
    <w:rsid w:val="001130E0"/>
    <w:rsid w:val="00113947"/>
    <w:rsid w:val="00113C43"/>
    <w:rsid w:val="00113E29"/>
    <w:rsid w:val="00113E3E"/>
    <w:rsid w:val="00114D21"/>
    <w:rsid w:val="001150D8"/>
    <w:rsid w:val="00115120"/>
    <w:rsid w:val="00115EB9"/>
    <w:rsid w:val="00116BFC"/>
    <w:rsid w:val="00116DAD"/>
    <w:rsid w:val="0011720A"/>
    <w:rsid w:val="00120112"/>
    <w:rsid w:val="00120DE5"/>
    <w:rsid w:val="00120EB7"/>
    <w:rsid w:val="00121385"/>
    <w:rsid w:val="00121EA7"/>
    <w:rsid w:val="00121EE1"/>
    <w:rsid w:val="00122496"/>
    <w:rsid w:val="00123076"/>
    <w:rsid w:val="001233E4"/>
    <w:rsid w:val="00123EBF"/>
    <w:rsid w:val="00124090"/>
    <w:rsid w:val="001248C8"/>
    <w:rsid w:val="00124FCA"/>
    <w:rsid w:val="001251BE"/>
    <w:rsid w:val="001252B3"/>
    <w:rsid w:val="00126099"/>
    <w:rsid w:val="0012670A"/>
    <w:rsid w:val="001269B2"/>
    <w:rsid w:val="00126D22"/>
    <w:rsid w:val="0012790B"/>
    <w:rsid w:val="0013064A"/>
    <w:rsid w:val="0013066F"/>
    <w:rsid w:val="00130693"/>
    <w:rsid w:val="001309C7"/>
    <w:rsid w:val="0013136B"/>
    <w:rsid w:val="00131D36"/>
    <w:rsid w:val="00132F4F"/>
    <w:rsid w:val="001336A5"/>
    <w:rsid w:val="00133792"/>
    <w:rsid w:val="00133D32"/>
    <w:rsid w:val="00135DA1"/>
    <w:rsid w:val="00135E51"/>
    <w:rsid w:val="001372A1"/>
    <w:rsid w:val="001376D7"/>
    <w:rsid w:val="00137D0E"/>
    <w:rsid w:val="00137F32"/>
    <w:rsid w:val="001406FD"/>
    <w:rsid w:val="001408F8"/>
    <w:rsid w:val="0014202A"/>
    <w:rsid w:val="00142564"/>
    <w:rsid w:val="00144D1B"/>
    <w:rsid w:val="00145451"/>
    <w:rsid w:val="0014567E"/>
    <w:rsid w:val="00145853"/>
    <w:rsid w:val="001458DB"/>
    <w:rsid w:val="00145E5C"/>
    <w:rsid w:val="001475DE"/>
    <w:rsid w:val="001479EC"/>
    <w:rsid w:val="00147DBE"/>
    <w:rsid w:val="00151030"/>
    <w:rsid w:val="001510DB"/>
    <w:rsid w:val="0015151C"/>
    <w:rsid w:val="00151BD9"/>
    <w:rsid w:val="00151F61"/>
    <w:rsid w:val="001525CA"/>
    <w:rsid w:val="00152B77"/>
    <w:rsid w:val="00153001"/>
    <w:rsid w:val="001531C7"/>
    <w:rsid w:val="0015374E"/>
    <w:rsid w:val="00153EA0"/>
    <w:rsid w:val="001540C0"/>
    <w:rsid w:val="00154868"/>
    <w:rsid w:val="00156102"/>
    <w:rsid w:val="001563C2"/>
    <w:rsid w:val="001566B5"/>
    <w:rsid w:val="0015671A"/>
    <w:rsid w:val="00160400"/>
    <w:rsid w:val="00161B48"/>
    <w:rsid w:val="00162297"/>
    <w:rsid w:val="00162342"/>
    <w:rsid w:val="001630AE"/>
    <w:rsid w:val="00163A3A"/>
    <w:rsid w:val="0016418B"/>
    <w:rsid w:val="00164215"/>
    <w:rsid w:val="00165342"/>
    <w:rsid w:val="001665B3"/>
    <w:rsid w:val="00166AB4"/>
    <w:rsid w:val="00166C6A"/>
    <w:rsid w:val="001703B3"/>
    <w:rsid w:val="00170485"/>
    <w:rsid w:val="0017298A"/>
    <w:rsid w:val="0017307F"/>
    <w:rsid w:val="0017337B"/>
    <w:rsid w:val="00173BA1"/>
    <w:rsid w:val="00173E39"/>
    <w:rsid w:val="001741FE"/>
    <w:rsid w:val="0017424A"/>
    <w:rsid w:val="001756EA"/>
    <w:rsid w:val="00175982"/>
    <w:rsid w:val="00176F6B"/>
    <w:rsid w:val="00177DAF"/>
    <w:rsid w:val="001801FF"/>
    <w:rsid w:val="00180298"/>
    <w:rsid w:val="001809D8"/>
    <w:rsid w:val="00180CC6"/>
    <w:rsid w:val="001811AB"/>
    <w:rsid w:val="0018215C"/>
    <w:rsid w:val="0018223A"/>
    <w:rsid w:val="001827AF"/>
    <w:rsid w:val="00184CEA"/>
    <w:rsid w:val="00185407"/>
    <w:rsid w:val="001858CC"/>
    <w:rsid w:val="00185B38"/>
    <w:rsid w:val="00186189"/>
    <w:rsid w:val="00186461"/>
    <w:rsid w:val="00186CBB"/>
    <w:rsid w:val="00187AE7"/>
    <w:rsid w:val="00191E95"/>
    <w:rsid w:val="00192006"/>
    <w:rsid w:val="00192657"/>
    <w:rsid w:val="00192D2C"/>
    <w:rsid w:val="00193300"/>
    <w:rsid w:val="00193A1D"/>
    <w:rsid w:val="00194FC4"/>
    <w:rsid w:val="001955BC"/>
    <w:rsid w:val="001956FE"/>
    <w:rsid w:val="00196E5E"/>
    <w:rsid w:val="00196E84"/>
    <w:rsid w:val="001A0D90"/>
    <w:rsid w:val="001A0E92"/>
    <w:rsid w:val="001A17CF"/>
    <w:rsid w:val="001A19B5"/>
    <w:rsid w:val="001A1A6A"/>
    <w:rsid w:val="001A1CC5"/>
    <w:rsid w:val="001A232B"/>
    <w:rsid w:val="001A26CA"/>
    <w:rsid w:val="001A29EA"/>
    <w:rsid w:val="001A2F82"/>
    <w:rsid w:val="001A3AAC"/>
    <w:rsid w:val="001A3D2B"/>
    <w:rsid w:val="001A3FD6"/>
    <w:rsid w:val="001A4400"/>
    <w:rsid w:val="001A4C4C"/>
    <w:rsid w:val="001A59E9"/>
    <w:rsid w:val="001A5A62"/>
    <w:rsid w:val="001A64E8"/>
    <w:rsid w:val="001A6528"/>
    <w:rsid w:val="001A6883"/>
    <w:rsid w:val="001A68DC"/>
    <w:rsid w:val="001A6A3E"/>
    <w:rsid w:val="001A6DBD"/>
    <w:rsid w:val="001A756E"/>
    <w:rsid w:val="001A7730"/>
    <w:rsid w:val="001A79C8"/>
    <w:rsid w:val="001B05B7"/>
    <w:rsid w:val="001B066F"/>
    <w:rsid w:val="001B2120"/>
    <w:rsid w:val="001B22C5"/>
    <w:rsid w:val="001B26DF"/>
    <w:rsid w:val="001B2871"/>
    <w:rsid w:val="001B2C49"/>
    <w:rsid w:val="001B2E1B"/>
    <w:rsid w:val="001B35AA"/>
    <w:rsid w:val="001B386C"/>
    <w:rsid w:val="001B3E1B"/>
    <w:rsid w:val="001B402E"/>
    <w:rsid w:val="001B41AF"/>
    <w:rsid w:val="001B43DF"/>
    <w:rsid w:val="001B45E7"/>
    <w:rsid w:val="001B4A92"/>
    <w:rsid w:val="001B5218"/>
    <w:rsid w:val="001B532E"/>
    <w:rsid w:val="001B582E"/>
    <w:rsid w:val="001B59F7"/>
    <w:rsid w:val="001B5B10"/>
    <w:rsid w:val="001B6CA1"/>
    <w:rsid w:val="001B6F03"/>
    <w:rsid w:val="001B70DF"/>
    <w:rsid w:val="001B796E"/>
    <w:rsid w:val="001B7E3A"/>
    <w:rsid w:val="001B7EB2"/>
    <w:rsid w:val="001C0BEA"/>
    <w:rsid w:val="001C1904"/>
    <w:rsid w:val="001C21AC"/>
    <w:rsid w:val="001C2839"/>
    <w:rsid w:val="001C2A40"/>
    <w:rsid w:val="001C3119"/>
    <w:rsid w:val="001C3529"/>
    <w:rsid w:val="001C3C45"/>
    <w:rsid w:val="001C3EC6"/>
    <w:rsid w:val="001C40A1"/>
    <w:rsid w:val="001C4144"/>
    <w:rsid w:val="001C4714"/>
    <w:rsid w:val="001C4F86"/>
    <w:rsid w:val="001C533D"/>
    <w:rsid w:val="001C590B"/>
    <w:rsid w:val="001C5AB0"/>
    <w:rsid w:val="001C5B87"/>
    <w:rsid w:val="001C623E"/>
    <w:rsid w:val="001C6A71"/>
    <w:rsid w:val="001C6ADD"/>
    <w:rsid w:val="001C72D0"/>
    <w:rsid w:val="001C72EC"/>
    <w:rsid w:val="001C7815"/>
    <w:rsid w:val="001C7A25"/>
    <w:rsid w:val="001D0287"/>
    <w:rsid w:val="001D1527"/>
    <w:rsid w:val="001D1848"/>
    <w:rsid w:val="001D1BA8"/>
    <w:rsid w:val="001D1CAE"/>
    <w:rsid w:val="001D1DD8"/>
    <w:rsid w:val="001D232C"/>
    <w:rsid w:val="001D259D"/>
    <w:rsid w:val="001D310F"/>
    <w:rsid w:val="001D4B26"/>
    <w:rsid w:val="001D5124"/>
    <w:rsid w:val="001D58CB"/>
    <w:rsid w:val="001D5BBE"/>
    <w:rsid w:val="001D5DC6"/>
    <w:rsid w:val="001D62C2"/>
    <w:rsid w:val="001D662B"/>
    <w:rsid w:val="001D663C"/>
    <w:rsid w:val="001D7024"/>
    <w:rsid w:val="001D74FA"/>
    <w:rsid w:val="001E0022"/>
    <w:rsid w:val="001E182B"/>
    <w:rsid w:val="001E1B36"/>
    <w:rsid w:val="001E1EFB"/>
    <w:rsid w:val="001E33DC"/>
    <w:rsid w:val="001E4CD1"/>
    <w:rsid w:val="001E502F"/>
    <w:rsid w:val="001E51D1"/>
    <w:rsid w:val="001E5596"/>
    <w:rsid w:val="001E5C88"/>
    <w:rsid w:val="001E5DDA"/>
    <w:rsid w:val="001E6311"/>
    <w:rsid w:val="001E6396"/>
    <w:rsid w:val="001E749B"/>
    <w:rsid w:val="001E79C4"/>
    <w:rsid w:val="001E7DB8"/>
    <w:rsid w:val="001F0913"/>
    <w:rsid w:val="001F131E"/>
    <w:rsid w:val="001F1622"/>
    <w:rsid w:val="001F1D42"/>
    <w:rsid w:val="001F3EE1"/>
    <w:rsid w:val="001F4819"/>
    <w:rsid w:val="001F543B"/>
    <w:rsid w:val="001F6802"/>
    <w:rsid w:val="001F6F14"/>
    <w:rsid w:val="001F70FE"/>
    <w:rsid w:val="001F7140"/>
    <w:rsid w:val="001F720C"/>
    <w:rsid w:val="001F7331"/>
    <w:rsid w:val="001F7624"/>
    <w:rsid w:val="001F784D"/>
    <w:rsid w:val="001F7915"/>
    <w:rsid w:val="00200417"/>
    <w:rsid w:val="002007DC"/>
    <w:rsid w:val="0020096A"/>
    <w:rsid w:val="00200C90"/>
    <w:rsid w:val="002011CA"/>
    <w:rsid w:val="002013D7"/>
    <w:rsid w:val="00201B12"/>
    <w:rsid w:val="00202B4C"/>
    <w:rsid w:val="00203B69"/>
    <w:rsid w:val="00203DE6"/>
    <w:rsid w:val="00203E09"/>
    <w:rsid w:val="00204406"/>
    <w:rsid w:val="00204B75"/>
    <w:rsid w:val="002062D7"/>
    <w:rsid w:val="0020661D"/>
    <w:rsid w:val="00207DB3"/>
    <w:rsid w:val="00207DF2"/>
    <w:rsid w:val="00210779"/>
    <w:rsid w:val="0021101D"/>
    <w:rsid w:val="00211844"/>
    <w:rsid w:val="0021198A"/>
    <w:rsid w:val="002123FE"/>
    <w:rsid w:val="00212B24"/>
    <w:rsid w:val="00212EF0"/>
    <w:rsid w:val="002140FB"/>
    <w:rsid w:val="0021431D"/>
    <w:rsid w:val="002145D7"/>
    <w:rsid w:val="002154D9"/>
    <w:rsid w:val="0021596A"/>
    <w:rsid w:val="00215F00"/>
    <w:rsid w:val="002165F3"/>
    <w:rsid w:val="002177A8"/>
    <w:rsid w:val="002202B3"/>
    <w:rsid w:val="00220402"/>
    <w:rsid w:val="00220F80"/>
    <w:rsid w:val="002214E1"/>
    <w:rsid w:val="00222166"/>
    <w:rsid w:val="00222317"/>
    <w:rsid w:val="002225C5"/>
    <w:rsid w:val="00222E07"/>
    <w:rsid w:val="002231AF"/>
    <w:rsid w:val="00223DF6"/>
    <w:rsid w:val="002240CD"/>
    <w:rsid w:val="00224281"/>
    <w:rsid w:val="0022497D"/>
    <w:rsid w:val="0022509E"/>
    <w:rsid w:val="00226468"/>
    <w:rsid w:val="00226E90"/>
    <w:rsid w:val="00230440"/>
    <w:rsid w:val="00231A7E"/>
    <w:rsid w:val="00232473"/>
    <w:rsid w:val="00233686"/>
    <w:rsid w:val="00233E06"/>
    <w:rsid w:val="00234EF2"/>
    <w:rsid w:val="002359F8"/>
    <w:rsid w:val="0023728D"/>
    <w:rsid w:val="00240B90"/>
    <w:rsid w:val="00240EC4"/>
    <w:rsid w:val="0024130E"/>
    <w:rsid w:val="0024163B"/>
    <w:rsid w:val="0024168E"/>
    <w:rsid w:val="00243485"/>
    <w:rsid w:val="00243B7C"/>
    <w:rsid w:val="00244B57"/>
    <w:rsid w:val="00244CC2"/>
    <w:rsid w:val="00245152"/>
    <w:rsid w:val="00245A2C"/>
    <w:rsid w:val="00245D52"/>
    <w:rsid w:val="002460B7"/>
    <w:rsid w:val="0024647E"/>
    <w:rsid w:val="00246C84"/>
    <w:rsid w:val="00246F42"/>
    <w:rsid w:val="00247149"/>
    <w:rsid w:val="0024716D"/>
    <w:rsid w:val="00247BAC"/>
    <w:rsid w:val="00247D6D"/>
    <w:rsid w:val="002501F8"/>
    <w:rsid w:val="00250847"/>
    <w:rsid w:val="002509A4"/>
    <w:rsid w:val="002511D1"/>
    <w:rsid w:val="00251657"/>
    <w:rsid w:val="00252A41"/>
    <w:rsid w:val="00252D50"/>
    <w:rsid w:val="00253B76"/>
    <w:rsid w:val="00253E37"/>
    <w:rsid w:val="002544F4"/>
    <w:rsid w:val="00255A8C"/>
    <w:rsid w:val="00256564"/>
    <w:rsid w:val="00256602"/>
    <w:rsid w:val="00256822"/>
    <w:rsid w:val="002571D5"/>
    <w:rsid w:val="002575A1"/>
    <w:rsid w:val="00257A58"/>
    <w:rsid w:val="00257D71"/>
    <w:rsid w:val="00260BD2"/>
    <w:rsid w:val="00261827"/>
    <w:rsid w:val="00262040"/>
    <w:rsid w:val="00262683"/>
    <w:rsid w:val="0026279D"/>
    <w:rsid w:val="0026332D"/>
    <w:rsid w:val="00263754"/>
    <w:rsid w:val="00263802"/>
    <w:rsid w:val="00263C7A"/>
    <w:rsid w:val="002642CC"/>
    <w:rsid w:val="0026493C"/>
    <w:rsid w:val="00265528"/>
    <w:rsid w:val="00265EA3"/>
    <w:rsid w:val="00266862"/>
    <w:rsid w:val="00266D56"/>
    <w:rsid w:val="002673D8"/>
    <w:rsid w:val="002705A6"/>
    <w:rsid w:val="00270DB7"/>
    <w:rsid w:val="00271473"/>
    <w:rsid w:val="00271794"/>
    <w:rsid w:val="00272232"/>
    <w:rsid w:val="00272ED2"/>
    <w:rsid w:val="002730ED"/>
    <w:rsid w:val="00273907"/>
    <w:rsid w:val="00274A92"/>
    <w:rsid w:val="00274B18"/>
    <w:rsid w:val="00274CED"/>
    <w:rsid w:val="002755B7"/>
    <w:rsid w:val="002757ED"/>
    <w:rsid w:val="00275FE5"/>
    <w:rsid w:val="00276A5E"/>
    <w:rsid w:val="00276BEF"/>
    <w:rsid w:val="0028097A"/>
    <w:rsid w:val="00280E12"/>
    <w:rsid w:val="00281663"/>
    <w:rsid w:val="00282582"/>
    <w:rsid w:val="00282A7D"/>
    <w:rsid w:val="00282CB7"/>
    <w:rsid w:val="002842AD"/>
    <w:rsid w:val="00284A49"/>
    <w:rsid w:val="00284C83"/>
    <w:rsid w:val="00285F09"/>
    <w:rsid w:val="00286370"/>
    <w:rsid w:val="0028655D"/>
    <w:rsid w:val="002868EF"/>
    <w:rsid w:val="00286C13"/>
    <w:rsid w:val="002878CA"/>
    <w:rsid w:val="00287FA6"/>
    <w:rsid w:val="00291216"/>
    <w:rsid w:val="00291CEF"/>
    <w:rsid w:val="00291E6B"/>
    <w:rsid w:val="00291F8A"/>
    <w:rsid w:val="0029271B"/>
    <w:rsid w:val="00292B4C"/>
    <w:rsid w:val="00292E96"/>
    <w:rsid w:val="0029395B"/>
    <w:rsid w:val="002940E1"/>
    <w:rsid w:val="00294F21"/>
    <w:rsid w:val="002953F2"/>
    <w:rsid w:val="00295ECC"/>
    <w:rsid w:val="00296D79"/>
    <w:rsid w:val="00296FF6"/>
    <w:rsid w:val="00297226"/>
    <w:rsid w:val="00297CFC"/>
    <w:rsid w:val="002A0158"/>
    <w:rsid w:val="002A09F5"/>
    <w:rsid w:val="002A14C6"/>
    <w:rsid w:val="002A1E42"/>
    <w:rsid w:val="002A2668"/>
    <w:rsid w:val="002A2C92"/>
    <w:rsid w:val="002A2D7E"/>
    <w:rsid w:val="002A3BAA"/>
    <w:rsid w:val="002A3F8B"/>
    <w:rsid w:val="002A5A4A"/>
    <w:rsid w:val="002A5CAD"/>
    <w:rsid w:val="002A5D4B"/>
    <w:rsid w:val="002A5E34"/>
    <w:rsid w:val="002A65ED"/>
    <w:rsid w:val="002A765C"/>
    <w:rsid w:val="002A7F10"/>
    <w:rsid w:val="002B1366"/>
    <w:rsid w:val="002B2761"/>
    <w:rsid w:val="002B2A59"/>
    <w:rsid w:val="002B35A3"/>
    <w:rsid w:val="002B455E"/>
    <w:rsid w:val="002B47E9"/>
    <w:rsid w:val="002B4AEC"/>
    <w:rsid w:val="002B591D"/>
    <w:rsid w:val="002B594B"/>
    <w:rsid w:val="002B5B75"/>
    <w:rsid w:val="002B608A"/>
    <w:rsid w:val="002B618C"/>
    <w:rsid w:val="002B68AF"/>
    <w:rsid w:val="002B7394"/>
    <w:rsid w:val="002B73CA"/>
    <w:rsid w:val="002B74D3"/>
    <w:rsid w:val="002B79F3"/>
    <w:rsid w:val="002C0C49"/>
    <w:rsid w:val="002C0E9B"/>
    <w:rsid w:val="002C348E"/>
    <w:rsid w:val="002C3719"/>
    <w:rsid w:val="002C37AC"/>
    <w:rsid w:val="002C5494"/>
    <w:rsid w:val="002C5573"/>
    <w:rsid w:val="002C63C4"/>
    <w:rsid w:val="002C685C"/>
    <w:rsid w:val="002C7363"/>
    <w:rsid w:val="002C7829"/>
    <w:rsid w:val="002C7E98"/>
    <w:rsid w:val="002D120B"/>
    <w:rsid w:val="002D199E"/>
    <w:rsid w:val="002D23F7"/>
    <w:rsid w:val="002D24F8"/>
    <w:rsid w:val="002D3325"/>
    <w:rsid w:val="002D3B2D"/>
    <w:rsid w:val="002D3DDC"/>
    <w:rsid w:val="002D413D"/>
    <w:rsid w:val="002D4324"/>
    <w:rsid w:val="002D43C8"/>
    <w:rsid w:val="002D5178"/>
    <w:rsid w:val="002D604D"/>
    <w:rsid w:val="002D6ABB"/>
    <w:rsid w:val="002E02CA"/>
    <w:rsid w:val="002E06D5"/>
    <w:rsid w:val="002E08DA"/>
    <w:rsid w:val="002E1598"/>
    <w:rsid w:val="002E221C"/>
    <w:rsid w:val="002E2B8F"/>
    <w:rsid w:val="002E2E34"/>
    <w:rsid w:val="002E4A60"/>
    <w:rsid w:val="002E4B56"/>
    <w:rsid w:val="002E5045"/>
    <w:rsid w:val="002E6170"/>
    <w:rsid w:val="002E61CF"/>
    <w:rsid w:val="002E66D9"/>
    <w:rsid w:val="002E67AA"/>
    <w:rsid w:val="002E6F01"/>
    <w:rsid w:val="002E74E8"/>
    <w:rsid w:val="002E7876"/>
    <w:rsid w:val="002F0D82"/>
    <w:rsid w:val="002F1702"/>
    <w:rsid w:val="002F19C2"/>
    <w:rsid w:val="002F1A40"/>
    <w:rsid w:val="002F1E61"/>
    <w:rsid w:val="002F2CE3"/>
    <w:rsid w:val="002F2CEF"/>
    <w:rsid w:val="002F2F13"/>
    <w:rsid w:val="002F39B1"/>
    <w:rsid w:val="002F4A4C"/>
    <w:rsid w:val="002F5AF9"/>
    <w:rsid w:val="002F7833"/>
    <w:rsid w:val="002F7F17"/>
    <w:rsid w:val="00300BDF"/>
    <w:rsid w:val="00302BDB"/>
    <w:rsid w:val="00303096"/>
    <w:rsid w:val="00303193"/>
    <w:rsid w:val="0030416F"/>
    <w:rsid w:val="00304B0F"/>
    <w:rsid w:val="00305426"/>
    <w:rsid w:val="00305455"/>
    <w:rsid w:val="003056BF"/>
    <w:rsid w:val="00305D8F"/>
    <w:rsid w:val="00306053"/>
    <w:rsid w:val="00306C4C"/>
    <w:rsid w:val="00306DF6"/>
    <w:rsid w:val="00307860"/>
    <w:rsid w:val="0031000E"/>
    <w:rsid w:val="00311005"/>
    <w:rsid w:val="00311593"/>
    <w:rsid w:val="00311D2D"/>
    <w:rsid w:val="00312BFF"/>
    <w:rsid w:val="00313D35"/>
    <w:rsid w:val="00313F7D"/>
    <w:rsid w:val="00314107"/>
    <w:rsid w:val="0031420E"/>
    <w:rsid w:val="003143AA"/>
    <w:rsid w:val="003150CD"/>
    <w:rsid w:val="00315AD7"/>
    <w:rsid w:val="00315F69"/>
    <w:rsid w:val="00316215"/>
    <w:rsid w:val="00316401"/>
    <w:rsid w:val="00316427"/>
    <w:rsid w:val="00317015"/>
    <w:rsid w:val="003170D6"/>
    <w:rsid w:val="00317161"/>
    <w:rsid w:val="003179EC"/>
    <w:rsid w:val="00317F7A"/>
    <w:rsid w:val="003200C6"/>
    <w:rsid w:val="00320771"/>
    <w:rsid w:val="003207D8"/>
    <w:rsid w:val="00320C44"/>
    <w:rsid w:val="00321050"/>
    <w:rsid w:val="00322B7F"/>
    <w:rsid w:val="00322D95"/>
    <w:rsid w:val="00322DF7"/>
    <w:rsid w:val="0032349A"/>
    <w:rsid w:val="003241B4"/>
    <w:rsid w:val="003243E5"/>
    <w:rsid w:val="00324770"/>
    <w:rsid w:val="0032495E"/>
    <w:rsid w:val="00324B51"/>
    <w:rsid w:val="00324CC1"/>
    <w:rsid w:val="00326095"/>
    <w:rsid w:val="0032691B"/>
    <w:rsid w:val="00326E01"/>
    <w:rsid w:val="003272A7"/>
    <w:rsid w:val="003304CD"/>
    <w:rsid w:val="00330A51"/>
    <w:rsid w:val="00331431"/>
    <w:rsid w:val="00331666"/>
    <w:rsid w:val="003316EE"/>
    <w:rsid w:val="003317AD"/>
    <w:rsid w:val="003325E1"/>
    <w:rsid w:val="00332B55"/>
    <w:rsid w:val="0033334D"/>
    <w:rsid w:val="003338A9"/>
    <w:rsid w:val="00335172"/>
    <w:rsid w:val="00336228"/>
    <w:rsid w:val="00336EF6"/>
    <w:rsid w:val="00336F3A"/>
    <w:rsid w:val="0033704C"/>
    <w:rsid w:val="00337DAA"/>
    <w:rsid w:val="00337DDD"/>
    <w:rsid w:val="00340730"/>
    <w:rsid w:val="00340A97"/>
    <w:rsid w:val="003424B6"/>
    <w:rsid w:val="00342DD9"/>
    <w:rsid w:val="00342FF3"/>
    <w:rsid w:val="00343581"/>
    <w:rsid w:val="00343AC4"/>
    <w:rsid w:val="003441C2"/>
    <w:rsid w:val="00344B37"/>
    <w:rsid w:val="003451EC"/>
    <w:rsid w:val="00345290"/>
    <w:rsid w:val="00345490"/>
    <w:rsid w:val="003462B3"/>
    <w:rsid w:val="00346D7B"/>
    <w:rsid w:val="00346E4D"/>
    <w:rsid w:val="00351825"/>
    <w:rsid w:val="00351CE6"/>
    <w:rsid w:val="003529E4"/>
    <w:rsid w:val="00352E84"/>
    <w:rsid w:val="00352E91"/>
    <w:rsid w:val="00352F88"/>
    <w:rsid w:val="003537B4"/>
    <w:rsid w:val="0035449B"/>
    <w:rsid w:val="00354C6B"/>
    <w:rsid w:val="003554EB"/>
    <w:rsid w:val="00355949"/>
    <w:rsid w:val="00355DBF"/>
    <w:rsid w:val="00356023"/>
    <w:rsid w:val="003562D1"/>
    <w:rsid w:val="003565E1"/>
    <w:rsid w:val="00356C6E"/>
    <w:rsid w:val="0035793D"/>
    <w:rsid w:val="003579BD"/>
    <w:rsid w:val="00357A30"/>
    <w:rsid w:val="00357B3F"/>
    <w:rsid w:val="00360411"/>
    <w:rsid w:val="00361B6E"/>
    <w:rsid w:val="00361C7B"/>
    <w:rsid w:val="00361F19"/>
    <w:rsid w:val="00362539"/>
    <w:rsid w:val="00362DC7"/>
    <w:rsid w:val="003631AE"/>
    <w:rsid w:val="003631CA"/>
    <w:rsid w:val="003636EA"/>
    <w:rsid w:val="00363719"/>
    <w:rsid w:val="0036408D"/>
    <w:rsid w:val="00364EF8"/>
    <w:rsid w:val="003656A8"/>
    <w:rsid w:val="0036572A"/>
    <w:rsid w:val="00365F52"/>
    <w:rsid w:val="00366568"/>
    <w:rsid w:val="003666F0"/>
    <w:rsid w:val="00367A2C"/>
    <w:rsid w:val="0037111E"/>
    <w:rsid w:val="00371BD2"/>
    <w:rsid w:val="00371BE8"/>
    <w:rsid w:val="00372110"/>
    <w:rsid w:val="003727D8"/>
    <w:rsid w:val="00372A09"/>
    <w:rsid w:val="0037302E"/>
    <w:rsid w:val="00373369"/>
    <w:rsid w:val="0037498B"/>
    <w:rsid w:val="003751DD"/>
    <w:rsid w:val="0037597F"/>
    <w:rsid w:val="00375E46"/>
    <w:rsid w:val="003777BC"/>
    <w:rsid w:val="00377A20"/>
    <w:rsid w:val="00377D35"/>
    <w:rsid w:val="003818A3"/>
    <w:rsid w:val="00381AD4"/>
    <w:rsid w:val="00381EA9"/>
    <w:rsid w:val="0038266E"/>
    <w:rsid w:val="00382FBE"/>
    <w:rsid w:val="00383138"/>
    <w:rsid w:val="003831FA"/>
    <w:rsid w:val="00383352"/>
    <w:rsid w:val="00383C98"/>
    <w:rsid w:val="003841EE"/>
    <w:rsid w:val="0038457A"/>
    <w:rsid w:val="00384F26"/>
    <w:rsid w:val="00385BDE"/>
    <w:rsid w:val="00386C64"/>
    <w:rsid w:val="00386D7A"/>
    <w:rsid w:val="0038783A"/>
    <w:rsid w:val="00387B2A"/>
    <w:rsid w:val="00387C92"/>
    <w:rsid w:val="0039016F"/>
    <w:rsid w:val="0039125C"/>
    <w:rsid w:val="00391DF3"/>
    <w:rsid w:val="003925BC"/>
    <w:rsid w:val="00392995"/>
    <w:rsid w:val="0039321A"/>
    <w:rsid w:val="00393A7A"/>
    <w:rsid w:val="003940D1"/>
    <w:rsid w:val="003942A4"/>
    <w:rsid w:val="003945D3"/>
    <w:rsid w:val="0039564C"/>
    <w:rsid w:val="00395901"/>
    <w:rsid w:val="0039630A"/>
    <w:rsid w:val="00396339"/>
    <w:rsid w:val="00396558"/>
    <w:rsid w:val="00396B25"/>
    <w:rsid w:val="0039759A"/>
    <w:rsid w:val="00397674"/>
    <w:rsid w:val="003979C1"/>
    <w:rsid w:val="00397D57"/>
    <w:rsid w:val="003A00B4"/>
    <w:rsid w:val="003A0406"/>
    <w:rsid w:val="003A0851"/>
    <w:rsid w:val="003A1515"/>
    <w:rsid w:val="003A1B79"/>
    <w:rsid w:val="003A2128"/>
    <w:rsid w:val="003A27FF"/>
    <w:rsid w:val="003A2BE9"/>
    <w:rsid w:val="003A2ECF"/>
    <w:rsid w:val="003A3C33"/>
    <w:rsid w:val="003A3F3B"/>
    <w:rsid w:val="003A40D3"/>
    <w:rsid w:val="003A59AA"/>
    <w:rsid w:val="003A5A2B"/>
    <w:rsid w:val="003A60A9"/>
    <w:rsid w:val="003A67B3"/>
    <w:rsid w:val="003A67D5"/>
    <w:rsid w:val="003A6A27"/>
    <w:rsid w:val="003A6A69"/>
    <w:rsid w:val="003A6A83"/>
    <w:rsid w:val="003A705A"/>
    <w:rsid w:val="003A746B"/>
    <w:rsid w:val="003A77D3"/>
    <w:rsid w:val="003A7CAA"/>
    <w:rsid w:val="003A7E03"/>
    <w:rsid w:val="003A7F3D"/>
    <w:rsid w:val="003B0033"/>
    <w:rsid w:val="003B0407"/>
    <w:rsid w:val="003B0C11"/>
    <w:rsid w:val="003B111A"/>
    <w:rsid w:val="003B205C"/>
    <w:rsid w:val="003B23B4"/>
    <w:rsid w:val="003B26D4"/>
    <w:rsid w:val="003B2AF5"/>
    <w:rsid w:val="003B3304"/>
    <w:rsid w:val="003B39FA"/>
    <w:rsid w:val="003B44A0"/>
    <w:rsid w:val="003B5F09"/>
    <w:rsid w:val="003B63DF"/>
    <w:rsid w:val="003B6440"/>
    <w:rsid w:val="003B6692"/>
    <w:rsid w:val="003B716A"/>
    <w:rsid w:val="003B7338"/>
    <w:rsid w:val="003B7B60"/>
    <w:rsid w:val="003C162F"/>
    <w:rsid w:val="003C195D"/>
    <w:rsid w:val="003C227D"/>
    <w:rsid w:val="003C231F"/>
    <w:rsid w:val="003C2F1A"/>
    <w:rsid w:val="003C30DE"/>
    <w:rsid w:val="003C373D"/>
    <w:rsid w:val="003C39CD"/>
    <w:rsid w:val="003C3A30"/>
    <w:rsid w:val="003C3A40"/>
    <w:rsid w:val="003C3D81"/>
    <w:rsid w:val="003C3DFF"/>
    <w:rsid w:val="003C44B7"/>
    <w:rsid w:val="003C4CCC"/>
    <w:rsid w:val="003C4ED8"/>
    <w:rsid w:val="003C6105"/>
    <w:rsid w:val="003C61E2"/>
    <w:rsid w:val="003C62A0"/>
    <w:rsid w:val="003C642D"/>
    <w:rsid w:val="003C6E0B"/>
    <w:rsid w:val="003D0841"/>
    <w:rsid w:val="003D0853"/>
    <w:rsid w:val="003D08AD"/>
    <w:rsid w:val="003D15E9"/>
    <w:rsid w:val="003D1D06"/>
    <w:rsid w:val="003D229B"/>
    <w:rsid w:val="003D27BD"/>
    <w:rsid w:val="003D2C31"/>
    <w:rsid w:val="003D3452"/>
    <w:rsid w:val="003D4551"/>
    <w:rsid w:val="003D512A"/>
    <w:rsid w:val="003D67A0"/>
    <w:rsid w:val="003D75ED"/>
    <w:rsid w:val="003E031B"/>
    <w:rsid w:val="003E0602"/>
    <w:rsid w:val="003E1793"/>
    <w:rsid w:val="003E199C"/>
    <w:rsid w:val="003E275C"/>
    <w:rsid w:val="003E28A4"/>
    <w:rsid w:val="003E29FC"/>
    <w:rsid w:val="003E2C0F"/>
    <w:rsid w:val="003E2C98"/>
    <w:rsid w:val="003E2D5A"/>
    <w:rsid w:val="003E3D95"/>
    <w:rsid w:val="003E4B2A"/>
    <w:rsid w:val="003E4EF6"/>
    <w:rsid w:val="003E4FFC"/>
    <w:rsid w:val="003E504D"/>
    <w:rsid w:val="003E6683"/>
    <w:rsid w:val="003E6D46"/>
    <w:rsid w:val="003E7192"/>
    <w:rsid w:val="003E761B"/>
    <w:rsid w:val="003E79C7"/>
    <w:rsid w:val="003F0D22"/>
    <w:rsid w:val="003F0D5E"/>
    <w:rsid w:val="003F126A"/>
    <w:rsid w:val="003F26B7"/>
    <w:rsid w:val="003F2836"/>
    <w:rsid w:val="003F32D4"/>
    <w:rsid w:val="003F4476"/>
    <w:rsid w:val="003F49CB"/>
    <w:rsid w:val="003F6D7F"/>
    <w:rsid w:val="003F6F00"/>
    <w:rsid w:val="00400AD4"/>
    <w:rsid w:val="00400FC0"/>
    <w:rsid w:val="00401367"/>
    <w:rsid w:val="004014B9"/>
    <w:rsid w:val="00401C06"/>
    <w:rsid w:val="00401CA8"/>
    <w:rsid w:val="00402099"/>
    <w:rsid w:val="0040210D"/>
    <w:rsid w:val="004023C6"/>
    <w:rsid w:val="00402958"/>
    <w:rsid w:val="0040398A"/>
    <w:rsid w:val="00403A15"/>
    <w:rsid w:val="00404144"/>
    <w:rsid w:val="00404724"/>
    <w:rsid w:val="004051E7"/>
    <w:rsid w:val="0040594A"/>
    <w:rsid w:val="00406293"/>
    <w:rsid w:val="00406C9F"/>
    <w:rsid w:val="004073E8"/>
    <w:rsid w:val="0040756C"/>
    <w:rsid w:val="00407754"/>
    <w:rsid w:val="004109C0"/>
    <w:rsid w:val="00411C1F"/>
    <w:rsid w:val="00412453"/>
    <w:rsid w:val="00412CCF"/>
    <w:rsid w:val="004133A5"/>
    <w:rsid w:val="00413985"/>
    <w:rsid w:val="00416B2F"/>
    <w:rsid w:val="00416E9D"/>
    <w:rsid w:val="00416FD8"/>
    <w:rsid w:val="0041707A"/>
    <w:rsid w:val="004179B1"/>
    <w:rsid w:val="00420E09"/>
    <w:rsid w:val="004214E4"/>
    <w:rsid w:val="0042185E"/>
    <w:rsid w:val="004223AB"/>
    <w:rsid w:val="0042246E"/>
    <w:rsid w:val="00422A56"/>
    <w:rsid w:val="00423343"/>
    <w:rsid w:val="00423E00"/>
    <w:rsid w:val="00423F2E"/>
    <w:rsid w:val="00424181"/>
    <w:rsid w:val="00424585"/>
    <w:rsid w:val="00424593"/>
    <w:rsid w:val="00424ACC"/>
    <w:rsid w:val="00425A10"/>
    <w:rsid w:val="00425D41"/>
    <w:rsid w:val="00426264"/>
    <w:rsid w:val="00426724"/>
    <w:rsid w:val="00430763"/>
    <w:rsid w:val="00430C27"/>
    <w:rsid w:val="0043112D"/>
    <w:rsid w:val="004313F3"/>
    <w:rsid w:val="00431680"/>
    <w:rsid w:val="004316B6"/>
    <w:rsid w:val="00431F43"/>
    <w:rsid w:val="004324C9"/>
    <w:rsid w:val="004326DD"/>
    <w:rsid w:val="00433480"/>
    <w:rsid w:val="004338DF"/>
    <w:rsid w:val="00433998"/>
    <w:rsid w:val="00433C25"/>
    <w:rsid w:val="00434372"/>
    <w:rsid w:val="004347F7"/>
    <w:rsid w:val="00435175"/>
    <w:rsid w:val="004353B5"/>
    <w:rsid w:val="00435A6A"/>
    <w:rsid w:val="00435E34"/>
    <w:rsid w:val="00436A8C"/>
    <w:rsid w:val="00437502"/>
    <w:rsid w:val="0043776C"/>
    <w:rsid w:val="00437F24"/>
    <w:rsid w:val="004406CA"/>
    <w:rsid w:val="00440DE0"/>
    <w:rsid w:val="00442008"/>
    <w:rsid w:val="00442A8C"/>
    <w:rsid w:val="004430E0"/>
    <w:rsid w:val="00443A01"/>
    <w:rsid w:val="004440B7"/>
    <w:rsid w:val="004456BA"/>
    <w:rsid w:val="0044572D"/>
    <w:rsid w:val="00446F95"/>
    <w:rsid w:val="0044794C"/>
    <w:rsid w:val="004511A0"/>
    <w:rsid w:val="00451367"/>
    <w:rsid w:val="00451CA0"/>
    <w:rsid w:val="00451EA7"/>
    <w:rsid w:val="00451F1C"/>
    <w:rsid w:val="00452A9D"/>
    <w:rsid w:val="00452EC5"/>
    <w:rsid w:val="004532AF"/>
    <w:rsid w:val="00453C38"/>
    <w:rsid w:val="0045456A"/>
    <w:rsid w:val="00455BB5"/>
    <w:rsid w:val="00455F4B"/>
    <w:rsid w:val="00456108"/>
    <w:rsid w:val="004564FC"/>
    <w:rsid w:val="004569FC"/>
    <w:rsid w:val="00456C68"/>
    <w:rsid w:val="00456D51"/>
    <w:rsid w:val="00457657"/>
    <w:rsid w:val="00457BF6"/>
    <w:rsid w:val="00460434"/>
    <w:rsid w:val="00460C52"/>
    <w:rsid w:val="00460EC3"/>
    <w:rsid w:val="0046161E"/>
    <w:rsid w:val="00461B8D"/>
    <w:rsid w:val="004621D3"/>
    <w:rsid w:val="004626F5"/>
    <w:rsid w:val="00464485"/>
    <w:rsid w:val="004645B6"/>
    <w:rsid w:val="00466613"/>
    <w:rsid w:val="00467562"/>
    <w:rsid w:val="004678C0"/>
    <w:rsid w:val="0047073C"/>
    <w:rsid w:val="004710E8"/>
    <w:rsid w:val="004710ED"/>
    <w:rsid w:val="004712C3"/>
    <w:rsid w:val="00471C63"/>
    <w:rsid w:val="004726E8"/>
    <w:rsid w:val="00472B8B"/>
    <w:rsid w:val="00472FBA"/>
    <w:rsid w:val="004731C2"/>
    <w:rsid w:val="0047453F"/>
    <w:rsid w:val="00474714"/>
    <w:rsid w:val="00474BA0"/>
    <w:rsid w:val="00474E62"/>
    <w:rsid w:val="00475237"/>
    <w:rsid w:val="0047542F"/>
    <w:rsid w:val="00475C6A"/>
    <w:rsid w:val="00475CBE"/>
    <w:rsid w:val="004763E8"/>
    <w:rsid w:val="004768CD"/>
    <w:rsid w:val="00476F81"/>
    <w:rsid w:val="00477595"/>
    <w:rsid w:val="00477CD3"/>
    <w:rsid w:val="00477FA1"/>
    <w:rsid w:val="0048015D"/>
    <w:rsid w:val="00480871"/>
    <w:rsid w:val="00480EC8"/>
    <w:rsid w:val="0048128E"/>
    <w:rsid w:val="00481CB2"/>
    <w:rsid w:val="00482351"/>
    <w:rsid w:val="00482399"/>
    <w:rsid w:val="00482779"/>
    <w:rsid w:val="00483295"/>
    <w:rsid w:val="00485682"/>
    <w:rsid w:val="00485878"/>
    <w:rsid w:val="00486799"/>
    <w:rsid w:val="00487140"/>
    <w:rsid w:val="0049064A"/>
    <w:rsid w:val="00491323"/>
    <w:rsid w:val="00492002"/>
    <w:rsid w:val="00492AFB"/>
    <w:rsid w:val="0049301A"/>
    <w:rsid w:val="00493F4B"/>
    <w:rsid w:val="00494ED4"/>
    <w:rsid w:val="004951E1"/>
    <w:rsid w:val="0049587D"/>
    <w:rsid w:val="00495E12"/>
    <w:rsid w:val="0049620F"/>
    <w:rsid w:val="00496696"/>
    <w:rsid w:val="0049692A"/>
    <w:rsid w:val="004970ED"/>
    <w:rsid w:val="00497AEF"/>
    <w:rsid w:val="004A0654"/>
    <w:rsid w:val="004A1E67"/>
    <w:rsid w:val="004A1FD5"/>
    <w:rsid w:val="004A1FDD"/>
    <w:rsid w:val="004A33D0"/>
    <w:rsid w:val="004A3870"/>
    <w:rsid w:val="004A409A"/>
    <w:rsid w:val="004A413A"/>
    <w:rsid w:val="004A43AF"/>
    <w:rsid w:val="004A43B5"/>
    <w:rsid w:val="004A48BE"/>
    <w:rsid w:val="004A5D53"/>
    <w:rsid w:val="004A61CA"/>
    <w:rsid w:val="004A6650"/>
    <w:rsid w:val="004A6A8F"/>
    <w:rsid w:val="004A7963"/>
    <w:rsid w:val="004B09AC"/>
    <w:rsid w:val="004B0BAC"/>
    <w:rsid w:val="004B0CE0"/>
    <w:rsid w:val="004B0FD1"/>
    <w:rsid w:val="004B13EA"/>
    <w:rsid w:val="004B1CF3"/>
    <w:rsid w:val="004B2311"/>
    <w:rsid w:val="004B24FC"/>
    <w:rsid w:val="004B2BC7"/>
    <w:rsid w:val="004B3051"/>
    <w:rsid w:val="004B3290"/>
    <w:rsid w:val="004B4258"/>
    <w:rsid w:val="004B44CA"/>
    <w:rsid w:val="004B475F"/>
    <w:rsid w:val="004B54B1"/>
    <w:rsid w:val="004B56B8"/>
    <w:rsid w:val="004B5BA7"/>
    <w:rsid w:val="004B5BF2"/>
    <w:rsid w:val="004B5D67"/>
    <w:rsid w:val="004B64D0"/>
    <w:rsid w:val="004B655F"/>
    <w:rsid w:val="004B7184"/>
    <w:rsid w:val="004B73EF"/>
    <w:rsid w:val="004B78F0"/>
    <w:rsid w:val="004B7A38"/>
    <w:rsid w:val="004C033F"/>
    <w:rsid w:val="004C137D"/>
    <w:rsid w:val="004C179C"/>
    <w:rsid w:val="004C1F6F"/>
    <w:rsid w:val="004C2F31"/>
    <w:rsid w:val="004C300A"/>
    <w:rsid w:val="004C35BB"/>
    <w:rsid w:val="004C3609"/>
    <w:rsid w:val="004C360E"/>
    <w:rsid w:val="004C42E8"/>
    <w:rsid w:val="004C4E7A"/>
    <w:rsid w:val="004C542D"/>
    <w:rsid w:val="004C60EC"/>
    <w:rsid w:val="004C7624"/>
    <w:rsid w:val="004C77F5"/>
    <w:rsid w:val="004C78B4"/>
    <w:rsid w:val="004C7A03"/>
    <w:rsid w:val="004C7EBD"/>
    <w:rsid w:val="004D0038"/>
    <w:rsid w:val="004D04AC"/>
    <w:rsid w:val="004D09F9"/>
    <w:rsid w:val="004D111C"/>
    <w:rsid w:val="004D1454"/>
    <w:rsid w:val="004D28B4"/>
    <w:rsid w:val="004D28F2"/>
    <w:rsid w:val="004D36A2"/>
    <w:rsid w:val="004D3A5F"/>
    <w:rsid w:val="004D3C49"/>
    <w:rsid w:val="004D41FC"/>
    <w:rsid w:val="004D487F"/>
    <w:rsid w:val="004D4A0A"/>
    <w:rsid w:val="004D4C8F"/>
    <w:rsid w:val="004D50F5"/>
    <w:rsid w:val="004D5643"/>
    <w:rsid w:val="004D58B0"/>
    <w:rsid w:val="004D5B99"/>
    <w:rsid w:val="004D5F94"/>
    <w:rsid w:val="004D71E4"/>
    <w:rsid w:val="004D74D8"/>
    <w:rsid w:val="004D7782"/>
    <w:rsid w:val="004D7D16"/>
    <w:rsid w:val="004D7D7A"/>
    <w:rsid w:val="004D7EF7"/>
    <w:rsid w:val="004E0165"/>
    <w:rsid w:val="004E0615"/>
    <w:rsid w:val="004E096B"/>
    <w:rsid w:val="004E0F2A"/>
    <w:rsid w:val="004E120F"/>
    <w:rsid w:val="004E2E8B"/>
    <w:rsid w:val="004E3837"/>
    <w:rsid w:val="004E41C8"/>
    <w:rsid w:val="004E454E"/>
    <w:rsid w:val="004E45D0"/>
    <w:rsid w:val="004E466C"/>
    <w:rsid w:val="004E55BD"/>
    <w:rsid w:val="004E5652"/>
    <w:rsid w:val="004E6431"/>
    <w:rsid w:val="004E6E1C"/>
    <w:rsid w:val="004E749E"/>
    <w:rsid w:val="004E78C4"/>
    <w:rsid w:val="004E7BE8"/>
    <w:rsid w:val="004E7BF1"/>
    <w:rsid w:val="004F0443"/>
    <w:rsid w:val="004F0DCD"/>
    <w:rsid w:val="004F0F9A"/>
    <w:rsid w:val="004F105F"/>
    <w:rsid w:val="004F16F8"/>
    <w:rsid w:val="004F1F52"/>
    <w:rsid w:val="004F2554"/>
    <w:rsid w:val="004F25F7"/>
    <w:rsid w:val="004F27AD"/>
    <w:rsid w:val="004F2D75"/>
    <w:rsid w:val="004F2EE4"/>
    <w:rsid w:val="004F3373"/>
    <w:rsid w:val="004F33D5"/>
    <w:rsid w:val="004F3C5E"/>
    <w:rsid w:val="004F4819"/>
    <w:rsid w:val="004F4E7B"/>
    <w:rsid w:val="004F5048"/>
    <w:rsid w:val="004F5512"/>
    <w:rsid w:val="004F5B81"/>
    <w:rsid w:val="004F5FA0"/>
    <w:rsid w:val="004F62B6"/>
    <w:rsid w:val="004F6469"/>
    <w:rsid w:val="004F6C37"/>
    <w:rsid w:val="004F756D"/>
    <w:rsid w:val="004F76BC"/>
    <w:rsid w:val="004F7881"/>
    <w:rsid w:val="004F795F"/>
    <w:rsid w:val="00501A09"/>
    <w:rsid w:val="00501C89"/>
    <w:rsid w:val="005020CB"/>
    <w:rsid w:val="00503207"/>
    <w:rsid w:val="005034AE"/>
    <w:rsid w:val="005046BF"/>
    <w:rsid w:val="0050542A"/>
    <w:rsid w:val="005057C2"/>
    <w:rsid w:val="00505897"/>
    <w:rsid w:val="00505A2D"/>
    <w:rsid w:val="00505C1B"/>
    <w:rsid w:val="00505E44"/>
    <w:rsid w:val="005060F8"/>
    <w:rsid w:val="005063F9"/>
    <w:rsid w:val="005065A0"/>
    <w:rsid w:val="00507017"/>
    <w:rsid w:val="0050736E"/>
    <w:rsid w:val="00507A35"/>
    <w:rsid w:val="00510BE3"/>
    <w:rsid w:val="00510E4D"/>
    <w:rsid w:val="00511093"/>
    <w:rsid w:val="00512213"/>
    <w:rsid w:val="0051267F"/>
    <w:rsid w:val="00512850"/>
    <w:rsid w:val="005129FF"/>
    <w:rsid w:val="00513486"/>
    <w:rsid w:val="00513525"/>
    <w:rsid w:val="00513691"/>
    <w:rsid w:val="00513857"/>
    <w:rsid w:val="00513D45"/>
    <w:rsid w:val="00513F3F"/>
    <w:rsid w:val="0051415E"/>
    <w:rsid w:val="0051440E"/>
    <w:rsid w:val="005146AF"/>
    <w:rsid w:val="0051494F"/>
    <w:rsid w:val="00514EA1"/>
    <w:rsid w:val="005157A7"/>
    <w:rsid w:val="005168DF"/>
    <w:rsid w:val="00516E33"/>
    <w:rsid w:val="0051733B"/>
    <w:rsid w:val="00521066"/>
    <w:rsid w:val="00522790"/>
    <w:rsid w:val="00522A56"/>
    <w:rsid w:val="0052319A"/>
    <w:rsid w:val="00524461"/>
    <w:rsid w:val="00524AC9"/>
    <w:rsid w:val="00525004"/>
    <w:rsid w:val="005257C2"/>
    <w:rsid w:val="00525C18"/>
    <w:rsid w:val="00526453"/>
    <w:rsid w:val="005264E4"/>
    <w:rsid w:val="005273AF"/>
    <w:rsid w:val="00527818"/>
    <w:rsid w:val="005279E4"/>
    <w:rsid w:val="00527F4A"/>
    <w:rsid w:val="00530012"/>
    <w:rsid w:val="0053079E"/>
    <w:rsid w:val="005315D1"/>
    <w:rsid w:val="00531ECC"/>
    <w:rsid w:val="0053260A"/>
    <w:rsid w:val="00532801"/>
    <w:rsid w:val="00532B8C"/>
    <w:rsid w:val="00532E03"/>
    <w:rsid w:val="00532F85"/>
    <w:rsid w:val="00533481"/>
    <w:rsid w:val="00533BDE"/>
    <w:rsid w:val="00534C23"/>
    <w:rsid w:val="00534CBB"/>
    <w:rsid w:val="00535D9D"/>
    <w:rsid w:val="005374C3"/>
    <w:rsid w:val="00537BBC"/>
    <w:rsid w:val="00537E31"/>
    <w:rsid w:val="00540193"/>
    <w:rsid w:val="0054081C"/>
    <w:rsid w:val="005409BC"/>
    <w:rsid w:val="00540DA8"/>
    <w:rsid w:val="00541950"/>
    <w:rsid w:val="00541A23"/>
    <w:rsid w:val="00541F0C"/>
    <w:rsid w:val="00543F6C"/>
    <w:rsid w:val="0054433F"/>
    <w:rsid w:val="005443F3"/>
    <w:rsid w:val="005448A5"/>
    <w:rsid w:val="00544DE5"/>
    <w:rsid w:val="00544E0B"/>
    <w:rsid w:val="0054513E"/>
    <w:rsid w:val="005456C7"/>
    <w:rsid w:val="0054650D"/>
    <w:rsid w:val="0054695C"/>
    <w:rsid w:val="00546A57"/>
    <w:rsid w:val="00546F87"/>
    <w:rsid w:val="005474D3"/>
    <w:rsid w:val="0055013C"/>
    <w:rsid w:val="005504E6"/>
    <w:rsid w:val="0055059F"/>
    <w:rsid w:val="005507A8"/>
    <w:rsid w:val="005522C0"/>
    <w:rsid w:val="0055277A"/>
    <w:rsid w:val="00552972"/>
    <w:rsid w:val="00552D47"/>
    <w:rsid w:val="00552DAF"/>
    <w:rsid w:val="00553A72"/>
    <w:rsid w:val="00553D06"/>
    <w:rsid w:val="00553D49"/>
    <w:rsid w:val="00555175"/>
    <w:rsid w:val="005553F1"/>
    <w:rsid w:val="005554C5"/>
    <w:rsid w:val="005566C6"/>
    <w:rsid w:val="00556837"/>
    <w:rsid w:val="00556F59"/>
    <w:rsid w:val="00557135"/>
    <w:rsid w:val="005574F0"/>
    <w:rsid w:val="0055776C"/>
    <w:rsid w:val="00557A8D"/>
    <w:rsid w:val="00557C89"/>
    <w:rsid w:val="00560158"/>
    <w:rsid w:val="005603BB"/>
    <w:rsid w:val="00560676"/>
    <w:rsid w:val="00561842"/>
    <w:rsid w:val="00561A10"/>
    <w:rsid w:val="00562016"/>
    <w:rsid w:val="00563894"/>
    <w:rsid w:val="00563B71"/>
    <w:rsid w:val="005647E1"/>
    <w:rsid w:val="00564FD9"/>
    <w:rsid w:val="005658B3"/>
    <w:rsid w:val="005658FE"/>
    <w:rsid w:val="00566DAF"/>
    <w:rsid w:val="00567488"/>
    <w:rsid w:val="0057039F"/>
    <w:rsid w:val="0057179F"/>
    <w:rsid w:val="005721EB"/>
    <w:rsid w:val="00572829"/>
    <w:rsid w:val="00572C3A"/>
    <w:rsid w:val="005731AA"/>
    <w:rsid w:val="005738BF"/>
    <w:rsid w:val="005742D4"/>
    <w:rsid w:val="0057560D"/>
    <w:rsid w:val="005756E3"/>
    <w:rsid w:val="00575F36"/>
    <w:rsid w:val="00576475"/>
    <w:rsid w:val="0057661E"/>
    <w:rsid w:val="005766C5"/>
    <w:rsid w:val="00576752"/>
    <w:rsid w:val="0057738E"/>
    <w:rsid w:val="005778B8"/>
    <w:rsid w:val="0058172C"/>
    <w:rsid w:val="00582C65"/>
    <w:rsid w:val="00583922"/>
    <w:rsid w:val="00583A89"/>
    <w:rsid w:val="00583E5B"/>
    <w:rsid w:val="0058434C"/>
    <w:rsid w:val="0058541F"/>
    <w:rsid w:val="0058562F"/>
    <w:rsid w:val="00585A4A"/>
    <w:rsid w:val="00585EB8"/>
    <w:rsid w:val="005860BA"/>
    <w:rsid w:val="0058646D"/>
    <w:rsid w:val="005866CB"/>
    <w:rsid w:val="005870E9"/>
    <w:rsid w:val="005871ED"/>
    <w:rsid w:val="00587682"/>
    <w:rsid w:val="00590115"/>
    <w:rsid w:val="00590665"/>
    <w:rsid w:val="00590FFC"/>
    <w:rsid w:val="0059110E"/>
    <w:rsid w:val="00591DDC"/>
    <w:rsid w:val="00592A7E"/>
    <w:rsid w:val="00593CCD"/>
    <w:rsid w:val="00594387"/>
    <w:rsid w:val="005943A3"/>
    <w:rsid w:val="00594880"/>
    <w:rsid w:val="00597AE9"/>
    <w:rsid w:val="005A0C3D"/>
    <w:rsid w:val="005A126F"/>
    <w:rsid w:val="005A160B"/>
    <w:rsid w:val="005A20D6"/>
    <w:rsid w:val="005A221E"/>
    <w:rsid w:val="005A3235"/>
    <w:rsid w:val="005A3647"/>
    <w:rsid w:val="005A37D3"/>
    <w:rsid w:val="005A4425"/>
    <w:rsid w:val="005A5007"/>
    <w:rsid w:val="005A6435"/>
    <w:rsid w:val="005A7CD7"/>
    <w:rsid w:val="005B011E"/>
    <w:rsid w:val="005B0AFE"/>
    <w:rsid w:val="005B2812"/>
    <w:rsid w:val="005B2AAB"/>
    <w:rsid w:val="005B3053"/>
    <w:rsid w:val="005B31D1"/>
    <w:rsid w:val="005B3748"/>
    <w:rsid w:val="005B3820"/>
    <w:rsid w:val="005B396E"/>
    <w:rsid w:val="005B42A8"/>
    <w:rsid w:val="005B4A68"/>
    <w:rsid w:val="005B5187"/>
    <w:rsid w:val="005B57A6"/>
    <w:rsid w:val="005B581D"/>
    <w:rsid w:val="005B598B"/>
    <w:rsid w:val="005B5BEA"/>
    <w:rsid w:val="005B612A"/>
    <w:rsid w:val="005B6AB7"/>
    <w:rsid w:val="005B6FED"/>
    <w:rsid w:val="005B7EDB"/>
    <w:rsid w:val="005C079A"/>
    <w:rsid w:val="005C1BAB"/>
    <w:rsid w:val="005C1EFC"/>
    <w:rsid w:val="005C1F80"/>
    <w:rsid w:val="005C273C"/>
    <w:rsid w:val="005C3B61"/>
    <w:rsid w:val="005C41E7"/>
    <w:rsid w:val="005C4A46"/>
    <w:rsid w:val="005C55B5"/>
    <w:rsid w:val="005C5706"/>
    <w:rsid w:val="005C6098"/>
    <w:rsid w:val="005C65D1"/>
    <w:rsid w:val="005C75F0"/>
    <w:rsid w:val="005C786F"/>
    <w:rsid w:val="005D003C"/>
    <w:rsid w:val="005D0184"/>
    <w:rsid w:val="005D03B5"/>
    <w:rsid w:val="005D1939"/>
    <w:rsid w:val="005D1DFC"/>
    <w:rsid w:val="005D1F30"/>
    <w:rsid w:val="005D2072"/>
    <w:rsid w:val="005D2B75"/>
    <w:rsid w:val="005D2BD0"/>
    <w:rsid w:val="005D3515"/>
    <w:rsid w:val="005D3920"/>
    <w:rsid w:val="005D425A"/>
    <w:rsid w:val="005D5A20"/>
    <w:rsid w:val="005D5C11"/>
    <w:rsid w:val="005D5D94"/>
    <w:rsid w:val="005D606F"/>
    <w:rsid w:val="005D6CA6"/>
    <w:rsid w:val="005D71A4"/>
    <w:rsid w:val="005D7AAB"/>
    <w:rsid w:val="005D7D94"/>
    <w:rsid w:val="005E0420"/>
    <w:rsid w:val="005E072A"/>
    <w:rsid w:val="005E0874"/>
    <w:rsid w:val="005E0C37"/>
    <w:rsid w:val="005E0DA9"/>
    <w:rsid w:val="005E13E4"/>
    <w:rsid w:val="005E1F00"/>
    <w:rsid w:val="005E3268"/>
    <w:rsid w:val="005E3316"/>
    <w:rsid w:val="005E3692"/>
    <w:rsid w:val="005E3914"/>
    <w:rsid w:val="005E39B4"/>
    <w:rsid w:val="005E3AB9"/>
    <w:rsid w:val="005E4122"/>
    <w:rsid w:val="005E42B5"/>
    <w:rsid w:val="005E43B4"/>
    <w:rsid w:val="005E4552"/>
    <w:rsid w:val="005E459F"/>
    <w:rsid w:val="005E461F"/>
    <w:rsid w:val="005E5F35"/>
    <w:rsid w:val="005E674E"/>
    <w:rsid w:val="005E7DD6"/>
    <w:rsid w:val="005E7F98"/>
    <w:rsid w:val="005F030F"/>
    <w:rsid w:val="005F031B"/>
    <w:rsid w:val="005F0C4C"/>
    <w:rsid w:val="005F0FE3"/>
    <w:rsid w:val="005F2B64"/>
    <w:rsid w:val="005F3539"/>
    <w:rsid w:val="005F3641"/>
    <w:rsid w:val="005F45D4"/>
    <w:rsid w:val="005F48B3"/>
    <w:rsid w:val="005F5178"/>
    <w:rsid w:val="005F5192"/>
    <w:rsid w:val="005F58B2"/>
    <w:rsid w:val="005F5C52"/>
    <w:rsid w:val="005F6429"/>
    <w:rsid w:val="005F6E95"/>
    <w:rsid w:val="005F7B51"/>
    <w:rsid w:val="005F7CF8"/>
    <w:rsid w:val="00600BD1"/>
    <w:rsid w:val="00601E12"/>
    <w:rsid w:val="006021DC"/>
    <w:rsid w:val="00602599"/>
    <w:rsid w:val="006031BE"/>
    <w:rsid w:val="00603BF9"/>
    <w:rsid w:val="00603CDC"/>
    <w:rsid w:val="006040C0"/>
    <w:rsid w:val="0060513B"/>
    <w:rsid w:val="0060521F"/>
    <w:rsid w:val="006053D9"/>
    <w:rsid w:val="00605511"/>
    <w:rsid w:val="00605C0B"/>
    <w:rsid w:val="00605D12"/>
    <w:rsid w:val="00606987"/>
    <w:rsid w:val="0060707D"/>
    <w:rsid w:val="00607F96"/>
    <w:rsid w:val="006110E7"/>
    <w:rsid w:val="006112FB"/>
    <w:rsid w:val="00611F96"/>
    <w:rsid w:val="0061231F"/>
    <w:rsid w:val="00612967"/>
    <w:rsid w:val="00612C39"/>
    <w:rsid w:val="00614299"/>
    <w:rsid w:val="00614331"/>
    <w:rsid w:val="00614A41"/>
    <w:rsid w:val="00615256"/>
    <w:rsid w:val="0061533A"/>
    <w:rsid w:val="00615377"/>
    <w:rsid w:val="00615B93"/>
    <w:rsid w:val="0061641B"/>
    <w:rsid w:val="00616721"/>
    <w:rsid w:val="00616F59"/>
    <w:rsid w:val="006201CA"/>
    <w:rsid w:val="00620775"/>
    <w:rsid w:val="00620B2E"/>
    <w:rsid w:val="006215CB"/>
    <w:rsid w:val="006219E0"/>
    <w:rsid w:val="00621A31"/>
    <w:rsid w:val="00621E7D"/>
    <w:rsid w:val="00622380"/>
    <w:rsid w:val="00623575"/>
    <w:rsid w:val="00624096"/>
    <w:rsid w:val="00624C86"/>
    <w:rsid w:val="00624E61"/>
    <w:rsid w:val="00624EE8"/>
    <w:rsid w:val="006263B5"/>
    <w:rsid w:val="006266FF"/>
    <w:rsid w:val="006267A4"/>
    <w:rsid w:val="00626AB2"/>
    <w:rsid w:val="00627761"/>
    <w:rsid w:val="0063009B"/>
    <w:rsid w:val="006306A1"/>
    <w:rsid w:val="00630755"/>
    <w:rsid w:val="00630868"/>
    <w:rsid w:val="006308A1"/>
    <w:rsid w:val="006308F1"/>
    <w:rsid w:val="00630C4C"/>
    <w:rsid w:val="0063116E"/>
    <w:rsid w:val="0063209F"/>
    <w:rsid w:val="0063210A"/>
    <w:rsid w:val="006326DD"/>
    <w:rsid w:val="006329F4"/>
    <w:rsid w:val="00632B6C"/>
    <w:rsid w:val="00633329"/>
    <w:rsid w:val="00633EDF"/>
    <w:rsid w:val="006343BD"/>
    <w:rsid w:val="006348E7"/>
    <w:rsid w:val="00634B40"/>
    <w:rsid w:val="00634F54"/>
    <w:rsid w:val="00635334"/>
    <w:rsid w:val="00635B96"/>
    <w:rsid w:val="0063695F"/>
    <w:rsid w:val="00636E01"/>
    <w:rsid w:val="00636FEB"/>
    <w:rsid w:val="00637EE0"/>
    <w:rsid w:val="006401CB"/>
    <w:rsid w:val="00641223"/>
    <w:rsid w:val="00641266"/>
    <w:rsid w:val="006413DE"/>
    <w:rsid w:val="00644BB0"/>
    <w:rsid w:val="00645117"/>
    <w:rsid w:val="006458E6"/>
    <w:rsid w:val="00646A80"/>
    <w:rsid w:val="00647422"/>
    <w:rsid w:val="00647A65"/>
    <w:rsid w:val="00647B02"/>
    <w:rsid w:val="00647B56"/>
    <w:rsid w:val="00647B70"/>
    <w:rsid w:val="006502C7"/>
    <w:rsid w:val="00650E1C"/>
    <w:rsid w:val="006521DC"/>
    <w:rsid w:val="00652A80"/>
    <w:rsid w:val="006536D6"/>
    <w:rsid w:val="0065427D"/>
    <w:rsid w:val="00654604"/>
    <w:rsid w:val="00654E22"/>
    <w:rsid w:val="00654EAA"/>
    <w:rsid w:val="00655E1C"/>
    <w:rsid w:val="00655F85"/>
    <w:rsid w:val="00657335"/>
    <w:rsid w:val="00657719"/>
    <w:rsid w:val="00657C7D"/>
    <w:rsid w:val="0066015E"/>
    <w:rsid w:val="00660399"/>
    <w:rsid w:val="006605F0"/>
    <w:rsid w:val="00660666"/>
    <w:rsid w:val="0066083A"/>
    <w:rsid w:val="00661F44"/>
    <w:rsid w:val="006620F6"/>
    <w:rsid w:val="00662663"/>
    <w:rsid w:val="006629C7"/>
    <w:rsid w:val="00662C8C"/>
    <w:rsid w:val="00662CF6"/>
    <w:rsid w:val="00663065"/>
    <w:rsid w:val="006630E4"/>
    <w:rsid w:val="00665028"/>
    <w:rsid w:val="00665745"/>
    <w:rsid w:val="006657DF"/>
    <w:rsid w:val="00666596"/>
    <w:rsid w:val="00667428"/>
    <w:rsid w:val="006674C6"/>
    <w:rsid w:val="00670779"/>
    <w:rsid w:val="006711DA"/>
    <w:rsid w:val="006713AB"/>
    <w:rsid w:val="006713D4"/>
    <w:rsid w:val="00671457"/>
    <w:rsid w:val="0067231D"/>
    <w:rsid w:val="0067331D"/>
    <w:rsid w:val="006742F8"/>
    <w:rsid w:val="00674A1B"/>
    <w:rsid w:val="00674FB4"/>
    <w:rsid w:val="006751F0"/>
    <w:rsid w:val="00675D96"/>
    <w:rsid w:val="00675F16"/>
    <w:rsid w:val="006777A2"/>
    <w:rsid w:val="00677D1F"/>
    <w:rsid w:val="0068099C"/>
    <w:rsid w:val="00680F45"/>
    <w:rsid w:val="00680FD6"/>
    <w:rsid w:val="006819FE"/>
    <w:rsid w:val="00681F92"/>
    <w:rsid w:val="0068240D"/>
    <w:rsid w:val="00682B7A"/>
    <w:rsid w:val="006833C1"/>
    <w:rsid w:val="00683729"/>
    <w:rsid w:val="0068416C"/>
    <w:rsid w:val="00684593"/>
    <w:rsid w:val="0068482B"/>
    <w:rsid w:val="00684E89"/>
    <w:rsid w:val="00684EEA"/>
    <w:rsid w:val="006850A8"/>
    <w:rsid w:val="00685488"/>
    <w:rsid w:val="00685AB6"/>
    <w:rsid w:val="00685EC8"/>
    <w:rsid w:val="00686A50"/>
    <w:rsid w:val="00686C18"/>
    <w:rsid w:val="00687218"/>
    <w:rsid w:val="00687222"/>
    <w:rsid w:val="006907B4"/>
    <w:rsid w:val="00690EA8"/>
    <w:rsid w:val="00691435"/>
    <w:rsid w:val="00691532"/>
    <w:rsid w:val="00692C38"/>
    <w:rsid w:val="0069368A"/>
    <w:rsid w:val="00694103"/>
    <w:rsid w:val="00694C56"/>
    <w:rsid w:val="00694D65"/>
    <w:rsid w:val="00694E6F"/>
    <w:rsid w:val="00695236"/>
    <w:rsid w:val="00695725"/>
    <w:rsid w:val="006959B4"/>
    <w:rsid w:val="00695C95"/>
    <w:rsid w:val="006969F6"/>
    <w:rsid w:val="006A017D"/>
    <w:rsid w:val="006A087D"/>
    <w:rsid w:val="006A11C6"/>
    <w:rsid w:val="006A1572"/>
    <w:rsid w:val="006A1C8F"/>
    <w:rsid w:val="006A229E"/>
    <w:rsid w:val="006A2B96"/>
    <w:rsid w:val="006A2F17"/>
    <w:rsid w:val="006A40BA"/>
    <w:rsid w:val="006A4720"/>
    <w:rsid w:val="006A4F2F"/>
    <w:rsid w:val="006A5018"/>
    <w:rsid w:val="006A5408"/>
    <w:rsid w:val="006A5A4C"/>
    <w:rsid w:val="006A668E"/>
    <w:rsid w:val="006A713A"/>
    <w:rsid w:val="006A7D1B"/>
    <w:rsid w:val="006A7D68"/>
    <w:rsid w:val="006B0E23"/>
    <w:rsid w:val="006B0EA7"/>
    <w:rsid w:val="006B1C38"/>
    <w:rsid w:val="006B1CEC"/>
    <w:rsid w:val="006B2009"/>
    <w:rsid w:val="006B2150"/>
    <w:rsid w:val="006B2221"/>
    <w:rsid w:val="006B33D5"/>
    <w:rsid w:val="006B3733"/>
    <w:rsid w:val="006B7737"/>
    <w:rsid w:val="006B7B38"/>
    <w:rsid w:val="006C0BF1"/>
    <w:rsid w:val="006C18A0"/>
    <w:rsid w:val="006C2707"/>
    <w:rsid w:val="006C2D3B"/>
    <w:rsid w:val="006C3473"/>
    <w:rsid w:val="006C3575"/>
    <w:rsid w:val="006C37D9"/>
    <w:rsid w:val="006C398E"/>
    <w:rsid w:val="006C46EA"/>
    <w:rsid w:val="006C47A1"/>
    <w:rsid w:val="006C480D"/>
    <w:rsid w:val="006C4A9F"/>
    <w:rsid w:val="006C4D77"/>
    <w:rsid w:val="006C501C"/>
    <w:rsid w:val="006C547A"/>
    <w:rsid w:val="006C5EA7"/>
    <w:rsid w:val="006C698F"/>
    <w:rsid w:val="006C6F83"/>
    <w:rsid w:val="006C7A85"/>
    <w:rsid w:val="006D0237"/>
    <w:rsid w:val="006D0690"/>
    <w:rsid w:val="006D091A"/>
    <w:rsid w:val="006D17BA"/>
    <w:rsid w:val="006D18FF"/>
    <w:rsid w:val="006D2821"/>
    <w:rsid w:val="006D2E2F"/>
    <w:rsid w:val="006D3899"/>
    <w:rsid w:val="006D3A81"/>
    <w:rsid w:val="006D603B"/>
    <w:rsid w:val="006D61B2"/>
    <w:rsid w:val="006D62F0"/>
    <w:rsid w:val="006D6822"/>
    <w:rsid w:val="006D6895"/>
    <w:rsid w:val="006D6DAA"/>
    <w:rsid w:val="006D70CD"/>
    <w:rsid w:val="006D72D1"/>
    <w:rsid w:val="006D77BA"/>
    <w:rsid w:val="006D7B67"/>
    <w:rsid w:val="006E0345"/>
    <w:rsid w:val="006E0B8E"/>
    <w:rsid w:val="006E13E3"/>
    <w:rsid w:val="006E1B8E"/>
    <w:rsid w:val="006E2319"/>
    <w:rsid w:val="006E30EF"/>
    <w:rsid w:val="006E3D91"/>
    <w:rsid w:val="006E56A0"/>
    <w:rsid w:val="006E6478"/>
    <w:rsid w:val="006E6528"/>
    <w:rsid w:val="006E669D"/>
    <w:rsid w:val="006E6ACC"/>
    <w:rsid w:val="006E6B38"/>
    <w:rsid w:val="006E6FFB"/>
    <w:rsid w:val="006E7A23"/>
    <w:rsid w:val="006E7C42"/>
    <w:rsid w:val="006F016D"/>
    <w:rsid w:val="006F0315"/>
    <w:rsid w:val="006F0722"/>
    <w:rsid w:val="006F08BD"/>
    <w:rsid w:val="006F1138"/>
    <w:rsid w:val="006F2696"/>
    <w:rsid w:val="006F2E8D"/>
    <w:rsid w:val="006F31FE"/>
    <w:rsid w:val="006F43CB"/>
    <w:rsid w:val="006F44E6"/>
    <w:rsid w:val="006F4539"/>
    <w:rsid w:val="006F454E"/>
    <w:rsid w:val="006F4AB9"/>
    <w:rsid w:val="006F4D50"/>
    <w:rsid w:val="006F546A"/>
    <w:rsid w:val="006F5B71"/>
    <w:rsid w:val="006F64C6"/>
    <w:rsid w:val="006F7C28"/>
    <w:rsid w:val="00700443"/>
    <w:rsid w:val="007007A9"/>
    <w:rsid w:val="007014B0"/>
    <w:rsid w:val="00702407"/>
    <w:rsid w:val="007024D4"/>
    <w:rsid w:val="007025D1"/>
    <w:rsid w:val="00702CE6"/>
    <w:rsid w:val="00702EAB"/>
    <w:rsid w:val="0070380E"/>
    <w:rsid w:val="00703F38"/>
    <w:rsid w:val="007053B4"/>
    <w:rsid w:val="00705E62"/>
    <w:rsid w:val="007066E7"/>
    <w:rsid w:val="00706C2E"/>
    <w:rsid w:val="007076DD"/>
    <w:rsid w:val="00711289"/>
    <w:rsid w:val="0071132F"/>
    <w:rsid w:val="0071173F"/>
    <w:rsid w:val="00711C6C"/>
    <w:rsid w:val="00711F59"/>
    <w:rsid w:val="00712158"/>
    <w:rsid w:val="007129C8"/>
    <w:rsid w:val="00714434"/>
    <w:rsid w:val="00714C9F"/>
    <w:rsid w:val="00715AAE"/>
    <w:rsid w:val="00716559"/>
    <w:rsid w:val="007172B1"/>
    <w:rsid w:val="0071766B"/>
    <w:rsid w:val="0071772A"/>
    <w:rsid w:val="00717A72"/>
    <w:rsid w:val="00720894"/>
    <w:rsid w:val="007209B7"/>
    <w:rsid w:val="00720A9D"/>
    <w:rsid w:val="00720C51"/>
    <w:rsid w:val="0072114B"/>
    <w:rsid w:val="00721A87"/>
    <w:rsid w:val="0072490D"/>
    <w:rsid w:val="00724DC9"/>
    <w:rsid w:val="00724E75"/>
    <w:rsid w:val="0072611F"/>
    <w:rsid w:val="0072638F"/>
    <w:rsid w:val="00726BAF"/>
    <w:rsid w:val="007274B5"/>
    <w:rsid w:val="00727F36"/>
    <w:rsid w:val="0073039B"/>
    <w:rsid w:val="00730431"/>
    <w:rsid w:val="00730825"/>
    <w:rsid w:val="007316D8"/>
    <w:rsid w:val="00731808"/>
    <w:rsid w:val="00732262"/>
    <w:rsid w:val="00732684"/>
    <w:rsid w:val="007327B7"/>
    <w:rsid w:val="00732A61"/>
    <w:rsid w:val="00732D59"/>
    <w:rsid w:val="00733A0B"/>
    <w:rsid w:val="00733F57"/>
    <w:rsid w:val="0073499E"/>
    <w:rsid w:val="007352F2"/>
    <w:rsid w:val="007354B6"/>
    <w:rsid w:val="00735E95"/>
    <w:rsid w:val="00735E9F"/>
    <w:rsid w:val="0073666F"/>
    <w:rsid w:val="00736D96"/>
    <w:rsid w:val="00737645"/>
    <w:rsid w:val="00737B20"/>
    <w:rsid w:val="00741779"/>
    <w:rsid w:val="007424A8"/>
    <w:rsid w:val="00742A3D"/>
    <w:rsid w:val="0074310F"/>
    <w:rsid w:val="00743A31"/>
    <w:rsid w:val="00743B31"/>
    <w:rsid w:val="007445CF"/>
    <w:rsid w:val="00744865"/>
    <w:rsid w:val="00744CE6"/>
    <w:rsid w:val="00745534"/>
    <w:rsid w:val="00746D0A"/>
    <w:rsid w:val="00746F1A"/>
    <w:rsid w:val="00746FBC"/>
    <w:rsid w:val="007472BB"/>
    <w:rsid w:val="007478FF"/>
    <w:rsid w:val="00747FD2"/>
    <w:rsid w:val="00750515"/>
    <w:rsid w:val="00750768"/>
    <w:rsid w:val="007510BE"/>
    <w:rsid w:val="00751285"/>
    <w:rsid w:val="0075156E"/>
    <w:rsid w:val="0075288D"/>
    <w:rsid w:val="00752B1B"/>
    <w:rsid w:val="0075357C"/>
    <w:rsid w:val="00754C55"/>
    <w:rsid w:val="00755A1B"/>
    <w:rsid w:val="00755A37"/>
    <w:rsid w:val="00756096"/>
    <w:rsid w:val="007569AE"/>
    <w:rsid w:val="00757558"/>
    <w:rsid w:val="007575D2"/>
    <w:rsid w:val="00757D9D"/>
    <w:rsid w:val="00760B09"/>
    <w:rsid w:val="00760EFC"/>
    <w:rsid w:val="00761453"/>
    <w:rsid w:val="00762761"/>
    <w:rsid w:val="0076307A"/>
    <w:rsid w:val="0076440F"/>
    <w:rsid w:val="00765591"/>
    <w:rsid w:val="007662CB"/>
    <w:rsid w:val="00767B0B"/>
    <w:rsid w:val="00767E91"/>
    <w:rsid w:val="007704D6"/>
    <w:rsid w:val="007713AE"/>
    <w:rsid w:val="007724D3"/>
    <w:rsid w:val="007726F1"/>
    <w:rsid w:val="00772A1C"/>
    <w:rsid w:val="0077348B"/>
    <w:rsid w:val="00773B06"/>
    <w:rsid w:val="00774A64"/>
    <w:rsid w:val="00774E7A"/>
    <w:rsid w:val="00775051"/>
    <w:rsid w:val="0077533F"/>
    <w:rsid w:val="00775469"/>
    <w:rsid w:val="0078069D"/>
    <w:rsid w:val="00780E2C"/>
    <w:rsid w:val="007812BB"/>
    <w:rsid w:val="00781324"/>
    <w:rsid w:val="007815A3"/>
    <w:rsid w:val="0078202E"/>
    <w:rsid w:val="0078278F"/>
    <w:rsid w:val="00782E6A"/>
    <w:rsid w:val="00783CE2"/>
    <w:rsid w:val="0078420F"/>
    <w:rsid w:val="007842A3"/>
    <w:rsid w:val="00784BA9"/>
    <w:rsid w:val="00785415"/>
    <w:rsid w:val="007856BE"/>
    <w:rsid w:val="00785749"/>
    <w:rsid w:val="00785A54"/>
    <w:rsid w:val="00785C31"/>
    <w:rsid w:val="00785EE1"/>
    <w:rsid w:val="00786762"/>
    <w:rsid w:val="00786B0E"/>
    <w:rsid w:val="00786B0F"/>
    <w:rsid w:val="00787387"/>
    <w:rsid w:val="0078789C"/>
    <w:rsid w:val="00787E60"/>
    <w:rsid w:val="007905A3"/>
    <w:rsid w:val="00790DB8"/>
    <w:rsid w:val="007914E4"/>
    <w:rsid w:val="007923BE"/>
    <w:rsid w:val="00792417"/>
    <w:rsid w:val="00793165"/>
    <w:rsid w:val="0079324D"/>
    <w:rsid w:val="00793434"/>
    <w:rsid w:val="007938AB"/>
    <w:rsid w:val="007939BD"/>
    <w:rsid w:val="00794879"/>
    <w:rsid w:val="00794D92"/>
    <w:rsid w:val="00794EFA"/>
    <w:rsid w:val="00794FF0"/>
    <w:rsid w:val="00795633"/>
    <w:rsid w:val="007958C4"/>
    <w:rsid w:val="00795F19"/>
    <w:rsid w:val="00796248"/>
    <w:rsid w:val="00796D30"/>
    <w:rsid w:val="00797250"/>
    <w:rsid w:val="00797ACE"/>
    <w:rsid w:val="00797DAD"/>
    <w:rsid w:val="007A159D"/>
    <w:rsid w:val="007A2EFB"/>
    <w:rsid w:val="007A4628"/>
    <w:rsid w:val="007A4A85"/>
    <w:rsid w:val="007A4B9B"/>
    <w:rsid w:val="007A54F2"/>
    <w:rsid w:val="007A55CA"/>
    <w:rsid w:val="007A5799"/>
    <w:rsid w:val="007A5FEB"/>
    <w:rsid w:val="007A6098"/>
    <w:rsid w:val="007A64EF"/>
    <w:rsid w:val="007A6F70"/>
    <w:rsid w:val="007A715E"/>
    <w:rsid w:val="007A7478"/>
    <w:rsid w:val="007A7A39"/>
    <w:rsid w:val="007A7FD0"/>
    <w:rsid w:val="007B145B"/>
    <w:rsid w:val="007B1B8E"/>
    <w:rsid w:val="007B1F29"/>
    <w:rsid w:val="007B28DB"/>
    <w:rsid w:val="007B3129"/>
    <w:rsid w:val="007B44ED"/>
    <w:rsid w:val="007B463A"/>
    <w:rsid w:val="007B481E"/>
    <w:rsid w:val="007B5738"/>
    <w:rsid w:val="007B59CC"/>
    <w:rsid w:val="007B5CDB"/>
    <w:rsid w:val="007B5FAE"/>
    <w:rsid w:val="007B6F80"/>
    <w:rsid w:val="007C054E"/>
    <w:rsid w:val="007C1187"/>
    <w:rsid w:val="007C14D0"/>
    <w:rsid w:val="007C2A21"/>
    <w:rsid w:val="007C31AF"/>
    <w:rsid w:val="007C404E"/>
    <w:rsid w:val="007C46AA"/>
    <w:rsid w:val="007C4AE1"/>
    <w:rsid w:val="007C4ED1"/>
    <w:rsid w:val="007C5B34"/>
    <w:rsid w:val="007C5F70"/>
    <w:rsid w:val="007C5F90"/>
    <w:rsid w:val="007C7585"/>
    <w:rsid w:val="007C75A0"/>
    <w:rsid w:val="007C7F74"/>
    <w:rsid w:val="007D17EB"/>
    <w:rsid w:val="007D1F63"/>
    <w:rsid w:val="007D22EC"/>
    <w:rsid w:val="007D26A1"/>
    <w:rsid w:val="007D3284"/>
    <w:rsid w:val="007D3C11"/>
    <w:rsid w:val="007D420A"/>
    <w:rsid w:val="007D5CF1"/>
    <w:rsid w:val="007D5D5C"/>
    <w:rsid w:val="007D5EB6"/>
    <w:rsid w:val="007D60D3"/>
    <w:rsid w:val="007D67CF"/>
    <w:rsid w:val="007D7E24"/>
    <w:rsid w:val="007E04C3"/>
    <w:rsid w:val="007E05C5"/>
    <w:rsid w:val="007E0610"/>
    <w:rsid w:val="007E0DEF"/>
    <w:rsid w:val="007E1F95"/>
    <w:rsid w:val="007E291E"/>
    <w:rsid w:val="007E373A"/>
    <w:rsid w:val="007E4417"/>
    <w:rsid w:val="007E4618"/>
    <w:rsid w:val="007E4799"/>
    <w:rsid w:val="007E4DA8"/>
    <w:rsid w:val="007E4EBF"/>
    <w:rsid w:val="007E4EFF"/>
    <w:rsid w:val="007E5173"/>
    <w:rsid w:val="007E526E"/>
    <w:rsid w:val="007E564A"/>
    <w:rsid w:val="007E65A7"/>
    <w:rsid w:val="007E6A09"/>
    <w:rsid w:val="007E6D32"/>
    <w:rsid w:val="007E6DD9"/>
    <w:rsid w:val="007E716D"/>
    <w:rsid w:val="007E7265"/>
    <w:rsid w:val="007E7366"/>
    <w:rsid w:val="007E77BB"/>
    <w:rsid w:val="007F01FB"/>
    <w:rsid w:val="007F0745"/>
    <w:rsid w:val="007F0CA4"/>
    <w:rsid w:val="007F17C7"/>
    <w:rsid w:val="007F1979"/>
    <w:rsid w:val="007F3333"/>
    <w:rsid w:val="007F3E9A"/>
    <w:rsid w:val="007F3F41"/>
    <w:rsid w:val="007F497A"/>
    <w:rsid w:val="007F662C"/>
    <w:rsid w:val="007F67EC"/>
    <w:rsid w:val="007F7182"/>
    <w:rsid w:val="00800385"/>
    <w:rsid w:val="00800983"/>
    <w:rsid w:val="00800B7A"/>
    <w:rsid w:val="00800E0F"/>
    <w:rsid w:val="00801421"/>
    <w:rsid w:val="0080195A"/>
    <w:rsid w:val="00802061"/>
    <w:rsid w:val="008035DA"/>
    <w:rsid w:val="008039B8"/>
    <w:rsid w:val="00804299"/>
    <w:rsid w:val="00804331"/>
    <w:rsid w:val="0080443E"/>
    <w:rsid w:val="008047C4"/>
    <w:rsid w:val="0080609F"/>
    <w:rsid w:val="008061F1"/>
    <w:rsid w:val="00806275"/>
    <w:rsid w:val="008062FB"/>
    <w:rsid w:val="008069A9"/>
    <w:rsid w:val="00806D41"/>
    <w:rsid w:val="008073F4"/>
    <w:rsid w:val="008074DA"/>
    <w:rsid w:val="00810A38"/>
    <w:rsid w:val="00810C22"/>
    <w:rsid w:val="00810DB6"/>
    <w:rsid w:val="00810FA6"/>
    <w:rsid w:val="00810FEB"/>
    <w:rsid w:val="008113DA"/>
    <w:rsid w:val="00811649"/>
    <w:rsid w:val="00811C12"/>
    <w:rsid w:val="00811C91"/>
    <w:rsid w:val="0081204F"/>
    <w:rsid w:val="008125EF"/>
    <w:rsid w:val="00812AE8"/>
    <w:rsid w:val="00812D04"/>
    <w:rsid w:val="00813205"/>
    <w:rsid w:val="00813AC6"/>
    <w:rsid w:val="00813CCD"/>
    <w:rsid w:val="008141BE"/>
    <w:rsid w:val="0081497B"/>
    <w:rsid w:val="00814C18"/>
    <w:rsid w:val="008150BB"/>
    <w:rsid w:val="008150FB"/>
    <w:rsid w:val="00815BFC"/>
    <w:rsid w:val="00815E3E"/>
    <w:rsid w:val="00816A08"/>
    <w:rsid w:val="00816E28"/>
    <w:rsid w:val="008209FF"/>
    <w:rsid w:val="00821616"/>
    <w:rsid w:val="0082198D"/>
    <w:rsid w:val="008221B0"/>
    <w:rsid w:val="00822542"/>
    <w:rsid w:val="0082261C"/>
    <w:rsid w:val="00823D74"/>
    <w:rsid w:val="00824545"/>
    <w:rsid w:val="00824576"/>
    <w:rsid w:val="00824E2C"/>
    <w:rsid w:val="00825615"/>
    <w:rsid w:val="00825E7D"/>
    <w:rsid w:val="00826BB8"/>
    <w:rsid w:val="00827DC8"/>
    <w:rsid w:val="0083009A"/>
    <w:rsid w:val="00830A70"/>
    <w:rsid w:val="00831039"/>
    <w:rsid w:val="00831082"/>
    <w:rsid w:val="00831FCE"/>
    <w:rsid w:val="00833D94"/>
    <w:rsid w:val="00833EB1"/>
    <w:rsid w:val="00834392"/>
    <w:rsid w:val="00834BF9"/>
    <w:rsid w:val="008350F4"/>
    <w:rsid w:val="008354EF"/>
    <w:rsid w:val="00835F3A"/>
    <w:rsid w:val="00835F73"/>
    <w:rsid w:val="008360E7"/>
    <w:rsid w:val="00836E37"/>
    <w:rsid w:val="00837C86"/>
    <w:rsid w:val="00840843"/>
    <w:rsid w:val="00840AA9"/>
    <w:rsid w:val="00840E2C"/>
    <w:rsid w:val="0084101B"/>
    <w:rsid w:val="0084144F"/>
    <w:rsid w:val="008427DC"/>
    <w:rsid w:val="00844274"/>
    <w:rsid w:val="0084440D"/>
    <w:rsid w:val="00844916"/>
    <w:rsid w:val="008449A3"/>
    <w:rsid w:val="00844A1C"/>
    <w:rsid w:val="00844AD3"/>
    <w:rsid w:val="00844B30"/>
    <w:rsid w:val="0084558F"/>
    <w:rsid w:val="00845964"/>
    <w:rsid w:val="0084790A"/>
    <w:rsid w:val="00847F66"/>
    <w:rsid w:val="008514CD"/>
    <w:rsid w:val="0085197F"/>
    <w:rsid w:val="00852434"/>
    <w:rsid w:val="00852965"/>
    <w:rsid w:val="008530EE"/>
    <w:rsid w:val="0085351C"/>
    <w:rsid w:val="00853A89"/>
    <w:rsid w:val="00854050"/>
    <w:rsid w:val="00854C99"/>
    <w:rsid w:val="0085583F"/>
    <w:rsid w:val="00855BAD"/>
    <w:rsid w:val="00855CA5"/>
    <w:rsid w:val="00856230"/>
    <w:rsid w:val="00857399"/>
    <w:rsid w:val="00857C1B"/>
    <w:rsid w:val="00857E04"/>
    <w:rsid w:val="008607A9"/>
    <w:rsid w:val="00860C9A"/>
    <w:rsid w:val="00861B51"/>
    <w:rsid w:val="00862921"/>
    <w:rsid w:val="00863725"/>
    <w:rsid w:val="00863AA7"/>
    <w:rsid w:val="008650D5"/>
    <w:rsid w:val="00866841"/>
    <w:rsid w:val="00870571"/>
    <w:rsid w:val="008717D2"/>
    <w:rsid w:val="00871EEA"/>
    <w:rsid w:val="0087260E"/>
    <w:rsid w:val="0087282A"/>
    <w:rsid w:val="00872B44"/>
    <w:rsid w:val="008739D5"/>
    <w:rsid w:val="008740AA"/>
    <w:rsid w:val="00874E88"/>
    <w:rsid w:val="008769BB"/>
    <w:rsid w:val="00876AAF"/>
    <w:rsid w:val="00880613"/>
    <w:rsid w:val="00880EAD"/>
    <w:rsid w:val="00881404"/>
    <w:rsid w:val="00881CAD"/>
    <w:rsid w:val="00881FFF"/>
    <w:rsid w:val="0088258F"/>
    <w:rsid w:val="00882B85"/>
    <w:rsid w:val="00882C41"/>
    <w:rsid w:val="008831EA"/>
    <w:rsid w:val="00883604"/>
    <w:rsid w:val="008836EE"/>
    <w:rsid w:val="008842BE"/>
    <w:rsid w:val="0088468B"/>
    <w:rsid w:val="00884C35"/>
    <w:rsid w:val="00884D25"/>
    <w:rsid w:val="00885BF7"/>
    <w:rsid w:val="008860DE"/>
    <w:rsid w:val="00886696"/>
    <w:rsid w:val="0088688D"/>
    <w:rsid w:val="00886ADF"/>
    <w:rsid w:val="00886C6A"/>
    <w:rsid w:val="00886D57"/>
    <w:rsid w:val="00887A82"/>
    <w:rsid w:val="00887BFA"/>
    <w:rsid w:val="00887EB9"/>
    <w:rsid w:val="00887F24"/>
    <w:rsid w:val="00887F47"/>
    <w:rsid w:val="00887F91"/>
    <w:rsid w:val="00890424"/>
    <w:rsid w:val="0089084D"/>
    <w:rsid w:val="00890A0B"/>
    <w:rsid w:val="00890ED2"/>
    <w:rsid w:val="0089229F"/>
    <w:rsid w:val="00892907"/>
    <w:rsid w:val="00892E0C"/>
    <w:rsid w:val="00893688"/>
    <w:rsid w:val="00894B00"/>
    <w:rsid w:val="0089511C"/>
    <w:rsid w:val="00896822"/>
    <w:rsid w:val="008969D9"/>
    <w:rsid w:val="00896EAB"/>
    <w:rsid w:val="008A0382"/>
    <w:rsid w:val="008A0CAD"/>
    <w:rsid w:val="008A155A"/>
    <w:rsid w:val="008A1B83"/>
    <w:rsid w:val="008A1EA9"/>
    <w:rsid w:val="008A3090"/>
    <w:rsid w:val="008A31C3"/>
    <w:rsid w:val="008A36DC"/>
    <w:rsid w:val="008A394A"/>
    <w:rsid w:val="008A3987"/>
    <w:rsid w:val="008A3AE6"/>
    <w:rsid w:val="008A3E24"/>
    <w:rsid w:val="008A46D5"/>
    <w:rsid w:val="008A547B"/>
    <w:rsid w:val="008A5B69"/>
    <w:rsid w:val="008A6B5A"/>
    <w:rsid w:val="008A6C9E"/>
    <w:rsid w:val="008A6DDE"/>
    <w:rsid w:val="008B0C72"/>
    <w:rsid w:val="008B161E"/>
    <w:rsid w:val="008B1AD2"/>
    <w:rsid w:val="008B1DD9"/>
    <w:rsid w:val="008B22B6"/>
    <w:rsid w:val="008B271F"/>
    <w:rsid w:val="008B2EB5"/>
    <w:rsid w:val="008B3494"/>
    <w:rsid w:val="008B366B"/>
    <w:rsid w:val="008B3D4E"/>
    <w:rsid w:val="008B3EFF"/>
    <w:rsid w:val="008B408C"/>
    <w:rsid w:val="008B43B1"/>
    <w:rsid w:val="008B4497"/>
    <w:rsid w:val="008B45E2"/>
    <w:rsid w:val="008B5CC9"/>
    <w:rsid w:val="008B62E9"/>
    <w:rsid w:val="008B6E7E"/>
    <w:rsid w:val="008B7829"/>
    <w:rsid w:val="008B7B29"/>
    <w:rsid w:val="008B7C95"/>
    <w:rsid w:val="008C070D"/>
    <w:rsid w:val="008C0C02"/>
    <w:rsid w:val="008C0F1A"/>
    <w:rsid w:val="008C1701"/>
    <w:rsid w:val="008C1C94"/>
    <w:rsid w:val="008C1DEC"/>
    <w:rsid w:val="008C2617"/>
    <w:rsid w:val="008C2B93"/>
    <w:rsid w:val="008C2EDA"/>
    <w:rsid w:val="008C39D1"/>
    <w:rsid w:val="008C3BE1"/>
    <w:rsid w:val="008C4981"/>
    <w:rsid w:val="008C502D"/>
    <w:rsid w:val="008C5487"/>
    <w:rsid w:val="008C5FF0"/>
    <w:rsid w:val="008C6758"/>
    <w:rsid w:val="008C6976"/>
    <w:rsid w:val="008C7445"/>
    <w:rsid w:val="008C7505"/>
    <w:rsid w:val="008D0683"/>
    <w:rsid w:val="008D07DA"/>
    <w:rsid w:val="008D1061"/>
    <w:rsid w:val="008D3B3F"/>
    <w:rsid w:val="008D4711"/>
    <w:rsid w:val="008D4CAF"/>
    <w:rsid w:val="008D4D74"/>
    <w:rsid w:val="008D5281"/>
    <w:rsid w:val="008D5453"/>
    <w:rsid w:val="008D55E4"/>
    <w:rsid w:val="008D6710"/>
    <w:rsid w:val="008D698E"/>
    <w:rsid w:val="008D6CF9"/>
    <w:rsid w:val="008D77E2"/>
    <w:rsid w:val="008D7C9E"/>
    <w:rsid w:val="008D7F5B"/>
    <w:rsid w:val="008E0864"/>
    <w:rsid w:val="008E0CD9"/>
    <w:rsid w:val="008E0EF7"/>
    <w:rsid w:val="008E132A"/>
    <w:rsid w:val="008E1A33"/>
    <w:rsid w:val="008E3022"/>
    <w:rsid w:val="008E32D0"/>
    <w:rsid w:val="008E3410"/>
    <w:rsid w:val="008E3E89"/>
    <w:rsid w:val="008E4FB6"/>
    <w:rsid w:val="008E54AD"/>
    <w:rsid w:val="008E5727"/>
    <w:rsid w:val="008E65F4"/>
    <w:rsid w:val="008E7821"/>
    <w:rsid w:val="008E7A98"/>
    <w:rsid w:val="008F02DB"/>
    <w:rsid w:val="008F03E6"/>
    <w:rsid w:val="008F069B"/>
    <w:rsid w:val="008F09D8"/>
    <w:rsid w:val="008F0B08"/>
    <w:rsid w:val="008F0D84"/>
    <w:rsid w:val="008F1FA1"/>
    <w:rsid w:val="008F2215"/>
    <w:rsid w:val="008F22E4"/>
    <w:rsid w:val="008F22F6"/>
    <w:rsid w:val="008F2653"/>
    <w:rsid w:val="008F27DF"/>
    <w:rsid w:val="008F3102"/>
    <w:rsid w:val="008F4744"/>
    <w:rsid w:val="008F4E5E"/>
    <w:rsid w:val="008F536A"/>
    <w:rsid w:val="008F5874"/>
    <w:rsid w:val="008F5C3A"/>
    <w:rsid w:val="008F5D10"/>
    <w:rsid w:val="008F5E67"/>
    <w:rsid w:val="008F6684"/>
    <w:rsid w:val="008F68E0"/>
    <w:rsid w:val="008F70C4"/>
    <w:rsid w:val="008F75E2"/>
    <w:rsid w:val="008F7AA1"/>
    <w:rsid w:val="009004A3"/>
    <w:rsid w:val="009006BC"/>
    <w:rsid w:val="00900B7B"/>
    <w:rsid w:val="0090102B"/>
    <w:rsid w:val="0090261A"/>
    <w:rsid w:val="009029D7"/>
    <w:rsid w:val="00902D61"/>
    <w:rsid w:val="00903423"/>
    <w:rsid w:val="009037BF"/>
    <w:rsid w:val="009039CF"/>
    <w:rsid w:val="00904B70"/>
    <w:rsid w:val="00905136"/>
    <w:rsid w:val="0090560A"/>
    <w:rsid w:val="00905664"/>
    <w:rsid w:val="00910982"/>
    <w:rsid w:val="009109E3"/>
    <w:rsid w:val="00910ACF"/>
    <w:rsid w:val="0091205D"/>
    <w:rsid w:val="009124BE"/>
    <w:rsid w:val="0091278D"/>
    <w:rsid w:val="00913B2D"/>
    <w:rsid w:val="00913C99"/>
    <w:rsid w:val="00914502"/>
    <w:rsid w:val="0091460C"/>
    <w:rsid w:val="009146D4"/>
    <w:rsid w:val="00915411"/>
    <w:rsid w:val="009157F0"/>
    <w:rsid w:val="00915F8E"/>
    <w:rsid w:val="0091600E"/>
    <w:rsid w:val="00916192"/>
    <w:rsid w:val="00916915"/>
    <w:rsid w:val="009169D9"/>
    <w:rsid w:val="00917794"/>
    <w:rsid w:val="0091790A"/>
    <w:rsid w:val="00917AA8"/>
    <w:rsid w:val="00920A36"/>
    <w:rsid w:val="00920FF9"/>
    <w:rsid w:val="009210C1"/>
    <w:rsid w:val="00921342"/>
    <w:rsid w:val="009220DC"/>
    <w:rsid w:val="00922FFB"/>
    <w:rsid w:val="009236C6"/>
    <w:rsid w:val="00923E6E"/>
    <w:rsid w:val="00923F88"/>
    <w:rsid w:val="0092406D"/>
    <w:rsid w:val="00924169"/>
    <w:rsid w:val="0092440B"/>
    <w:rsid w:val="009250F4"/>
    <w:rsid w:val="009252B7"/>
    <w:rsid w:val="0092562B"/>
    <w:rsid w:val="00925B75"/>
    <w:rsid w:val="00925C79"/>
    <w:rsid w:val="00925F02"/>
    <w:rsid w:val="00926260"/>
    <w:rsid w:val="009273E5"/>
    <w:rsid w:val="00927F04"/>
    <w:rsid w:val="00930AB6"/>
    <w:rsid w:val="0093114C"/>
    <w:rsid w:val="0093158E"/>
    <w:rsid w:val="00931D34"/>
    <w:rsid w:val="00932021"/>
    <w:rsid w:val="00932ED5"/>
    <w:rsid w:val="009337F3"/>
    <w:rsid w:val="00934C89"/>
    <w:rsid w:val="00934E0E"/>
    <w:rsid w:val="00935A6D"/>
    <w:rsid w:val="009360F3"/>
    <w:rsid w:val="0093688E"/>
    <w:rsid w:val="00936BAB"/>
    <w:rsid w:val="00936D49"/>
    <w:rsid w:val="009400B2"/>
    <w:rsid w:val="009402D4"/>
    <w:rsid w:val="00940870"/>
    <w:rsid w:val="00941DE5"/>
    <w:rsid w:val="0094356C"/>
    <w:rsid w:val="0094377E"/>
    <w:rsid w:val="00943E6F"/>
    <w:rsid w:val="0094438C"/>
    <w:rsid w:val="009445E0"/>
    <w:rsid w:val="009447B5"/>
    <w:rsid w:val="00944FA2"/>
    <w:rsid w:val="00945C80"/>
    <w:rsid w:val="009465BD"/>
    <w:rsid w:val="00946BC5"/>
    <w:rsid w:val="00947E45"/>
    <w:rsid w:val="00950170"/>
    <w:rsid w:val="009501F3"/>
    <w:rsid w:val="009508CF"/>
    <w:rsid w:val="0095164C"/>
    <w:rsid w:val="009517AB"/>
    <w:rsid w:val="00951AC4"/>
    <w:rsid w:val="00952454"/>
    <w:rsid w:val="00952909"/>
    <w:rsid w:val="00952C0D"/>
    <w:rsid w:val="0095442A"/>
    <w:rsid w:val="00954768"/>
    <w:rsid w:val="00954E61"/>
    <w:rsid w:val="009560FA"/>
    <w:rsid w:val="009568B2"/>
    <w:rsid w:val="009569FF"/>
    <w:rsid w:val="009604D5"/>
    <w:rsid w:val="00961553"/>
    <w:rsid w:val="0096190B"/>
    <w:rsid w:val="00962178"/>
    <w:rsid w:val="00962309"/>
    <w:rsid w:val="009625D3"/>
    <w:rsid w:val="00962A7B"/>
    <w:rsid w:val="00963215"/>
    <w:rsid w:val="009632F9"/>
    <w:rsid w:val="009636DF"/>
    <w:rsid w:val="00964C22"/>
    <w:rsid w:val="009650E2"/>
    <w:rsid w:val="00965195"/>
    <w:rsid w:val="009656F5"/>
    <w:rsid w:val="0096590E"/>
    <w:rsid w:val="0096637C"/>
    <w:rsid w:val="00966E7E"/>
    <w:rsid w:val="00967580"/>
    <w:rsid w:val="00967E96"/>
    <w:rsid w:val="0097026E"/>
    <w:rsid w:val="009704C0"/>
    <w:rsid w:val="00970A5D"/>
    <w:rsid w:val="00970ACF"/>
    <w:rsid w:val="00970C90"/>
    <w:rsid w:val="00971E87"/>
    <w:rsid w:val="00972708"/>
    <w:rsid w:val="00973FE7"/>
    <w:rsid w:val="00974A70"/>
    <w:rsid w:val="00975127"/>
    <w:rsid w:val="00975522"/>
    <w:rsid w:val="00975AB7"/>
    <w:rsid w:val="009767DD"/>
    <w:rsid w:val="009768C8"/>
    <w:rsid w:val="00976E95"/>
    <w:rsid w:val="009810E2"/>
    <w:rsid w:val="0098171A"/>
    <w:rsid w:val="009821A8"/>
    <w:rsid w:val="00983176"/>
    <w:rsid w:val="0098445D"/>
    <w:rsid w:val="009863B3"/>
    <w:rsid w:val="009863B9"/>
    <w:rsid w:val="00986412"/>
    <w:rsid w:val="009864A6"/>
    <w:rsid w:val="0098672F"/>
    <w:rsid w:val="0098756C"/>
    <w:rsid w:val="0099028B"/>
    <w:rsid w:val="00990853"/>
    <w:rsid w:val="00990C9E"/>
    <w:rsid w:val="00990F5A"/>
    <w:rsid w:val="00992011"/>
    <w:rsid w:val="00992CBC"/>
    <w:rsid w:val="00992E7E"/>
    <w:rsid w:val="009941A2"/>
    <w:rsid w:val="00996CC4"/>
    <w:rsid w:val="00996EBC"/>
    <w:rsid w:val="0099704E"/>
    <w:rsid w:val="009978D3"/>
    <w:rsid w:val="00997925"/>
    <w:rsid w:val="00997BCC"/>
    <w:rsid w:val="00997F74"/>
    <w:rsid w:val="009A0214"/>
    <w:rsid w:val="009A0681"/>
    <w:rsid w:val="009A125A"/>
    <w:rsid w:val="009A22F6"/>
    <w:rsid w:val="009A274D"/>
    <w:rsid w:val="009A279A"/>
    <w:rsid w:val="009A2A84"/>
    <w:rsid w:val="009A2B77"/>
    <w:rsid w:val="009A46D2"/>
    <w:rsid w:val="009A484D"/>
    <w:rsid w:val="009A4D2D"/>
    <w:rsid w:val="009A5070"/>
    <w:rsid w:val="009A57C7"/>
    <w:rsid w:val="009A6E6F"/>
    <w:rsid w:val="009A7628"/>
    <w:rsid w:val="009A7EF4"/>
    <w:rsid w:val="009B16AE"/>
    <w:rsid w:val="009B191A"/>
    <w:rsid w:val="009B24E9"/>
    <w:rsid w:val="009B2783"/>
    <w:rsid w:val="009B2DED"/>
    <w:rsid w:val="009B3333"/>
    <w:rsid w:val="009B342A"/>
    <w:rsid w:val="009B34DA"/>
    <w:rsid w:val="009B360F"/>
    <w:rsid w:val="009B4D1B"/>
    <w:rsid w:val="009B4EE9"/>
    <w:rsid w:val="009B53E7"/>
    <w:rsid w:val="009B6811"/>
    <w:rsid w:val="009B694D"/>
    <w:rsid w:val="009B6DC5"/>
    <w:rsid w:val="009B7091"/>
    <w:rsid w:val="009B7879"/>
    <w:rsid w:val="009C0E3B"/>
    <w:rsid w:val="009C0FB8"/>
    <w:rsid w:val="009C1787"/>
    <w:rsid w:val="009C2450"/>
    <w:rsid w:val="009C246D"/>
    <w:rsid w:val="009C27D8"/>
    <w:rsid w:val="009C2896"/>
    <w:rsid w:val="009C29D2"/>
    <w:rsid w:val="009C2E4A"/>
    <w:rsid w:val="009C44A5"/>
    <w:rsid w:val="009C4CA4"/>
    <w:rsid w:val="009C4E3C"/>
    <w:rsid w:val="009C6169"/>
    <w:rsid w:val="009D03B7"/>
    <w:rsid w:val="009D0522"/>
    <w:rsid w:val="009D091B"/>
    <w:rsid w:val="009D0A74"/>
    <w:rsid w:val="009D0E61"/>
    <w:rsid w:val="009D2163"/>
    <w:rsid w:val="009D2FA3"/>
    <w:rsid w:val="009D4104"/>
    <w:rsid w:val="009D42AE"/>
    <w:rsid w:val="009D47BC"/>
    <w:rsid w:val="009D48D7"/>
    <w:rsid w:val="009D4DEB"/>
    <w:rsid w:val="009D5395"/>
    <w:rsid w:val="009D53F6"/>
    <w:rsid w:val="009D60B2"/>
    <w:rsid w:val="009D750E"/>
    <w:rsid w:val="009D76B0"/>
    <w:rsid w:val="009D7914"/>
    <w:rsid w:val="009D7EB6"/>
    <w:rsid w:val="009E04E5"/>
    <w:rsid w:val="009E0E03"/>
    <w:rsid w:val="009E111F"/>
    <w:rsid w:val="009E164D"/>
    <w:rsid w:val="009E1D07"/>
    <w:rsid w:val="009E2D76"/>
    <w:rsid w:val="009E2E05"/>
    <w:rsid w:val="009E3228"/>
    <w:rsid w:val="009E3272"/>
    <w:rsid w:val="009E3E0F"/>
    <w:rsid w:val="009E50AF"/>
    <w:rsid w:val="009E5617"/>
    <w:rsid w:val="009E5894"/>
    <w:rsid w:val="009E5EF7"/>
    <w:rsid w:val="009E6BF2"/>
    <w:rsid w:val="009E7981"/>
    <w:rsid w:val="009E7AFE"/>
    <w:rsid w:val="009F0386"/>
    <w:rsid w:val="009F17E9"/>
    <w:rsid w:val="009F347E"/>
    <w:rsid w:val="009F395C"/>
    <w:rsid w:val="009F3C1F"/>
    <w:rsid w:val="009F4AE9"/>
    <w:rsid w:val="009F4E05"/>
    <w:rsid w:val="009F5008"/>
    <w:rsid w:val="009F536C"/>
    <w:rsid w:val="009F5BAE"/>
    <w:rsid w:val="009F6189"/>
    <w:rsid w:val="009F6572"/>
    <w:rsid w:val="009F67C1"/>
    <w:rsid w:val="009F6880"/>
    <w:rsid w:val="009F6B22"/>
    <w:rsid w:val="009F6C6E"/>
    <w:rsid w:val="00A001B5"/>
    <w:rsid w:val="00A00A8E"/>
    <w:rsid w:val="00A010EA"/>
    <w:rsid w:val="00A01BFB"/>
    <w:rsid w:val="00A01F6E"/>
    <w:rsid w:val="00A0209B"/>
    <w:rsid w:val="00A03191"/>
    <w:rsid w:val="00A04098"/>
    <w:rsid w:val="00A04946"/>
    <w:rsid w:val="00A04E9E"/>
    <w:rsid w:val="00A05C61"/>
    <w:rsid w:val="00A062FC"/>
    <w:rsid w:val="00A064EC"/>
    <w:rsid w:val="00A06E21"/>
    <w:rsid w:val="00A1001A"/>
    <w:rsid w:val="00A10467"/>
    <w:rsid w:val="00A107C0"/>
    <w:rsid w:val="00A11B4B"/>
    <w:rsid w:val="00A1454C"/>
    <w:rsid w:val="00A146F3"/>
    <w:rsid w:val="00A14AB3"/>
    <w:rsid w:val="00A15D5B"/>
    <w:rsid w:val="00A16157"/>
    <w:rsid w:val="00A162A2"/>
    <w:rsid w:val="00A1719B"/>
    <w:rsid w:val="00A17F67"/>
    <w:rsid w:val="00A17FE6"/>
    <w:rsid w:val="00A219BE"/>
    <w:rsid w:val="00A21AE7"/>
    <w:rsid w:val="00A21D49"/>
    <w:rsid w:val="00A22792"/>
    <w:rsid w:val="00A23488"/>
    <w:rsid w:val="00A23B9A"/>
    <w:rsid w:val="00A2449B"/>
    <w:rsid w:val="00A24682"/>
    <w:rsid w:val="00A2543F"/>
    <w:rsid w:val="00A25D9E"/>
    <w:rsid w:val="00A2608A"/>
    <w:rsid w:val="00A26ADC"/>
    <w:rsid w:val="00A27235"/>
    <w:rsid w:val="00A3026E"/>
    <w:rsid w:val="00A307BB"/>
    <w:rsid w:val="00A312E2"/>
    <w:rsid w:val="00A3159D"/>
    <w:rsid w:val="00A32871"/>
    <w:rsid w:val="00A33091"/>
    <w:rsid w:val="00A33B5E"/>
    <w:rsid w:val="00A33DD4"/>
    <w:rsid w:val="00A34462"/>
    <w:rsid w:val="00A34AAC"/>
    <w:rsid w:val="00A34BB8"/>
    <w:rsid w:val="00A355D7"/>
    <w:rsid w:val="00A35F79"/>
    <w:rsid w:val="00A36EA9"/>
    <w:rsid w:val="00A37DE4"/>
    <w:rsid w:val="00A4027C"/>
    <w:rsid w:val="00A402BD"/>
    <w:rsid w:val="00A405F1"/>
    <w:rsid w:val="00A4114A"/>
    <w:rsid w:val="00A411BF"/>
    <w:rsid w:val="00A41556"/>
    <w:rsid w:val="00A41557"/>
    <w:rsid w:val="00A4209B"/>
    <w:rsid w:val="00A43A28"/>
    <w:rsid w:val="00A43D67"/>
    <w:rsid w:val="00A4412C"/>
    <w:rsid w:val="00A44F2D"/>
    <w:rsid w:val="00A45EFC"/>
    <w:rsid w:val="00A46959"/>
    <w:rsid w:val="00A50086"/>
    <w:rsid w:val="00A50D11"/>
    <w:rsid w:val="00A50F59"/>
    <w:rsid w:val="00A51F9A"/>
    <w:rsid w:val="00A51FD0"/>
    <w:rsid w:val="00A52155"/>
    <w:rsid w:val="00A52846"/>
    <w:rsid w:val="00A529E6"/>
    <w:rsid w:val="00A531F7"/>
    <w:rsid w:val="00A54D8C"/>
    <w:rsid w:val="00A54F69"/>
    <w:rsid w:val="00A5516F"/>
    <w:rsid w:val="00A55E05"/>
    <w:rsid w:val="00A55F99"/>
    <w:rsid w:val="00A57BEE"/>
    <w:rsid w:val="00A60120"/>
    <w:rsid w:val="00A6090D"/>
    <w:rsid w:val="00A60ACC"/>
    <w:rsid w:val="00A61CBE"/>
    <w:rsid w:val="00A61DF8"/>
    <w:rsid w:val="00A623FC"/>
    <w:rsid w:val="00A62F2D"/>
    <w:rsid w:val="00A62F56"/>
    <w:rsid w:val="00A634E0"/>
    <w:rsid w:val="00A6398D"/>
    <w:rsid w:val="00A63C6D"/>
    <w:rsid w:val="00A649CA"/>
    <w:rsid w:val="00A64AC0"/>
    <w:rsid w:val="00A64D8F"/>
    <w:rsid w:val="00A65542"/>
    <w:rsid w:val="00A6586E"/>
    <w:rsid w:val="00A66909"/>
    <w:rsid w:val="00A66AC4"/>
    <w:rsid w:val="00A66B7C"/>
    <w:rsid w:val="00A674EF"/>
    <w:rsid w:val="00A67941"/>
    <w:rsid w:val="00A67B44"/>
    <w:rsid w:val="00A67C51"/>
    <w:rsid w:val="00A71D30"/>
    <w:rsid w:val="00A7406D"/>
    <w:rsid w:val="00A74F1E"/>
    <w:rsid w:val="00A7511D"/>
    <w:rsid w:val="00A75333"/>
    <w:rsid w:val="00A75EF2"/>
    <w:rsid w:val="00A76437"/>
    <w:rsid w:val="00A766B5"/>
    <w:rsid w:val="00A76D03"/>
    <w:rsid w:val="00A7711F"/>
    <w:rsid w:val="00A779DA"/>
    <w:rsid w:val="00A77C8E"/>
    <w:rsid w:val="00A77D13"/>
    <w:rsid w:val="00A80413"/>
    <w:rsid w:val="00A804F4"/>
    <w:rsid w:val="00A80657"/>
    <w:rsid w:val="00A80956"/>
    <w:rsid w:val="00A809CE"/>
    <w:rsid w:val="00A812CA"/>
    <w:rsid w:val="00A81795"/>
    <w:rsid w:val="00A82489"/>
    <w:rsid w:val="00A82776"/>
    <w:rsid w:val="00A827B0"/>
    <w:rsid w:val="00A82BAB"/>
    <w:rsid w:val="00A82D1E"/>
    <w:rsid w:val="00A82DED"/>
    <w:rsid w:val="00A836FC"/>
    <w:rsid w:val="00A83E4E"/>
    <w:rsid w:val="00A83F1A"/>
    <w:rsid w:val="00A84120"/>
    <w:rsid w:val="00A84335"/>
    <w:rsid w:val="00A84BC4"/>
    <w:rsid w:val="00A8549D"/>
    <w:rsid w:val="00A85E40"/>
    <w:rsid w:val="00A8630E"/>
    <w:rsid w:val="00A87430"/>
    <w:rsid w:val="00A90284"/>
    <w:rsid w:val="00A903D2"/>
    <w:rsid w:val="00A910C0"/>
    <w:rsid w:val="00A913A6"/>
    <w:rsid w:val="00A917BA"/>
    <w:rsid w:val="00A91A7C"/>
    <w:rsid w:val="00A91CFC"/>
    <w:rsid w:val="00A923C4"/>
    <w:rsid w:val="00A924D8"/>
    <w:rsid w:val="00A92769"/>
    <w:rsid w:val="00A92987"/>
    <w:rsid w:val="00A92D08"/>
    <w:rsid w:val="00A93761"/>
    <w:rsid w:val="00A94966"/>
    <w:rsid w:val="00A94A68"/>
    <w:rsid w:val="00A94BF3"/>
    <w:rsid w:val="00A94D88"/>
    <w:rsid w:val="00A94DDC"/>
    <w:rsid w:val="00A958E3"/>
    <w:rsid w:val="00A95D64"/>
    <w:rsid w:val="00A96ACD"/>
    <w:rsid w:val="00A96B22"/>
    <w:rsid w:val="00A97FBA"/>
    <w:rsid w:val="00AA0BE7"/>
    <w:rsid w:val="00AA0C24"/>
    <w:rsid w:val="00AA0E32"/>
    <w:rsid w:val="00AA280F"/>
    <w:rsid w:val="00AA483B"/>
    <w:rsid w:val="00AA4FE6"/>
    <w:rsid w:val="00AA50D6"/>
    <w:rsid w:val="00AA60DF"/>
    <w:rsid w:val="00AA6A5C"/>
    <w:rsid w:val="00AA70CB"/>
    <w:rsid w:val="00AB0285"/>
    <w:rsid w:val="00AB08B6"/>
    <w:rsid w:val="00AB1563"/>
    <w:rsid w:val="00AB1A21"/>
    <w:rsid w:val="00AB1DF6"/>
    <w:rsid w:val="00AB2294"/>
    <w:rsid w:val="00AB2A24"/>
    <w:rsid w:val="00AB308D"/>
    <w:rsid w:val="00AB34B4"/>
    <w:rsid w:val="00AB3A74"/>
    <w:rsid w:val="00AB4289"/>
    <w:rsid w:val="00AB42B0"/>
    <w:rsid w:val="00AB4DFF"/>
    <w:rsid w:val="00AB5976"/>
    <w:rsid w:val="00AB6C04"/>
    <w:rsid w:val="00AB6F58"/>
    <w:rsid w:val="00AB7AAC"/>
    <w:rsid w:val="00AC0173"/>
    <w:rsid w:val="00AC101B"/>
    <w:rsid w:val="00AC1CBB"/>
    <w:rsid w:val="00AC3FE2"/>
    <w:rsid w:val="00AC4058"/>
    <w:rsid w:val="00AC40A6"/>
    <w:rsid w:val="00AC4A30"/>
    <w:rsid w:val="00AC4A9B"/>
    <w:rsid w:val="00AC5246"/>
    <w:rsid w:val="00AC5799"/>
    <w:rsid w:val="00AC5E13"/>
    <w:rsid w:val="00AC7230"/>
    <w:rsid w:val="00AC75FE"/>
    <w:rsid w:val="00AD14D0"/>
    <w:rsid w:val="00AD1F1B"/>
    <w:rsid w:val="00AD21CE"/>
    <w:rsid w:val="00AD2278"/>
    <w:rsid w:val="00AD30E4"/>
    <w:rsid w:val="00AD3653"/>
    <w:rsid w:val="00AD3954"/>
    <w:rsid w:val="00AD3E43"/>
    <w:rsid w:val="00AD41A9"/>
    <w:rsid w:val="00AD451D"/>
    <w:rsid w:val="00AD48E3"/>
    <w:rsid w:val="00AD4DF4"/>
    <w:rsid w:val="00AD543A"/>
    <w:rsid w:val="00AD564C"/>
    <w:rsid w:val="00AD57C5"/>
    <w:rsid w:val="00AD58DA"/>
    <w:rsid w:val="00AD5D71"/>
    <w:rsid w:val="00AD5D9C"/>
    <w:rsid w:val="00AD6047"/>
    <w:rsid w:val="00AD66D1"/>
    <w:rsid w:val="00AD69D2"/>
    <w:rsid w:val="00AD72BF"/>
    <w:rsid w:val="00AD7522"/>
    <w:rsid w:val="00AD7562"/>
    <w:rsid w:val="00AD777B"/>
    <w:rsid w:val="00AE1011"/>
    <w:rsid w:val="00AE1A43"/>
    <w:rsid w:val="00AE1C2C"/>
    <w:rsid w:val="00AE1F89"/>
    <w:rsid w:val="00AE2031"/>
    <w:rsid w:val="00AE228E"/>
    <w:rsid w:val="00AE28EB"/>
    <w:rsid w:val="00AE29A4"/>
    <w:rsid w:val="00AE2AEE"/>
    <w:rsid w:val="00AE2F38"/>
    <w:rsid w:val="00AE2FA8"/>
    <w:rsid w:val="00AE3C02"/>
    <w:rsid w:val="00AE3E38"/>
    <w:rsid w:val="00AE43E8"/>
    <w:rsid w:val="00AE450B"/>
    <w:rsid w:val="00AE503B"/>
    <w:rsid w:val="00AE524C"/>
    <w:rsid w:val="00AE5446"/>
    <w:rsid w:val="00AE6A24"/>
    <w:rsid w:val="00AE7548"/>
    <w:rsid w:val="00AF1153"/>
    <w:rsid w:val="00AF1554"/>
    <w:rsid w:val="00AF1EA1"/>
    <w:rsid w:val="00AF3018"/>
    <w:rsid w:val="00AF3B58"/>
    <w:rsid w:val="00AF419D"/>
    <w:rsid w:val="00AF4991"/>
    <w:rsid w:val="00AF4E91"/>
    <w:rsid w:val="00AF5170"/>
    <w:rsid w:val="00AF577A"/>
    <w:rsid w:val="00AF635B"/>
    <w:rsid w:val="00AF66AA"/>
    <w:rsid w:val="00AF6A1C"/>
    <w:rsid w:val="00AF7EE3"/>
    <w:rsid w:val="00B00D09"/>
    <w:rsid w:val="00B016A1"/>
    <w:rsid w:val="00B0188E"/>
    <w:rsid w:val="00B01898"/>
    <w:rsid w:val="00B01D67"/>
    <w:rsid w:val="00B02AC5"/>
    <w:rsid w:val="00B02C1C"/>
    <w:rsid w:val="00B03192"/>
    <w:rsid w:val="00B03298"/>
    <w:rsid w:val="00B043A8"/>
    <w:rsid w:val="00B04C26"/>
    <w:rsid w:val="00B0543D"/>
    <w:rsid w:val="00B05701"/>
    <w:rsid w:val="00B05EBF"/>
    <w:rsid w:val="00B06ADC"/>
    <w:rsid w:val="00B06CF5"/>
    <w:rsid w:val="00B10015"/>
    <w:rsid w:val="00B10499"/>
    <w:rsid w:val="00B1067F"/>
    <w:rsid w:val="00B10685"/>
    <w:rsid w:val="00B117CF"/>
    <w:rsid w:val="00B11829"/>
    <w:rsid w:val="00B12D1F"/>
    <w:rsid w:val="00B12E8B"/>
    <w:rsid w:val="00B13591"/>
    <w:rsid w:val="00B13656"/>
    <w:rsid w:val="00B13753"/>
    <w:rsid w:val="00B16187"/>
    <w:rsid w:val="00B16487"/>
    <w:rsid w:val="00B1743E"/>
    <w:rsid w:val="00B17C20"/>
    <w:rsid w:val="00B2046B"/>
    <w:rsid w:val="00B209A9"/>
    <w:rsid w:val="00B20C77"/>
    <w:rsid w:val="00B22529"/>
    <w:rsid w:val="00B2296B"/>
    <w:rsid w:val="00B22C80"/>
    <w:rsid w:val="00B22F96"/>
    <w:rsid w:val="00B242D4"/>
    <w:rsid w:val="00B243FA"/>
    <w:rsid w:val="00B2462B"/>
    <w:rsid w:val="00B248B5"/>
    <w:rsid w:val="00B256E5"/>
    <w:rsid w:val="00B27024"/>
    <w:rsid w:val="00B2799C"/>
    <w:rsid w:val="00B300C0"/>
    <w:rsid w:val="00B30180"/>
    <w:rsid w:val="00B30BE1"/>
    <w:rsid w:val="00B30FC8"/>
    <w:rsid w:val="00B31210"/>
    <w:rsid w:val="00B326D3"/>
    <w:rsid w:val="00B3273D"/>
    <w:rsid w:val="00B32BD8"/>
    <w:rsid w:val="00B32C00"/>
    <w:rsid w:val="00B33488"/>
    <w:rsid w:val="00B33FEF"/>
    <w:rsid w:val="00B34CED"/>
    <w:rsid w:val="00B35262"/>
    <w:rsid w:val="00B354DA"/>
    <w:rsid w:val="00B35643"/>
    <w:rsid w:val="00B36416"/>
    <w:rsid w:val="00B36D43"/>
    <w:rsid w:val="00B375BB"/>
    <w:rsid w:val="00B37FCD"/>
    <w:rsid w:val="00B40379"/>
    <w:rsid w:val="00B403A7"/>
    <w:rsid w:val="00B407D0"/>
    <w:rsid w:val="00B4128F"/>
    <w:rsid w:val="00B414DE"/>
    <w:rsid w:val="00B4235A"/>
    <w:rsid w:val="00B423A7"/>
    <w:rsid w:val="00B426FE"/>
    <w:rsid w:val="00B42AE9"/>
    <w:rsid w:val="00B42DDF"/>
    <w:rsid w:val="00B42E27"/>
    <w:rsid w:val="00B43392"/>
    <w:rsid w:val="00B43552"/>
    <w:rsid w:val="00B435EE"/>
    <w:rsid w:val="00B43728"/>
    <w:rsid w:val="00B44484"/>
    <w:rsid w:val="00B4459A"/>
    <w:rsid w:val="00B44E5A"/>
    <w:rsid w:val="00B44F6A"/>
    <w:rsid w:val="00B45F9A"/>
    <w:rsid w:val="00B46973"/>
    <w:rsid w:val="00B46A70"/>
    <w:rsid w:val="00B4702D"/>
    <w:rsid w:val="00B470D5"/>
    <w:rsid w:val="00B50672"/>
    <w:rsid w:val="00B50A94"/>
    <w:rsid w:val="00B50ABE"/>
    <w:rsid w:val="00B50E39"/>
    <w:rsid w:val="00B5133C"/>
    <w:rsid w:val="00B51528"/>
    <w:rsid w:val="00B517D0"/>
    <w:rsid w:val="00B51D16"/>
    <w:rsid w:val="00B520A9"/>
    <w:rsid w:val="00B52374"/>
    <w:rsid w:val="00B523B4"/>
    <w:rsid w:val="00B531C3"/>
    <w:rsid w:val="00B53A2C"/>
    <w:rsid w:val="00B53B48"/>
    <w:rsid w:val="00B542C3"/>
    <w:rsid w:val="00B552BB"/>
    <w:rsid w:val="00B55E86"/>
    <w:rsid w:val="00B56986"/>
    <w:rsid w:val="00B56C99"/>
    <w:rsid w:val="00B56CC2"/>
    <w:rsid w:val="00B56D92"/>
    <w:rsid w:val="00B572DF"/>
    <w:rsid w:val="00B5797E"/>
    <w:rsid w:val="00B61160"/>
    <w:rsid w:val="00B62514"/>
    <w:rsid w:val="00B637BC"/>
    <w:rsid w:val="00B6493A"/>
    <w:rsid w:val="00B64C4F"/>
    <w:rsid w:val="00B66666"/>
    <w:rsid w:val="00B667C1"/>
    <w:rsid w:val="00B66B6C"/>
    <w:rsid w:val="00B67049"/>
    <w:rsid w:val="00B6704E"/>
    <w:rsid w:val="00B67614"/>
    <w:rsid w:val="00B70C0B"/>
    <w:rsid w:val="00B71477"/>
    <w:rsid w:val="00B7207B"/>
    <w:rsid w:val="00B73165"/>
    <w:rsid w:val="00B74971"/>
    <w:rsid w:val="00B76B91"/>
    <w:rsid w:val="00B76DBA"/>
    <w:rsid w:val="00B777FD"/>
    <w:rsid w:val="00B800B9"/>
    <w:rsid w:val="00B80393"/>
    <w:rsid w:val="00B810AF"/>
    <w:rsid w:val="00B81E1E"/>
    <w:rsid w:val="00B828C9"/>
    <w:rsid w:val="00B82989"/>
    <w:rsid w:val="00B82BB5"/>
    <w:rsid w:val="00B83C1A"/>
    <w:rsid w:val="00B8456B"/>
    <w:rsid w:val="00B84ED5"/>
    <w:rsid w:val="00B84F0F"/>
    <w:rsid w:val="00B853CF"/>
    <w:rsid w:val="00B8558E"/>
    <w:rsid w:val="00B8560F"/>
    <w:rsid w:val="00B85AF4"/>
    <w:rsid w:val="00B85E7D"/>
    <w:rsid w:val="00B86192"/>
    <w:rsid w:val="00B865C0"/>
    <w:rsid w:val="00B86651"/>
    <w:rsid w:val="00B86EA3"/>
    <w:rsid w:val="00B87E2C"/>
    <w:rsid w:val="00B912E7"/>
    <w:rsid w:val="00B9165D"/>
    <w:rsid w:val="00B920ED"/>
    <w:rsid w:val="00B9287E"/>
    <w:rsid w:val="00B92EFB"/>
    <w:rsid w:val="00B9302F"/>
    <w:rsid w:val="00B938A7"/>
    <w:rsid w:val="00B9391C"/>
    <w:rsid w:val="00B93C21"/>
    <w:rsid w:val="00B9443C"/>
    <w:rsid w:val="00B96272"/>
    <w:rsid w:val="00B968B1"/>
    <w:rsid w:val="00B96C2D"/>
    <w:rsid w:val="00B96C6C"/>
    <w:rsid w:val="00B96EAB"/>
    <w:rsid w:val="00B97368"/>
    <w:rsid w:val="00B979D1"/>
    <w:rsid w:val="00B97B46"/>
    <w:rsid w:val="00BA0278"/>
    <w:rsid w:val="00BA0BA4"/>
    <w:rsid w:val="00BA15DD"/>
    <w:rsid w:val="00BA1B40"/>
    <w:rsid w:val="00BA1C73"/>
    <w:rsid w:val="00BA2BB5"/>
    <w:rsid w:val="00BA305C"/>
    <w:rsid w:val="00BA3548"/>
    <w:rsid w:val="00BA39BE"/>
    <w:rsid w:val="00BA4047"/>
    <w:rsid w:val="00BA4D87"/>
    <w:rsid w:val="00BA558C"/>
    <w:rsid w:val="00BA574E"/>
    <w:rsid w:val="00BA5D5F"/>
    <w:rsid w:val="00BA61B5"/>
    <w:rsid w:val="00BA6569"/>
    <w:rsid w:val="00BA6D6F"/>
    <w:rsid w:val="00BA711C"/>
    <w:rsid w:val="00BA796C"/>
    <w:rsid w:val="00BA7D75"/>
    <w:rsid w:val="00BB0191"/>
    <w:rsid w:val="00BB0234"/>
    <w:rsid w:val="00BB05F8"/>
    <w:rsid w:val="00BB0A2D"/>
    <w:rsid w:val="00BB1792"/>
    <w:rsid w:val="00BB1C05"/>
    <w:rsid w:val="00BB1E4C"/>
    <w:rsid w:val="00BB3B3E"/>
    <w:rsid w:val="00BB4721"/>
    <w:rsid w:val="00BB490C"/>
    <w:rsid w:val="00BB4B0E"/>
    <w:rsid w:val="00BB54DD"/>
    <w:rsid w:val="00BB5D76"/>
    <w:rsid w:val="00BB636E"/>
    <w:rsid w:val="00BB6A25"/>
    <w:rsid w:val="00BB6BDF"/>
    <w:rsid w:val="00BC08F0"/>
    <w:rsid w:val="00BC0A3B"/>
    <w:rsid w:val="00BC0C24"/>
    <w:rsid w:val="00BC0D7F"/>
    <w:rsid w:val="00BC1BD6"/>
    <w:rsid w:val="00BC1DFA"/>
    <w:rsid w:val="00BC2300"/>
    <w:rsid w:val="00BC34DC"/>
    <w:rsid w:val="00BC3B75"/>
    <w:rsid w:val="00BC4288"/>
    <w:rsid w:val="00BC5502"/>
    <w:rsid w:val="00BC569A"/>
    <w:rsid w:val="00BC56DB"/>
    <w:rsid w:val="00BC799E"/>
    <w:rsid w:val="00BC7FBB"/>
    <w:rsid w:val="00BD12EC"/>
    <w:rsid w:val="00BD3B18"/>
    <w:rsid w:val="00BD3B4A"/>
    <w:rsid w:val="00BD3B86"/>
    <w:rsid w:val="00BD4802"/>
    <w:rsid w:val="00BD5477"/>
    <w:rsid w:val="00BD696F"/>
    <w:rsid w:val="00BD6FEC"/>
    <w:rsid w:val="00BD700E"/>
    <w:rsid w:val="00BD7752"/>
    <w:rsid w:val="00BE0F41"/>
    <w:rsid w:val="00BE1AB7"/>
    <w:rsid w:val="00BE1C5F"/>
    <w:rsid w:val="00BE1CB7"/>
    <w:rsid w:val="00BE1FB7"/>
    <w:rsid w:val="00BE2B2D"/>
    <w:rsid w:val="00BE424D"/>
    <w:rsid w:val="00BE453B"/>
    <w:rsid w:val="00BE4D3C"/>
    <w:rsid w:val="00BE4E4E"/>
    <w:rsid w:val="00BE51FD"/>
    <w:rsid w:val="00BE5401"/>
    <w:rsid w:val="00BE58AE"/>
    <w:rsid w:val="00BE71AC"/>
    <w:rsid w:val="00BE7973"/>
    <w:rsid w:val="00BF1084"/>
    <w:rsid w:val="00BF1851"/>
    <w:rsid w:val="00BF1CA0"/>
    <w:rsid w:val="00BF2101"/>
    <w:rsid w:val="00BF2177"/>
    <w:rsid w:val="00BF31BB"/>
    <w:rsid w:val="00BF3328"/>
    <w:rsid w:val="00BF35DD"/>
    <w:rsid w:val="00BF3C0B"/>
    <w:rsid w:val="00BF401B"/>
    <w:rsid w:val="00BF54BF"/>
    <w:rsid w:val="00BF550D"/>
    <w:rsid w:val="00BF56B7"/>
    <w:rsid w:val="00BF5DB9"/>
    <w:rsid w:val="00BF614F"/>
    <w:rsid w:val="00BF63F4"/>
    <w:rsid w:val="00BF69E7"/>
    <w:rsid w:val="00BF72F1"/>
    <w:rsid w:val="00BF7507"/>
    <w:rsid w:val="00BF7989"/>
    <w:rsid w:val="00C00408"/>
    <w:rsid w:val="00C00859"/>
    <w:rsid w:val="00C00BD8"/>
    <w:rsid w:val="00C01B3F"/>
    <w:rsid w:val="00C01FA0"/>
    <w:rsid w:val="00C02049"/>
    <w:rsid w:val="00C025CB"/>
    <w:rsid w:val="00C027B6"/>
    <w:rsid w:val="00C02935"/>
    <w:rsid w:val="00C02C43"/>
    <w:rsid w:val="00C02CF5"/>
    <w:rsid w:val="00C02F83"/>
    <w:rsid w:val="00C06DD9"/>
    <w:rsid w:val="00C072CF"/>
    <w:rsid w:val="00C108C1"/>
    <w:rsid w:val="00C108DE"/>
    <w:rsid w:val="00C10A3F"/>
    <w:rsid w:val="00C118E5"/>
    <w:rsid w:val="00C1190B"/>
    <w:rsid w:val="00C122F5"/>
    <w:rsid w:val="00C12550"/>
    <w:rsid w:val="00C12B88"/>
    <w:rsid w:val="00C12BC7"/>
    <w:rsid w:val="00C1323C"/>
    <w:rsid w:val="00C13AE6"/>
    <w:rsid w:val="00C14884"/>
    <w:rsid w:val="00C15044"/>
    <w:rsid w:val="00C15B96"/>
    <w:rsid w:val="00C15CE6"/>
    <w:rsid w:val="00C172B5"/>
    <w:rsid w:val="00C17EA7"/>
    <w:rsid w:val="00C201FE"/>
    <w:rsid w:val="00C20259"/>
    <w:rsid w:val="00C21156"/>
    <w:rsid w:val="00C21224"/>
    <w:rsid w:val="00C21CF4"/>
    <w:rsid w:val="00C22BC3"/>
    <w:rsid w:val="00C23004"/>
    <w:rsid w:val="00C234E0"/>
    <w:rsid w:val="00C23871"/>
    <w:rsid w:val="00C23E74"/>
    <w:rsid w:val="00C240F9"/>
    <w:rsid w:val="00C241BB"/>
    <w:rsid w:val="00C252DD"/>
    <w:rsid w:val="00C25610"/>
    <w:rsid w:val="00C25625"/>
    <w:rsid w:val="00C258F4"/>
    <w:rsid w:val="00C26A88"/>
    <w:rsid w:val="00C26D48"/>
    <w:rsid w:val="00C30D70"/>
    <w:rsid w:val="00C31BFD"/>
    <w:rsid w:val="00C32FDF"/>
    <w:rsid w:val="00C34879"/>
    <w:rsid w:val="00C350F0"/>
    <w:rsid w:val="00C35140"/>
    <w:rsid w:val="00C355D3"/>
    <w:rsid w:val="00C35C62"/>
    <w:rsid w:val="00C40C79"/>
    <w:rsid w:val="00C40E8C"/>
    <w:rsid w:val="00C40EDF"/>
    <w:rsid w:val="00C4147F"/>
    <w:rsid w:val="00C41924"/>
    <w:rsid w:val="00C41DD1"/>
    <w:rsid w:val="00C42904"/>
    <w:rsid w:val="00C42B79"/>
    <w:rsid w:val="00C42F97"/>
    <w:rsid w:val="00C43D33"/>
    <w:rsid w:val="00C43E5D"/>
    <w:rsid w:val="00C440D2"/>
    <w:rsid w:val="00C44ACD"/>
    <w:rsid w:val="00C451A2"/>
    <w:rsid w:val="00C454F3"/>
    <w:rsid w:val="00C4639C"/>
    <w:rsid w:val="00C4658C"/>
    <w:rsid w:val="00C465DE"/>
    <w:rsid w:val="00C46660"/>
    <w:rsid w:val="00C46850"/>
    <w:rsid w:val="00C46E8A"/>
    <w:rsid w:val="00C502F8"/>
    <w:rsid w:val="00C504AC"/>
    <w:rsid w:val="00C509CB"/>
    <w:rsid w:val="00C50E2E"/>
    <w:rsid w:val="00C52B5B"/>
    <w:rsid w:val="00C52B9C"/>
    <w:rsid w:val="00C53157"/>
    <w:rsid w:val="00C5517B"/>
    <w:rsid w:val="00C5529C"/>
    <w:rsid w:val="00C554DE"/>
    <w:rsid w:val="00C55A05"/>
    <w:rsid w:val="00C55EC1"/>
    <w:rsid w:val="00C566E5"/>
    <w:rsid w:val="00C57015"/>
    <w:rsid w:val="00C577BE"/>
    <w:rsid w:val="00C57B69"/>
    <w:rsid w:val="00C60434"/>
    <w:rsid w:val="00C60A3F"/>
    <w:rsid w:val="00C615BA"/>
    <w:rsid w:val="00C61DDE"/>
    <w:rsid w:val="00C620EA"/>
    <w:rsid w:val="00C623C7"/>
    <w:rsid w:val="00C625AC"/>
    <w:rsid w:val="00C63593"/>
    <w:rsid w:val="00C63FB0"/>
    <w:rsid w:val="00C6416F"/>
    <w:rsid w:val="00C64388"/>
    <w:rsid w:val="00C64D51"/>
    <w:rsid w:val="00C64E10"/>
    <w:rsid w:val="00C65156"/>
    <w:rsid w:val="00C65170"/>
    <w:rsid w:val="00C65E73"/>
    <w:rsid w:val="00C666D6"/>
    <w:rsid w:val="00C70161"/>
    <w:rsid w:val="00C70878"/>
    <w:rsid w:val="00C70DEF"/>
    <w:rsid w:val="00C71784"/>
    <w:rsid w:val="00C71878"/>
    <w:rsid w:val="00C72797"/>
    <w:rsid w:val="00C72F24"/>
    <w:rsid w:val="00C7314C"/>
    <w:rsid w:val="00C7319D"/>
    <w:rsid w:val="00C733E8"/>
    <w:rsid w:val="00C73FFB"/>
    <w:rsid w:val="00C7403F"/>
    <w:rsid w:val="00C74B21"/>
    <w:rsid w:val="00C800A7"/>
    <w:rsid w:val="00C80447"/>
    <w:rsid w:val="00C807D5"/>
    <w:rsid w:val="00C807EC"/>
    <w:rsid w:val="00C80981"/>
    <w:rsid w:val="00C81116"/>
    <w:rsid w:val="00C81B8C"/>
    <w:rsid w:val="00C81BEC"/>
    <w:rsid w:val="00C81BF7"/>
    <w:rsid w:val="00C82604"/>
    <w:rsid w:val="00C8283A"/>
    <w:rsid w:val="00C828F6"/>
    <w:rsid w:val="00C8325B"/>
    <w:rsid w:val="00C835FA"/>
    <w:rsid w:val="00C83B09"/>
    <w:rsid w:val="00C83E21"/>
    <w:rsid w:val="00C848D2"/>
    <w:rsid w:val="00C84E71"/>
    <w:rsid w:val="00C853B9"/>
    <w:rsid w:val="00C86401"/>
    <w:rsid w:val="00C8735E"/>
    <w:rsid w:val="00C874B8"/>
    <w:rsid w:val="00C87ADB"/>
    <w:rsid w:val="00C901D6"/>
    <w:rsid w:val="00C901DF"/>
    <w:rsid w:val="00C9022C"/>
    <w:rsid w:val="00C902EB"/>
    <w:rsid w:val="00C913E3"/>
    <w:rsid w:val="00C91869"/>
    <w:rsid w:val="00C920FE"/>
    <w:rsid w:val="00C92926"/>
    <w:rsid w:val="00C92AAE"/>
    <w:rsid w:val="00C934C2"/>
    <w:rsid w:val="00C93E1A"/>
    <w:rsid w:val="00C9490B"/>
    <w:rsid w:val="00C94DB7"/>
    <w:rsid w:val="00C94E44"/>
    <w:rsid w:val="00C9520E"/>
    <w:rsid w:val="00C961D2"/>
    <w:rsid w:val="00C978DF"/>
    <w:rsid w:val="00CA2B11"/>
    <w:rsid w:val="00CA2CFF"/>
    <w:rsid w:val="00CA3C51"/>
    <w:rsid w:val="00CA3EF6"/>
    <w:rsid w:val="00CA3F50"/>
    <w:rsid w:val="00CA41B5"/>
    <w:rsid w:val="00CA478B"/>
    <w:rsid w:val="00CA4A19"/>
    <w:rsid w:val="00CA4D75"/>
    <w:rsid w:val="00CA5092"/>
    <w:rsid w:val="00CA56ED"/>
    <w:rsid w:val="00CA5AD3"/>
    <w:rsid w:val="00CA5CC2"/>
    <w:rsid w:val="00CA5DB6"/>
    <w:rsid w:val="00CA61BB"/>
    <w:rsid w:val="00CA636D"/>
    <w:rsid w:val="00CA6E05"/>
    <w:rsid w:val="00CA77C0"/>
    <w:rsid w:val="00CB02C0"/>
    <w:rsid w:val="00CB0C93"/>
    <w:rsid w:val="00CB1860"/>
    <w:rsid w:val="00CB1F9E"/>
    <w:rsid w:val="00CB27CE"/>
    <w:rsid w:val="00CB28FF"/>
    <w:rsid w:val="00CB3ED2"/>
    <w:rsid w:val="00CB52DC"/>
    <w:rsid w:val="00CB7BAA"/>
    <w:rsid w:val="00CB7E7F"/>
    <w:rsid w:val="00CB7E9E"/>
    <w:rsid w:val="00CC01EC"/>
    <w:rsid w:val="00CC22B3"/>
    <w:rsid w:val="00CC2B18"/>
    <w:rsid w:val="00CC3953"/>
    <w:rsid w:val="00CC3A3C"/>
    <w:rsid w:val="00CC3DB3"/>
    <w:rsid w:val="00CC401C"/>
    <w:rsid w:val="00CC4108"/>
    <w:rsid w:val="00CC46B2"/>
    <w:rsid w:val="00CC49D5"/>
    <w:rsid w:val="00CC51DE"/>
    <w:rsid w:val="00CC542B"/>
    <w:rsid w:val="00CC65C2"/>
    <w:rsid w:val="00CC67A3"/>
    <w:rsid w:val="00CC69F2"/>
    <w:rsid w:val="00CC7D58"/>
    <w:rsid w:val="00CD0409"/>
    <w:rsid w:val="00CD08D8"/>
    <w:rsid w:val="00CD0C42"/>
    <w:rsid w:val="00CD163B"/>
    <w:rsid w:val="00CD1863"/>
    <w:rsid w:val="00CD2D16"/>
    <w:rsid w:val="00CD3815"/>
    <w:rsid w:val="00CD50E3"/>
    <w:rsid w:val="00CD55D5"/>
    <w:rsid w:val="00CD623A"/>
    <w:rsid w:val="00CD6298"/>
    <w:rsid w:val="00CD6851"/>
    <w:rsid w:val="00CD72EA"/>
    <w:rsid w:val="00CD7AF5"/>
    <w:rsid w:val="00CD7FE3"/>
    <w:rsid w:val="00CE1B5C"/>
    <w:rsid w:val="00CE22CF"/>
    <w:rsid w:val="00CE2659"/>
    <w:rsid w:val="00CE3FED"/>
    <w:rsid w:val="00CE4587"/>
    <w:rsid w:val="00CE49B7"/>
    <w:rsid w:val="00CE5543"/>
    <w:rsid w:val="00CE58D6"/>
    <w:rsid w:val="00CE58F0"/>
    <w:rsid w:val="00CE6461"/>
    <w:rsid w:val="00CE64FE"/>
    <w:rsid w:val="00CE66FF"/>
    <w:rsid w:val="00CE6883"/>
    <w:rsid w:val="00CE75DB"/>
    <w:rsid w:val="00CE75E5"/>
    <w:rsid w:val="00CE7966"/>
    <w:rsid w:val="00CE7AD3"/>
    <w:rsid w:val="00CE7BB8"/>
    <w:rsid w:val="00CF049D"/>
    <w:rsid w:val="00CF04C2"/>
    <w:rsid w:val="00CF1110"/>
    <w:rsid w:val="00CF1F11"/>
    <w:rsid w:val="00CF31D4"/>
    <w:rsid w:val="00CF32DB"/>
    <w:rsid w:val="00CF42B0"/>
    <w:rsid w:val="00CF475D"/>
    <w:rsid w:val="00CF49B9"/>
    <w:rsid w:val="00CF5136"/>
    <w:rsid w:val="00CF525A"/>
    <w:rsid w:val="00CF5586"/>
    <w:rsid w:val="00CF6E06"/>
    <w:rsid w:val="00CF6F45"/>
    <w:rsid w:val="00CF7341"/>
    <w:rsid w:val="00CF74A4"/>
    <w:rsid w:val="00CF7714"/>
    <w:rsid w:val="00CF7D19"/>
    <w:rsid w:val="00D0033A"/>
    <w:rsid w:val="00D00A01"/>
    <w:rsid w:val="00D01DB3"/>
    <w:rsid w:val="00D02377"/>
    <w:rsid w:val="00D02B88"/>
    <w:rsid w:val="00D03C30"/>
    <w:rsid w:val="00D04563"/>
    <w:rsid w:val="00D0457D"/>
    <w:rsid w:val="00D045D7"/>
    <w:rsid w:val="00D048A5"/>
    <w:rsid w:val="00D0610E"/>
    <w:rsid w:val="00D0682B"/>
    <w:rsid w:val="00D06CF4"/>
    <w:rsid w:val="00D0749D"/>
    <w:rsid w:val="00D101A0"/>
    <w:rsid w:val="00D1079D"/>
    <w:rsid w:val="00D109B6"/>
    <w:rsid w:val="00D11361"/>
    <w:rsid w:val="00D121F2"/>
    <w:rsid w:val="00D13174"/>
    <w:rsid w:val="00D13530"/>
    <w:rsid w:val="00D152F0"/>
    <w:rsid w:val="00D15F60"/>
    <w:rsid w:val="00D15FB7"/>
    <w:rsid w:val="00D168DC"/>
    <w:rsid w:val="00D16B36"/>
    <w:rsid w:val="00D16FB4"/>
    <w:rsid w:val="00D1712D"/>
    <w:rsid w:val="00D20725"/>
    <w:rsid w:val="00D20791"/>
    <w:rsid w:val="00D2081B"/>
    <w:rsid w:val="00D21F38"/>
    <w:rsid w:val="00D233B7"/>
    <w:rsid w:val="00D2340E"/>
    <w:rsid w:val="00D23A79"/>
    <w:rsid w:val="00D2443F"/>
    <w:rsid w:val="00D245C0"/>
    <w:rsid w:val="00D255F7"/>
    <w:rsid w:val="00D25C20"/>
    <w:rsid w:val="00D25C42"/>
    <w:rsid w:val="00D25C47"/>
    <w:rsid w:val="00D25C78"/>
    <w:rsid w:val="00D262D8"/>
    <w:rsid w:val="00D26912"/>
    <w:rsid w:val="00D26BCC"/>
    <w:rsid w:val="00D26C5B"/>
    <w:rsid w:val="00D2723B"/>
    <w:rsid w:val="00D27DD5"/>
    <w:rsid w:val="00D30D20"/>
    <w:rsid w:val="00D30D68"/>
    <w:rsid w:val="00D31213"/>
    <w:rsid w:val="00D31457"/>
    <w:rsid w:val="00D315FF"/>
    <w:rsid w:val="00D32086"/>
    <w:rsid w:val="00D32C8E"/>
    <w:rsid w:val="00D33DED"/>
    <w:rsid w:val="00D3448D"/>
    <w:rsid w:val="00D3461E"/>
    <w:rsid w:val="00D34688"/>
    <w:rsid w:val="00D359AC"/>
    <w:rsid w:val="00D35F8D"/>
    <w:rsid w:val="00D36A8E"/>
    <w:rsid w:val="00D36BD8"/>
    <w:rsid w:val="00D36FE8"/>
    <w:rsid w:val="00D371EF"/>
    <w:rsid w:val="00D37625"/>
    <w:rsid w:val="00D403C3"/>
    <w:rsid w:val="00D403D5"/>
    <w:rsid w:val="00D40A72"/>
    <w:rsid w:val="00D4256C"/>
    <w:rsid w:val="00D4293D"/>
    <w:rsid w:val="00D42C8F"/>
    <w:rsid w:val="00D433FC"/>
    <w:rsid w:val="00D44BB7"/>
    <w:rsid w:val="00D45477"/>
    <w:rsid w:val="00D45732"/>
    <w:rsid w:val="00D45FF6"/>
    <w:rsid w:val="00D4612C"/>
    <w:rsid w:val="00D46EED"/>
    <w:rsid w:val="00D47961"/>
    <w:rsid w:val="00D50504"/>
    <w:rsid w:val="00D5072E"/>
    <w:rsid w:val="00D50BD8"/>
    <w:rsid w:val="00D51D0F"/>
    <w:rsid w:val="00D51F8F"/>
    <w:rsid w:val="00D5201F"/>
    <w:rsid w:val="00D52611"/>
    <w:rsid w:val="00D52FEA"/>
    <w:rsid w:val="00D537C4"/>
    <w:rsid w:val="00D5382E"/>
    <w:rsid w:val="00D53F55"/>
    <w:rsid w:val="00D54204"/>
    <w:rsid w:val="00D55090"/>
    <w:rsid w:val="00D555E8"/>
    <w:rsid w:val="00D55D83"/>
    <w:rsid w:val="00D5663E"/>
    <w:rsid w:val="00D56B7D"/>
    <w:rsid w:val="00D5737F"/>
    <w:rsid w:val="00D579AE"/>
    <w:rsid w:val="00D600BD"/>
    <w:rsid w:val="00D606F6"/>
    <w:rsid w:val="00D60D0B"/>
    <w:rsid w:val="00D61E40"/>
    <w:rsid w:val="00D622C3"/>
    <w:rsid w:val="00D62A2D"/>
    <w:rsid w:val="00D647CF"/>
    <w:rsid w:val="00D6527F"/>
    <w:rsid w:val="00D662E5"/>
    <w:rsid w:val="00D667DE"/>
    <w:rsid w:val="00D6697F"/>
    <w:rsid w:val="00D66E9A"/>
    <w:rsid w:val="00D670E8"/>
    <w:rsid w:val="00D6791F"/>
    <w:rsid w:val="00D67A52"/>
    <w:rsid w:val="00D70242"/>
    <w:rsid w:val="00D7040B"/>
    <w:rsid w:val="00D705C9"/>
    <w:rsid w:val="00D7130F"/>
    <w:rsid w:val="00D71562"/>
    <w:rsid w:val="00D71A51"/>
    <w:rsid w:val="00D71AF1"/>
    <w:rsid w:val="00D71BBD"/>
    <w:rsid w:val="00D71CCE"/>
    <w:rsid w:val="00D71EA9"/>
    <w:rsid w:val="00D72C11"/>
    <w:rsid w:val="00D731C3"/>
    <w:rsid w:val="00D73DAD"/>
    <w:rsid w:val="00D73E62"/>
    <w:rsid w:val="00D743D4"/>
    <w:rsid w:val="00D74597"/>
    <w:rsid w:val="00D7474C"/>
    <w:rsid w:val="00D74B7C"/>
    <w:rsid w:val="00D74C0E"/>
    <w:rsid w:val="00D75C0C"/>
    <w:rsid w:val="00D75C77"/>
    <w:rsid w:val="00D75E10"/>
    <w:rsid w:val="00D760C2"/>
    <w:rsid w:val="00D76562"/>
    <w:rsid w:val="00D76673"/>
    <w:rsid w:val="00D769F0"/>
    <w:rsid w:val="00D77B99"/>
    <w:rsid w:val="00D77F6A"/>
    <w:rsid w:val="00D8082B"/>
    <w:rsid w:val="00D80AD7"/>
    <w:rsid w:val="00D820EF"/>
    <w:rsid w:val="00D8261B"/>
    <w:rsid w:val="00D82B7A"/>
    <w:rsid w:val="00D84545"/>
    <w:rsid w:val="00D85030"/>
    <w:rsid w:val="00D856C1"/>
    <w:rsid w:val="00D8590E"/>
    <w:rsid w:val="00D87596"/>
    <w:rsid w:val="00D87DE3"/>
    <w:rsid w:val="00D87DF7"/>
    <w:rsid w:val="00D902D2"/>
    <w:rsid w:val="00D906E2"/>
    <w:rsid w:val="00D90BD2"/>
    <w:rsid w:val="00D91786"/>
    <w:rsid w:val="00D92B5D"/>
    <w:rsid w:val="00D93252"/>
    <w:rsid w:val="00D934A9"/>
    <w:rsid w:val="00D9386A"/>
    <w:rsid w:val="00D94026"/>
    <w:rsid w:val="00D947C5"/>
    <w:rsid w:val="00D951F9"/>
    <w:rsid w:val="00D973B0"/>
    <w:rsid w:val="00D978B2"/>
    <w:rsid w:val="00D97D87"/>
    <w:rsid w:val="00DA2257"/>
    <w:rsid w:val="00DA248C"/>
    <w:rsid w:val="00DA2BE9"/>
    <w:rsid w:val="00DA55C3"/>
    <w:rsid w:val="00DA5C42"/>
    <w:rsid w:val="00DA5FC2"/>
    <w:rsid w:val="00DA6BFD"/>
    <w:rsid w:val="00DB0233"/>
    <w:rsid w:val="00DB06D3"/>
    <w:rsid w:val="00DB1DF2"/>
    <w:rsid w:val="00DB20ED"/>
    <w:rsid w:val="00DB21B4"/>
    <w:rsid w:val="00DB28B2"/>
    <w:rsid w:val="00DB29EC"/>
    <w:rsid w:val="00DB2FF1"/>
    <w:rsid w:val="00DB341A"/>
    <w:rsid w:val="00DB3D31"/>
    <w:rsid w:val="00DB3F00"/>
    <w:rsid w:val="00DB4099"/>
    <w:rsid w:val="00DB437C"/>
    <w:rsid w:val="00DB4413"/>
    <w:rsid w:val="00DB44A1"/>
    <w:rsid w:val="00DB6541"/>
    <w:rsid w:val="00DB6A8D"/>
    <w:rsid w:val="00DB7668"/>
    <w:rsid w:val="00DC0FED"/>
    <w:rsid w:val="00DC150F"/>
    <w:rsid w:val="00DC1601"/>
    <w:rsid w:val="00DC174C"/>
    <w:rsid w:val="00DC1C1C"/>
    <w:rsid w:val="00DC1D10"/>
    <w:rsid w:val="00DC3968"/>
    <w:rsid w:val="00DC491C"/>
    <w:rsid w:val="00DC4D8D"/>
    <w:rsid w:val="00DC4EB5"/>
    <w:rsid w:val="00DC6959"/>
    <w:rsid w:val="00DC6B9B"/>
    <w:rsid w:val="00DC6D66"/>
    <w:rsid w:val="00DD00AA"/>
    <w:rsid w:val="00DD018F"/>
    <w:rsid w:val="00DD0B67"/>
    <w:rsid w:val="00DD1E15"/>
    <w:rsid w:val="00DD1F22"/>
    <w:rsid w:val="00DD221C"/>
    <w:rsid w:val="00DD232D"/>
    <w:rsid w:val="00DD2FB0"/>
    <w:rsid w:val="00DD306E"/>
    <w:rsid w:val="00DD39E4"/>
    <w:rsid w:val="00DD3C24"/>
    <w:rsid w:val="00DD46CF"/>
    <w:rsid w:val="00DD49BA"/>
    <w:rsid w:val="00DD5AB1"/>
    <w:rsid w:val="00DD5DFD"/>
    <w:rsid w:val="00DD78FF"/>
    <w:rsid w:val="00DD7F40"/>
    <w:rsid w:val="00DE1526"/>
    <w:rsid w:val="00DE20E6"/>
    <w:rsid w:val="00DE236B"/>
    <w:rsid w:val="00DE2516"/>
    <w:rsid w:val="00DE3745"/>
    <w:rsid w:val="00DE3A84"/>
    <w:rsid w:val="00DE472C"/>
    <w:rsid w:val="00DE4D70"/>
    <w:rsid w:val="00DE4F39"/>
    <w:rsid w:val="00DE5672"/>
    <w:rsid w:val="00DE5F45"/>
    <w:rsid w:val="00DE6377"/>
    <w:rsid w:val="00DE6D42"/>
    <w:rsid w:val="00DE6DFD"/>
    <w:rsid w:val="00DE72C6"/>
    <w:rsid w:val="00DF00D1"/>
    <w:rsid w:val="00DF0273"/>
    <w:rsid w:val="00DF0B66"/>
    <w:rsid w:val="00DF1093"/>
    <w:rsid w:val="00DF12BA"/>
    <w:rsid w:val="00DF1861"/>
    <w:rsid w:val="00DF2B28"/>
    <w:rsid w:val="00DF2DBE"/>
    <w:rsid w:val="00DF3C93"/>
    <w:rsid w:val="00DF3DCD"/>
    <w:rsid w:val="00DF3E6D"/>
    <w:rsid w:val="00DF48FA"/>
    <w:rsid w:val="00DF50C7"/>
    <w:rsid w:val="00DF5DAC"/>
    <w:rsid w:val="00DF5F98"/>
    <w:rsid w:val="00DF6082"/>
    <w:rsid w:val="00DF6680"/>
    <w:rsid w:val="00DF671B"/>
    <w:rsid w:val="00DF6920"/>
    <w:rsid w:val="00DF742D"/>
    <w:rsid w:val="00DF79B0"/>
    <w:rsid w:val="00DF7DBB"/>
    <w:rsid w:val="00E00D14"/>
    <w:rsid w:val="00E00EF4"/>
    <w:rsid w:val="00E00EF7"/>
    <w:rsid w:val="00E01001"/>
    <w:rsid w:val="00E015EC"/>
    <w:rsid w:val="00E019ED"/>
    <w:rsid w:val="00E03255"/>
    <w:rsid w:val="00E032AA"/>
    <w:rsid w:val="00E034C7"/>
    <w:rsid w:val="00E0455A"/>
    <w:rsid w:val="00E05010"/>
    <w:rsid w:val="00E053A2"/>
    <w:rsid w:val="00E0553D"/>
    <w:rsid w:val="00E06754"/>
    <w:rsid w:val="00E06A54"/>
    <w:rsid w:val="00E071C2"/>
    <w:rsid w:val="00E0721A"/>
    <w:rsid w:val="00E07AE1"/>
    <w:rsid w:val="00E07F4E"/>
    <w:rsid w:val="00E101E1"/>
    <w:rsid w:val="00E10532"/>
    <w:rsid w:val="00E109BE"/>
    <w:rsid w:val="00E11ED9"/>
    <w:rsid w:val="00E121CC"/>
    <w:rsid w:val="00E133DF"/>
    <w:rsid w:val="00E13445"/>
    <w:rsid w:val="00E135F4"/>
    <w:rsid w:val="00E13960"/>
    <w:rsid w:val="00E13995"/>
    <w:rsid w:val="00E13BE8"/>
    <w:rsid w:val="00E149BC"/>
    <w:rsid w:val="00E14B95"/>
    <w:rsid w:val="00E14B9B"/>
    <w:rsid w:val="00E152FF"/>
    <w:rsid w:val="00E155DE"/>
    <w:rsid w:val="00E15A66"/>
    <w:rsid w:val="00E16705"/>
    <w:rsid w:val="00E16908"/>
    <w:rsid w:val="00E16C47"/>
    <w:rsid w:val="00E16CE3"/>
    <w:rsid w:val="00E171CF"/>
    <w:rsid w:val="00E1729C"/>
    <w:rsid w:val="00E20835"/>
    <w:rsid w:val="00E2094B"/>
    <w:rsid w:val="00E20D2D"/>
    <w:rsid w:val="00E218DD"/>
    <w:rsid w:val="00E21B4D"/>
    <w:rsid w:val="00E21D01"/>
    <w:rsid w:val="00E22289"/>
    <w:rsid w:val="00E22536"/>
    <w:rsid w:val="00E229D0"/>
    <w:rsid w:val="00E22E64"/>
    <w:rsid w:val="00E234B0"/>
    <w:rsid w:val="00E242FC"/>
    <w:rsid w:val="00E25847"/>
    <w:rsid w:val="00E25D0C"/>
    <w:rsid w:val="00E272DB"/>
    <w:rsid w:val="00E27A3C"/>
    <w:rsid w:val="00E307A1"/>
    <w:rsid w:val="00E30D07"/>
    <w:rsid w:val="00E31573"/>
    <w:rsid w:val="00E3218F"/>
    <w:rsid w:val="00E328E8"/>
    <w:rsid w:val="00E32A63"/>
    <w:rsid w:val="00E32B8E"/>
    <w:rsid w:val="00E333C8"/>
    <w:rsid w:val="00E335DF"/>
    <w:rsid w:val="00E338AB"/>
    <w:rsid w:val="00E34226"/>
    <w:rsid w:val="00E3449D"/>
    <w:rsid w:val="00E34AA0"/>
    <w:rsid w:val="00E34B14"/>
    <w:rsid w:val="00E34D04"/>
    <w:rsid w:val="00E353CD"/>
    <w:rsid w:val="00E363B7"/>
    <w:rsid w:val="00E36831"/>
    <w:rsid w:val="00E36E86"/>
    <w:rsid w:val="00E401B8"/>
    <w:rsid w:val="00E403D7"/>
    <w:rsid w:val="00E41901"/>
    <w:rsid w:val="00E4253D"/>
    <w:rsid w:val="00E42966"/>
    <w:rsid w:val="00E42ADB"/>
    <w:rsid w:val="00E43047"/>
    <w:rsid w:val="00E43807"/>
    <w:rsid w:val="00E43C82"/>
    <w:rsid w:val="00E43D1C"/>
    <w:rsid w:val="00E43E0F"/>
    <w:rsid w:val="00E43FDF"/>
    <w:rsid w:val="00E444AA"/>
    <w:rsid w:val="00E44745"/>
    <w:rsid w:val="00E4478B"/>
    <w:rsid w:val="00E4707C"/>
    <w:rsid w:val="00E47B4D"/>
    <w:rsid w:val="00E502A4"/>
    <w:rsid w:val="00E50300"/>
    <w:rsid w:val="00E50A0C"/>
    <w:rsid w:val="00E50D6C"/>
    <w:rsid w:val="00E512FD"/>
    <w:rsid w:val="00E515B3"/>
    <w:rsid w:val="00E51F76"/>
    <w:rsid w:val="00E5206E"/>
    <w:rsid w:val="00E520DD"/>
    <w:rsid w:val="00E53169"/>
    <w:rsid w:val="00E53842"/>
    <w:rsid w:val="00E539FA"/>
    <w:rsid w:val="00E53A28"/>
    <w:rsid w:val="00E546A3"/>
    <w:rsid w:val="00E54CFF"/>
    <w:rsid w:val="00E55687"/>
    <w:rsid w:val="00E56EC0"/>
    <w:rsid w:val="00E579BC"/>
    <w:rsid w:val="00E57F42"/>
    <w:rsid w:val="00E604DF"/>
    <w:rsid w:val="00E61182"/>
    <w:rsid w:val="00E61636"/>
    <w:rsid w:val="00E61969"/>
    <w:rsid w:val="00E61B72"/>
    <w:rsid w:val="00E61C0B"/>
    <w:rsid w:val="00E62911"/>
    <w:rsid w:val="00E63357"/>
    <w:rsid w:val="00E639CE"/>
    <w:rsid w:val="00E640C0"/>
    <w:rsid w:val="00E644B1"/>
    <w:rsid w:val="00E64CD3"/>
    <w:rsid w:val="00E660E8"/>
    <w:rsid w:val="00E668F3"/>
    <w:rsid w:val="00E67740"/>
    <w:rsid w:val="00E6787A"/>
    <w:rsid w:val="00E67BA0"/>
    <w:rsid w:val="00E67FCB"/>
    <w:rsid w:val="00E70511"/>
    <w:rsid w:val="00E72088"/>
    <w:rsid w:val="00E72826"/>
    <w:rsid w:val="00E72B07"/>
    <w:rsid w:val="00E74F80"/>
    <w:rsid w:val="00E7566D"/>
    <w:rsid w:val="00E75908"/>
    <w:rsid w:val="00E762AB"/>
    <w:rsid w:val="00E7788E"/>
    <w:rsid w:val="00E80BD7"/>
    <w:rsid w:val="00E814CE"/>
    <w:rsid w:val="00E817A0"/>
    <w:rsid w:val="00E81C7D"/>
    <w:rsid w:val="00E81CE9"/>
    <w:rsid w:val="00E82948"/>
    <w:rsid w:val="00E829F6"/>
    <w:rsid w:val="00E82CB5"/>
    <w:rsid w:val="00E82D48"/>
    <w:rsid w:val="00E83097"/>
    <w:rsid w:val="00E8371E"/>
    <w:rsid w:val="00E83E32"/>
    <w:rsid w:val="00E855B5"/>
    <w:rsid w:val="00E85943"/>
    <w:rsid w:val="00E86007"/>
    <w:rsid w:val="00E864E3"/>
    <w:rsid w:val="00E87039"/>
    <w:rsid w:val="00E8757E"/>
    <w:rsid w:val="00E87E23"/>
    <w:rsid w:val="00E9002D"/>
    <w:rsid w:val="00E90603"/>
    <w:rsid w:val="00E90C23"/>
    <w:rsid w:val="00E90F05"/>
    <w:rsid w:val="00E910C3"/>
    <w:rsid w:val="00E91461"/>
    <w:rsid w:val="00E9170E"/>
    <w:rsid w:val="00E921BD"/>
    <w:rsid w:val="00E93360"/>
    <w:rsid w:val="00E93485"/>
    <w:rsid w:val="00E94CA3"/>
    <w:rsid w:val="00E94E62"/>
    <w:rsid w:val="00E95BAF"/>
    <w:rsid w:val="00E95CCF"/>
    <w:rsid w:val="00E962AA"/>
    <w:rsid w:val="00E9661C"/>
    <w:rsid w:val="00E96A5F"/>
    <w:rsid w:val="00E9769F"/>
    <w:rsid w:val="00E9778E"/>
    <w:rsid w:val="00E978A9"/>
    <w:rsid w:val="00EA01AC"/>
    <w:rsid w:val="00EA0E89"/>
    <w:rsid w:val="00EA1DE2"/>
    <w:rsid w:val="00EA2548"/>
    <w:rsid w:val="00EA5907"/>
    <w:rsid w:val="00EA644B"/>
    <w:rsid w:val="00EA6577"/>
    <w:rsid w:val="00EA6691"/>
    <w:rsid w:val="00EA74AC"/>
    <w:rsid w:val="00EA7CBB"/>
    <w:rsid w:val="00EB1800"/>
    <w:rsid w:val="00EB1AC7"/>
    <w:rsid w:val="00EB2F01"/>
    <w:rsid w:val="00EB3A73"/>
    <w:rsid w:val="00EB3AD7"/>
    <w:rsid w:val="00EB4069"/>
    <w:rsid w:val="00EB4948"/>
    <w:rsid w:val="00EB497E"/>
    <w:rsid w:val="00EB4B64"/>
    <w:rsid w:val="00EB5449"/>
    <w:rsid w:val="00EB5F57"/>
    <w:rsid w:val="00EB6BD8"/>
    <w:rsid w:val="00EB76EF"/>
    <w:rsid w:val="00EC01E8"/>
    <w:rsid w:val="00EC0477"/>
    <w:rsid w:val="00EC0A67"/>
    <w:rsid w:val="00EC1802"/>
    <w:rsid w:val="00EC2C74"/>
    <w:rsid w:val="00EC34CF"/>
    <w:rsid w:val="00EC3FE8"/>
    <w:rsid w:val="00EC4014"/>
    <w:rsid w:val="00EC40CF"/>
    <w:rsid w:val="00EC46FD"/>
    <w:rsid w:val="00EC5AF3"/>
    <w:rsid w:val="00EC5ECC"/>
    <w:rsid w:val="00EC6A84"/>
    <w:rsid w:val="00EC7B86"/>
    <w:rsid w:val="00EC7FB2"/>
    <w:rsid w:val="00ED003F"/>
    <w:rsid w:val="00ED0A1D"/>
    <w:rsid w:val="00ED0AC3"/>
    <w:rsid w:val="00ED0E35"/>
    <w:rsid w:val="00ED112F"/>
    <w:rsid w:val="00ED1373"/>
    <w:rsid w:val="00ED14ED"/>
    <w:rsid w:val="00ED1572"/>
    <w:rsid w:val="00ED1620"/>
    <w:rsid w:val="00ED1BB2"/>
    <w:rsid w:val="00ED24FA"/>
    <w:rsid w:val="00ED2DE7"/>
    <w:rsid w:val="00ED2E3B"/>
    <w:rsid w:val="00ED35F9"/>
    <w:rsid w:val="00ED3922"/>
    <w:rsid w:val="00ED3AF1"/>
    <w:rsid w:val="00ED3D97"/>
    <w:rsid w:val="00ED418F"/>
    <w:rsid w:val="00ED41E6"/>
    <w:rsid w:val="00ED43C3"/>
    <w:rsid w:val="00ED4D20"/>
    <w:rsid w:val="00ED59BE"/>
    <w:rsid w:val="00ED6CBD"/>
    <w:rsid w:val="00ED6CF7"/>
    <w:rsid w:val="00ED6E8E"/>
    <w:rsid w:val="00EE0135"/>
    <w:rsid w:val="00EE050E"/>
    <w:rsid w:val="00EE059F"/>
    <w:rsid w:val="00EE0A28"/>
    <w:rsid w:val="00EE1112"/>
    <w:rsid w:val="00EE14C9"/>
    <w:rsid w:val="00EE1B8C"/>
    <w:rsid w:val="00EE1EC3"/>
    <w:rsid w:val="00EE2CDA"/>
    <w:rsid w:val="00EE3596"/>
    <w:rsid w:val="00EE3B30"/>
    <w:rsid w:val="00EE48C8"/>
    <w:rsid w:val="00EE48D7"/>
    <w:rsid w:val="00EE5945"/>
    <w:rsid w:val="00EE6288"/>
    <w:rsid w:val="00EE6639"/>
    <w:rsid w:val="00EE7AE7"/>
    <w:rsid w:val="00EF02D3"/>
    <w:rsid w:val="00EF03FD"/>
    <w:rsid w:val="00EF0DAD"/>
    <w:rsid w:val="00EF1AF9"/>
    <w:rsid w:val="00EF1EDB"/>
    <w:rsid w:val="00EF24B8"/>
    <w:rsid w:val="00EF27FD"/>
    <w:rsid w:val="00EF4366"/>
    <w:rsid w:val="00EF4BA7"/>
    <w:rsid w:val="00EF510E"/>
    <w:rsid w:val="00EF5163"/>
    <w:rsid w:val="00EF572B"/>
    <w:rsid w:val="00EF58EA"/>
    <w:rsid w:val="00EF618B"/>
    <w:rsid w:val="00EF6287"/>
    <w:rsid w:val="00EF6545"/>
    <w:rsid w:val="00EF7111"/>
    <w:rsid w:val="00EF76DE"/>
    <w:rsid w:val="00EF7F2A"/>
    <w:rsid w:val="00F00CF3"/>
    <w:rsid w:val="00F01260"/>
    <w:rsid w:val="00F020AD"/>
    <w:rsid w:val="00F024D0"/>
    <w:rsid w:val="00F028EE"/>
    <w:rsid w:val="00F0372A"/>
    <w:rsid w:val="00F047E8"/>
    <w:rsid w:val="00F04D9A"/>
    <w:rsid w:val="00F05466"/>
    <w:rsid w:val="00F05B2B"/>
    <w:rsid w:val="00F0775C"/>
    <w:rsid w:val="00F07C2C"/>
    <w:rsid w:val="00F07C8A"/>
    <w:rsid w:val="00F10125"/>
    <w:rsid w:val="00F103AD"/>
    <w:rsid w:val="00F10CE0"/>
    <w:rsid w:val="00F11159"/>
    <w:rsid w:val="00F11CAD"/>
    <w:rsid w:val="00F133C7"/>
    <w:rsid w:val="00F13922"/>
    <w:rsid w:val="00F14614"/>
    <w:rsid w:val="00F15070"/>
    <w:rsid w:val="00F151B9"/>
    <w:rsid w:val="00F15D44"/>
    <w:rsid w:val="00F16C03"/>
    <w:rsid w:val="00F175DC"/>
    <w:rsid w:val="00F17609"/>
    <w:rsid w:val="00F2120C"/>
    <w:rsid w:val="00F2225F"/>
    <w:rsid w:val="00F22911"/>
    <w:rsid w:val="00F229F5"/>
    <w:rsid w:val="00F23018"/>
    <w:rsid w:val="00F23170"/>
    <w:rsid w:val="00F23511"/>
    <w:rsid w:val="00F23933"/>
    <w:rsid w:val="00F24563"/>
    <w:rsid w:val="00F25316"/>
    <w:rsid w:val="00F25BBC"/>
    <w:rsid w:val="00F25BBD"/>
    <w:rsid w:val="00F27ED2"/>
    <w:rsid w:val="00F301D7"/>
    <w:rsid w:val="00F310AD"/>
    <w:rsid w:val="00F31E51"/>
    <w:rsid w:val="00F3330A"/>
    <w:rsid w:val="00F34B32"/>
    <w:rsid w:val="00F34E48"/>
    <w:rsid w:val="00F35143"/>
    <w:rsid w:val="00F35564"/>
    <w:rsid w:val="00F35701"/>
    <w:rsid w:val="00F366BB"/>
    <w:rsid w:val="00F367B4"/>
    <w:rsid w:val="00F37639"/>
    <w:rsid w:val="00F3776F"/>
    <w:rsid w:val="00F37CC2"/>
    <w:rsid w:val="00F402EB"/>
    <w:rsid w:val="00F40A4B"/>
    <w:rsid w:val="00F4110D"/>
    <w:rsid w:val="00F4137D"/>
    <w:rsid w:val="00F41B3C"/>
    <w:rsid w:val="00F4455E"/>
    <w:rsid w:val="00F4457B"/>
    <w:rsid w:val="00F449DF"/>
    <w:rsid w:val="00F451BA"/>
    <w:rsid w:val="00F45543"/>
    <w:rsid w:val="00F45691"/>
    <w:rsid w:val="00F457AB"/>
    <w:rsid w:val="00F45F0F"/>
    <w:rsid w:val="00F46106"/>
    <w:rsid w:val="00F468C1"/>
    <w:rsid w:val="00F4695B"/>
    <w:rsid w:val="00F473F5"/>
    <w:rsid w:val="00F47938"/>
    <w:rsid w:val="00F50649"/>
    <w:rsid w:val="00F50F44"/>
    <w:rsid w:val="00F513EE"/>
    <w:rsid w:val="00F51AE7"/>
    <w:rsid w:val="00F52B37"/>
    <w:rsid w:val="00F532FD"/>
    <w:rsid w:val="00F53889"/>
    <w:rsid w:val="00F53DC5"/>
    <w:rsid w:val="00F53F67"/>
    <w:rsid w:val="00F542D2"/>
    <w:rsid w:val="00F5481D"/>
    <w:rsid w:val="00F548B1"/>
    <w:rsid w:val="00F557DA"/>
    <w:rsid w:val="00F558E9"/>
    <w:rsid w:val="00F55D3B"/>
    <w:rsid w:val="00F563B3"/>
    <w:rsid w:val="00F566A4"/>
    <w:rsid w:val="00F56829"/>
    <w:rsid w:val="00F56D40"/>
    <w:rsid w:val="00F56D5F"/>
    <w:rsid w:val="00F56E1E"/>
    <w:rsid w:val="00F5739D"/>
    <w:rsid w:val="00F579A5"/>
    <w:rsid w:val="00F60510"/>
    <w:rsid w:val="00F60C0D"/>
    <w:rsid w:val="00F60D55"/>
    <w:rsid w:val="00F6191B"/>
    <w:rsid w:val="00F61D6A"/>
    <w:rsid w:val="00F6349F"/>
    <w:rsid w:val="00F6370C"/>
    <w:rsid w:val="00F638CA"/>
    <w:rsid w:val="00F64121"/>
    <w:rsid w:val="00F64389"/>
    <w:rsid w:val="00F64E09"/>
    <w:rsid w:val="00F66997"/>
    <w:rsid w:val="00F6699E"/>
    <w:rsid w:val="00F66B4E"/>
    <w:rsid w:val="00F6745B"/>
    <w:rsid w:val="00F67C14"/>
    <w:rsid w:val="00F70160"/>
    <w:rsid w:val="00F70853"/>
    <w:rsid w:val="00F70A17"/>
    <w:rsid w:val="00F71036"/>
    <w:rsid w:val="00F71CA2"/>
    <w:rsid w:val="00F73135"/>
    <w:rsid w:val="00F7450C"/>
    <w:rsid w:val="00F75546"/>
    <w:rsid w:val="00F761D1"/>
    <w:rsid w:val="00F77083"/>
    <w:rsid w:val="00F775F1"/>
    <w:rsid w:val="00F8060C"/>
    <w:rsid w:val="00F807C8"/>
    <w:rsid w:val="00F80843"/>
    <w:rsid w:val="00F80859"/>
    <w:rsid w:val="00F81501"/>
    <w:rsid w:val="00F819A7"/>
    <w:rsid w:val="00F81C08"/>
    <w:rsid w:val="00F82C9C"/>
    <w:rsid w:val="00F830D8"/>
    <w:rsid w:val="00F831F0"/>
    <w:rsid w:val="00F8345A"/>
    <w:rsid w:val="00F835E4"/>
    <w:rsid w:val="00F83BB3"/>
    <w:rsid w:val="00F83E38"/>
    <w:rsid w:val="00F8476B"/>
    <w:rsid w:val="00F84B82"/>
    <w:rsid w:val="00F8514D"/>
    <w:rsid w:val="00F852F0"/>
    <w:rsid w:val="00F8546A"/>
    <w:rsid w:val="00F85770"/>
    <w:rsid w:val="00F860FD"/>
    <w:rsid w:val="00F8621B"/>
    <w:rsid w:val="00F86382"/>
    <w:rsid w:val="00F8638F"/>
    <w:rsid w:val="00F867FA"/>
    <w:rsid w:val="00F879BD"/>
    <w:rsid w:val="00F901A6"/>
    <w:rsid w:val="00F90DF2"/>
    <w:rsid w:val="00F91974"/>
    <w:rsid w:val="00F94A28"/>
    <w:rsid w:val="00F94A53"/>
    <w:rsid w:val="00F9519E"/>
    <w:rsid w:val="00F961CB"/>
    <w:rsid w:val="00F96BC7"/>
    <w:rsid w:val="00FA0E0F"/>
    <w:rsid w:val="00FA137A"/>
    <w:rsid w:val="00FA1450"/>
    <w:rsid w:val="00FA2998"/>
    <w:rsid w:val="00FA2D45"/>
    <w:rsid w:val="00FA2E7E"/>
    <w:rsid w:val="00FA3192"/>
    <w:rsid w:val="00FA32D5"/>
    <w:rsid w:val="00FA3AE7"/>
    <w:rsid w:val="00FA3DCF"/>
    <w:rsid w:val="00FA42F0"/>
    <w:rsid w:val="00FA48F6"/>
    <w:rsid w:val="00FA5260"/>
    <w:rsid w:val="00FA5455"/>
    <w:rsid w:val="00FA5621"/>
    <w:rsid w:val="00FA5C70"/>
    <w:rsid w:val="00FA63CE"/>
    <w:rsid w:val="00FA759F"/>
    <w:rsid w:val="00FA790C"/>
    <w:rsid w:val="00FB0491"/>
    <w:rsid w:val="00FB16F4"/>
    <w:rsid w:val="00FB1A4D"/>
    <w:rsid w:val="00FB1CB8"/>
    <w:rsid w:val="00FB21D2"/>
    <w:rsid w:val="00FB2395"/>
    <w:rsid w:val="00FB282D"/>
    <w:rsid w:val="00FB31EA"/>
    <w:rsid w:val="00FB34F0"/>
    <w:rsid w:val="00FB3504"/>
    <w:rsid w:val="00FB36A0"/>
    <w:rsid w:val="00FB43C9"/>
    <w:rsid w:val="00FB517C"/>
    <w:rsid w:val="00FB519E"/>
    <w:rsid w:val="00FB5BC8"/>
    <w:rsid w:val="00FB6E2E"/>
    <w:rsid w:val="00FC0481"/>
    <w:rsid w:val="00FC0524"/>
    <w:rsid w:val="00FC0C4C"/>
    <w:rsid w:val="00FC0E1A"/>
    <w:rsid w:val="00FC1A24"/>
    <w:rsid w:val="00FC1AE3"/>
    <w:rsid w:val="00FC4282"/>
    <w:rsid w:val="00FC4C41"/>
    <w:rsid w:val="00FC5C89"/>
    <w:rsid w:val="00FC609C"/>
    <w:rsid w:val="00FC6D29"/>
    <w:rsid w:val="00FC7221"/>
    <w:rsid w:val="00FC7B69"/>
    <w:rsid w:val="00FD00B1"/>
    <w:rsid w:val="00FD07FF"/>
    <w:rsid w:val="00FD0AE1"/>
    <w:rsid w:val="00FD129E"/>
    <w:rsid w:val="00FD1ACE"/>
    <w:rsid w:val="00FD225B"/>
    <w:rsid w:val="00FD34C0"/>
    <w:rsid w:val="00FD355F"/>
    <w:rsid w:val="00FD365C"/>
    <w:rsid w:val="00FD367A"/>
    <w:rsid w:val="00FD399B"/>
    <w:rsid w:val="00FD3ADB"/>
    <w:rsid w:val="00FD4C75"/>
    <w:rsid w:val="00FD5433"/>
    <w:rsid w:val="00FD5731"/>
    <w:rsid w:val="00FD58CD"/>
    <w:rsid w:val="00FD6CA5"/>
    <w:rsid w:val="00FD7D2E"/>
    <w:rsid w:val="00FE00F4"/>
    <w:rsid w:val="00FE0745"/>
    <w:rsid w:val="00FE0CBA"/>
    <w:rsid w:val="00FE119B"/>
    <w:rsid w:val="00FE24E9"/>
    <w:rsid w:val="00FE2640"/>
    <w:rsid w:val="00FE2994"/>
    <w:rsid w:val="00FE2A1A"/>
    <w:rsid w:val="00FE314B"/>
    <w:rsid w:val="00FE335E"/>
    <w:rsid w:val="00FE3AC7"/>
    <w:rsid w:val="00FE4560"/>
    <w:rsid w:val="00FE4A3E"/>
    <w:rsid w:val="00FE5B79"/>
    <w:rsid w:val="00FE600B"/>
    <w:rsid w:val="00FE600C"/>
    <w:rsid w:val="00FE6033"/>
    <w:rsid w:val="00FE631D"/>
    <w:rsid w:val="00FE648A"/>
    <w:rsid w:val="00FE6803"/>
    <w:rsid w:val="00FE7325"/>
    <w:rsid w:val="00FE7342"/>
    <w:rsid w:val="00FE7AE1"/>
    <w:rsid w:val="00FF0860"/>
    <w:rsid w:val="00FF0D22"/>
    <w:rsid w:val="00FF0F46"/>
    <w:rsid w:val="00FF2130"/>
    <w:rsid w:val="00FF24A8"/>
    <w:rsid w:val="00FF3D5D"/>
    <w:rsid w:val="00FF3EBA"/>
    <w:rsid w:val="00FF3FAE"/>
    <w:rsid w:val="00FF4641"/>
    <w:rsid w:val="00FF4CA2"/>
    <w:rsid w:val="00FF5325"/>
    <w:rsid w:val="00FF5330"/>
    <w:rsid w:val="00FF59B7"/>
    <w:rsid w:val="00FF612B"/>
    <w:rsid w:val="00FF6405"/>
    <w:rsid w:val="00FF666A"/>
    <w:rsid w:val="00FF6826"/>
    <w:rsid w:val="00FF71CB"/>
    <w:rsid w:val="00FF7280"/>
    <w:rsid w:val="00FF7B53"/>
    <w:rsid w:val="00FF7F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4AE1"/>
    <w:pPr>
      <w:ind w:firstLine="709"/>
      <w:jc w:val="both"/>
    </w:pPr>
    <w:rPr>
      <w:lang w:eastAsia="en-US"/>
    </w:rPr>
  </w:style>
  <w:style w:type="paragraph" w:styleId="1">
    <w:name w:val="heading 1"/>
    <w:basedOn w:val="a"/>
    <w:next w:val="a"/>
    <w:link w:val="10"/>
    <w:qFormat/>
    <w:rsid w:val="007C4AE1"/>
    <w:pPr>
      <w:keepNext/>
      <w:spacing w:line="220" w:lineRule="exact"/>
      <w:ind w:firstLine="0"/>
      <w:jc w:val="center"/>
      <w:outlineLvl w:val="0"/>
    </w:pPr>
    <w:rPr>
      <w:rFonts w:ascii="AG Souvenir" w:hAnsi="AG Souvenir"/>
      <w:b/>
      <w:spacing w:val="38"/>
      <w:lang w:eastAsia="ru-RU"/>
    </w:rPr>
  </w:style>
  <w:style w:type="paragraph" w:styleId="2">
    <w:name w:val="heading 2"/>
    <w:basedOn w:val="a"/>
    <w:next w:val="a"/>
    <w:link w:val="20"/>
    <w:uiPriority w:val="99"/>
    <w:semiHidden/>
    <w:unhideWhenUsed/>
    <w:qFormat/>
    <w:rsid w:val="007C4AE1"/>
    <w:pPr>
      <w:keepNext/>
      <w:spacing w:before="240" w:after="60"/>
      <w:outlineLvl w:val="1"/>
    </w:pPr>
    <w:rPr>
      <w:rFonts w:ascii="Cambria" w:hAnsi="Cambria"/>
      <w:b/>
      <w:bCs/>
      <w:i/>
      <w:iCs/>
      <w:sz w:val="28"/>
      <w:szCs w:val="28"/>
    </w:rPr>
  </w:style>
  <w:style w:type="paragraph" w:styleId="3">
    <w:name w:val="heading 3"/>
    <w:basedOn w:val="2"/>
    <w:next w:val="a"/>
    <w:link w:val="30"/>
    <w:uiPriority w:val="99"/>
    <w:semiHidden/>
    <w:unhideWhenUsed/>
    <w:qFormat/>
    <w:rsid w:val="007C4AE1"/>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7C4AE1"/>
    <w:pPr>
      <w:keepNext/>
      <w:keepLines/>
      <w:spacing w:before="200"/>
      <w:outlineLvl w:val="3"/>
    </w:pPr>
    <w:rPr>
      <w:rFonts w:ascii="Cambria" w:hAnsi="Cambria"/>
      <w:b/>
      <w:bCs/>
      <w:i/>
      <w:iCs/>
      <w:color w:val="4F81BD"/>
    </w:rPr>
  </w:style>
  <w:style w:type="paragraph" w:styleId="5">
    <w:name w:val="heading 5"/>
    <w:basedOn w:val="a"/>
    <w:next w:val="a"/>
    <w:link w:val="50"/>
    <w:uiPriority w:val="99"/>
    <w:semiHidden/>
    <w:unhideWhenUsed/>
    <w:qFormat/>
    <w:rsid w:val="007C4AE1"/>
    <w:pPr>
      <w:spacing w:before="240" w:after="60"/>
      <w:ind w:firstLine="0"/>
      <w:jc w:val="left"/>
      <w:outlineLvl w:val="4"/>
    </w:pPr>
    <w:rPr>
      <w:rFonts w:ascii="Times New Roman" w:hAnsi="Times New Roman"/>
      <w:b/>
      <w:bCs/>
      <w:i/>
      <w:iCs/>
      <w:sz w:val="26"/>
      <w:szCs w:val="26"/>
    </w:rPr>
  </w:style>
  <w:style w:type="paragraph" w:styleId="6">
    <w:name w:val="heading 6"/>
    <w:basedOn w:val="a"/>
    <w:next w:val="a"/>
    <w:link w:val="60"/>
    <w:uiPriority w:val="99"/>
    <w:semiHidden/>
    <w:unhideWhenUsed/>
    <w:qFormat/>
    <w:rsid w:val="007C4AE1"/>
    <w:pPr>
      <w:keepNext/>
      <w:ind w:left="3903" w:hanging="180"/>
      <w:jc w:val="center"/>
      <w:outlineLvl w:val="5"/>
    </w:pPr>
    <w:rPr>
      <w:rFonts w:ascii="Times New Roman" w:hAnsi="Times New Roman"/>
      <w:b/>
      <w:bCs/>
      <w:sz w:val="24"/>
      <w:szCs w:val="24"/>
      <w:lang w:eastAsia="ar-SA"/>
    </w:rPr>
  </w:style>
  <w:style w:type="paragraph" w:styleId="7">
    <w:name w:val="heading 7"/>
    <w:basedOn w:val="a"/>
    <w:next w:val="a"/>
    <w:link w:val="70"/>
    <w:uiPriority w:val="99"/>
    <w:semiHidden/>
    <w:unhideWhenUsed/>
    <w:qFormat/>
    <w:rsid w:val="007C4AE1"/>
    <w:pPr>
      <w:keepNext/>
      <w:ind w:firstLine="0"/>
      <w:jc w:val="right"/>
      <w:outlineLvl w:val="6"/>
    </w:pPr>
    <w:rPr>
      <w:rFonts w:ascii="Times New Roman" w:hAnsi="Times New Roman"/>
      <w:b/>
      <w:bCs/>
      <w:i/>
      <w:iCs/>
      <w:color w:val="FF0000"/>
      <w:sz w:val="24"/>
      <w:szCs w:val="24"/>
      <w:lang w:eastAsia="ar-SA"/>
    </w:rPr>
  </w:style>
  <w:style w:type="paragraph" w:styleId="8">
    <w:name w:val="heading 8"/>
    <w:basedOn w:val="a"/>
    <w:next w:val="a"/>
    <w:link w:val="80"/>
    <w:uiPriority w:val="99"/>
    <w:semiHidden/>
    <w:unhideWhenUsed/>
    <w:qFormat/>
    <w:rsid w:val="007C4AE1"/>
    <w:pPr>
      <w:keepNext/>
      <w:keepLines/>
      <w:spacing w:before="200"/>
      <w:outlineLvl w:val="7"/>
    </w:pPr>
    <w:rPr>
      <w:rFonts w:ascii="Cambria" w:hAnsi="Cambria"/>
      <w:color w:val="404040"/>
    </w:rPr>
  </w:style>
  <w:style w:type="paragraph" w:styleId="9">
    <w:name w:val="heading 9"/>
    <w:basedOn w:val="a"/>
    <w:next w:val="a"/>
    <w:link w:val="90"/>
    <w:uiPriority w:val="99"/>
    <w:semiHidden/>
    <w:unhideWhenUsed/>
    <w:qFormat/>
    <w:rsid w:val="007C4AE1"/>
    <w:pPr>
      <w:keepNext/>
      <w:ind w:left="72" w:firstLine="0"/>
      <w:jc w:val="center"/>
      <w:outlineLvl w:val="8"/>
    </w:pPr>
    <w:rPr>
      <w:rFonts w:ascii="Times New Roman" w:hAnsi="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7C4AE1"/>
    <w:rPr>
      <w:rFonts w:ascii="AG Souvenir" w:eastAsia="Calibri" w:hAnsi="AG Souvenir" w:cs="Times New Roman"/>
      <w:b/>
      <w:spacing w:val="38"/>
      <w:sz w:val="20"/>
      <w:szCs w:val="20"/>
      <w:lang w:eastAsia="ru-RU"/>
    </w:rPr>
  </w:style>
  <w:style w:type="character" w:customStyle="1" w:styleId="20">
    <w:name w:val="Заголовок 2 Знак"/>
    <w:link w:val="2"/>
    <w:uiPriority w:val="99"/>
    <w:semiHidden/>
    <w:rsid w:val="007C4AE1"/>
    <w:rPr>
      <w:rFonts w:ascii="Cambria" w:eastAsia="Calibri" w:hAnsi="Cambria" w:cs="Times New Roman"/>
      <w:b/>
      <w:bCs/>
      <w:i/>
      <w:iCs/>
      <w:sz w:val="28"/>
      <w:szCs w:val="28"/>
    </w:rPr>
  </w:style>
  <w:style w:type="character" w:customStyle="1" w:styleId="30">
    <w:name w:val="Заголовок 3 Знак"/>
    <w:link w:val="3"/>
    <w:uiPriority w:val="99"/>
    <w:semiHidden/>
    <w:rsid w:val="007C4AE1"/>
    <w:rPr>
      <w:rFonts w:ascii="Arial" w:eastAsia="Calibri" w:hAnsi="Arial" w:cs="Times New Roman"/>
      <w:sz w:val="24"/>
      <w:szCs w:val="24"/>
    </w:rPr>
  </w:style>
  <w:style w:type="character" w:customStyle="1" w:styleId="40">
    <w:name w:val="Заголовок 4 Знак"/>
    <w:link w:val="4"/>
    <w:uiPriority w:val="99"/>
    <w:semiHidden/>
    <w:rsid w:val="007C4AE1"/>
    <w:rPr>
      <w:rFonts w:ascii="Cambria" w:eastAsia="Calibri" w:hAnsi="Cambria" w:cs="Times New Roman"/>
      <w:b/>
      <w:bCs/>
      <w:i/>
      <w:iCs/>
      <w:color w:val="4F81BD"/>
      <w:sz w:val="20"/>
      <w:szCs w:val="20"/>
    </w:rPr>
  </w:style>
  <w:style w:type="character" w:customStyle="1" w:styleId="50">
    <w:name w:val="Заголовок 5 Знак"/>
    <w:link w:val="5"/>
    <w:uiPriority w:val="99"/>
    <w:semiHidden/>
    <w:rsid w:val="007C4AE1"/>
    <w:rPr>
      <w:rFonts w:ascii="Times New Roman" w:eastAsia="Calibri" w:hAnsi="Times New Roman" w:cs="Times New Roman"/>
      <w:b/>
      <w:bCs/>
      <w:i/>
      <w:iCs/>
      <w:sz w:val="26"/>
      <w:szCs w:val="26"/>
    </w:rPr>
  </w:style>
  <w:style w:type="character" w:customStyle="1" w:styleId="60">
    <w:name w:val="Заголовок 6 Знак"/>
    <w:link w:val="6"/>
    <w:uiPriority w:val="99"/>
    <w:semiHidden/>
    <w:rsid w:val="007C4AE1"/>
    <w:rPr>
      <w:rFonts w:ascii="Times New Roman" w:eastAsia="Calibri" w:hAnsi="Times New Roman" w:cs="Times New Roman"/>
      <w:b/>
      <w:bCs/>
      <w:sz w:val="24"/>
      <w:szCs w:val="24"/>
      <w:lang w:eastAsia="ar-SA"/>
    </w:rPr>
  </w:style>
  <w:style w:type="character" w:customStyle="1" w:styleId="70">
    <w:name w:val="Заголовок 7 Знак"/>
    <w:link w:val="7"/>
    <w:uiPriority w:val="99"/>
    <w:semiHidden/>
    <w:rsid w:val="007C4AE1"/>
    <w:rPr>
      <w:rFonts w:ascii="Times New Roman" w:eastAsia="Calibri" w:hAnsi="Times New Roman" w:cs="Times New Roman"/>
      <w:b/>
      <w:bCs/>
      <w:i/>
      <w:iCs/>
      <w:color w:val="FF0000"/>
      <w:sz w:val="24"/>
      <w:szCs w:val="24"/>
      <w:lang w:eastAsia="ar-SA"/>
    </w:rPr>
  </w:style>
  <w:style w:type="character" w:customStyle="1" w:styleId="80">
    <w:name w:val="Заголовок 8 Знак"/>
    <w:link w:val="8"/>
    <w:uiPriority w:val="99"/>
    <w:semiHidden/>
    <w:rsid w:val="007C4AE1"/>
    <w:rPr>
      <w:rFonts w:ascii="Cambria" w:eastAsia="Calibri" w:hAnsi="Cambria" w:cs="Times New Roman"/>
      <w:color w:val="404040"/>
      <w:sz w:val="20"/>
      <w:szCs w:val="20"/>
    </w:rPr>
  </w:style>
  <w:style w:type="character" w:customStyle="1" w:styleId="90">
    <w:name w:val="Заголовок 9 Знак"/>
    <w:link w:val="9"/>
    <w:uiPriority w:val="99"/>
    <w:semiHidden/>
    <w:rsid w:val="007C4AE1"/>
    <w:rPr>
      <w:rFonts w:ascii="Times New Roman" w:eastAsia="Calibri" w:hAnsi="Times New Roman" w:cs="Times New Roman"/>
      <w:b/>
      <w:bCs/>
      <w:sz w:val="24"/>
      <w:szCs w:val="24"/>
      <w:lang w:eastAsia="ar-SA"/>
    </w:rPr>
  </w:style>
  <w:style w:type="character" w:styleId="a3">
    <w:name w:val="Hyperlink"/>
    <w:uiPriority w:val="99"/>
    <w:semiHidden/>
    <w:unhideWhenUsed/>
    <w:rsid w:val="007C4AE1"/>
    <w:rPr>
      <w:rFonts w:ascii="Times New Roman" w:hAnsi="Times New Roman" w:cs="Times New Roman" w:hint="default"/>
      <w:color w:val="auto"/>
      <w:u w:val="single"/>
      <w:effect w:val="none"/>
    </w:rPr>
  </w:style>
  <w:style w:type="character" w:styleId="a4">
    <w:name w:val="FollowedHyperlink"/>
    <w:uiPriority w:val="99"/>
    <w:semiHidden/>
    <w:unhideWhenUsed/>
    <w:rsid w:val="007C4AE1"/>
    <w:rPr>
      <w:color w:val="800080"/>
      <w:u w:val="single"/>
    </w:rPr>
  </w:style>
  <w:style w:type="character" w:styleId="a5">
    <w:name w:val="Emphasis"/>
    <w:uiPriority w:val="99"/>
    <w:qFormat/>
    <w:rsid w:val="007C4AE1"/>
    <w:rPr>
      <w:rFonts w:ascii="Times New Roman" w:hAnsi="Times New Roman" w:cs="Times New Roman" w:hint="default"/>
      <w:i/>
      <w:iCs w:val="0"/>
    </w:rPr>
  </w:style>
  <w:style w:type="character" w:customStyle="1" w:styleId="HTML">
    <w:name w:val="Стандартный HTML Знак"/>
    <w:link w:val="HTML0"/>
    <w:uiPriority w:val="99"/>
    <w:semiHidden/>
    <w:rsid w:val="007C4AE1"/>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7C4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612" w:firstLine="0"/>
      <w:jc w:val="left"/>
    </w:pPr>
    <w:rPr>
      <w:rFonts w:ascii="Courier New" w:eastAsia="Times New Roman" w:hAnsi="Courier New"/>
    </w:rPr>
  </w:style>
  <w:style w:type="character" w:styleId="a6">
    <w:name w:val="Strong"/>
    <w:uiPriority w:val="99"/>
    <w:qFormat/>
    <w:rsid w:val="007C4AE1"/>
    <w:rPr>
      <w:rFonts w:ascii="Times New Roman" w:hAnsi="Times New Roman" w:cs="Times New Roman" w:hint="default"/>
      <w:b/>
      <w:bCs w:val="0"/>
    </w:rPr>
  </w:style>
  <w:style w:type="character" w:customStyle="1" w:styleId="a7">
    <w:name w:val="Текст сноски Знак"/>
    <w:aliases w:val="Знак Знак"/>
    <w:link w:val="a8"/>
    <w:uiPriority w:val="99"/>
    <w:semiHidden/>
    <w:rsid w:val="007C4AE1"/>
    <w:rPr>
      <w:rFonts w:ascii="Times New Roman" w:hAnsi="Times New Roman" w:cs="Times New Roman"/>
      <w:lang w:eastAsia="ru-RU"/>
    </w:rPr>
  </w:style>
  <w:style w:type="paragraph" w:styleId="a8">
    <w:name w:val="footnote text"/>
    <w:aliases w:val="Знак"/>
    <w:basedOn w:val="a"/>
    <w:link w:val="a7"/>
    <w:uiPriority w:val="99"/>
    <w:semiHidden/>
    <w:unhideWhenUsed/>
    <w:rsid w:val="007C4AE1"/>
    <w:pPr>
      <w:spacing w:before="100" w:beforeAutospacing="1" w:after="100" w:afterAutospacing="1"/>
      <w:ind w:firstLine="0"/>
      <w:jc w:val="left"/>
    </w:pPr>
    <w:rPr>
      <w:rFonts w:ascii="Times New Roman" w:hAnsi="Times New Roman"/>
      <w:lang w:eastAsia="ru-RU"/>
    </w:rPr>
  </w:style>
  <w:style w:type="character" w:customStyle="1" w:styleId="11">
    <w:name w:val="Текст сноски Знак1"/>
    <w:uiPriority w:val="99"/>
    <w:semiHidden/>
    <w:rsid w:val="007C4AE1"/>
    <w:rPr>
      <w:rFonts w:ascii="Calibri" w:eastAsia="Calibri" w:hAnsi="Calibri" w:cs="Times New Roman"/>
      <w:sz w:val="20"/>
      <w:szCs w:val="20"/>
    </w:rPr>
  </w:style>
  <w:style w:type="character" w:customStyle="1" w:styleId="a9">
    <w:name w:val="Верхний колонтитул Знак"/>
    <w:link w:val="aa"/>
    <w:uiPriority w:val="99"/>
    <w:rsid w:val="007C4AE1"/>
    <w:rPr>
      <w:rFonts w:ascii="Calibri" w:eastAsia="Calibri" w:hAnsi="Calibri" w:cs="Times New Roman"/>
      <w:sz w:val="20"/>
      <w:szCs w:val="20"/>
    </w:rPr>
  </w:style>
  <w:style w:type="paragraph" w:styleId="aa">
    <w:name w:val="header"/>
    <w:basedOn w:val="a"/>
    <w:link w:val="a9"/>
    <w:uiPriority w:val="99"/>
    <w:unhideWhenUsed/>
    <w:rsid w:val="007C4AE1"/>
    <w:pPr>
      <w:tabs>
        <w:tab w:val="center" w:pos="4677"/>
        <w:tab w:val="right" w:pos="9355"/>
      </w:tabs>
    </w:pPr>
  </w:style>
  <w:style w:type="character" w:customStyle="1" w:styleId="ab">
    <w:name w:val="Нижний колонтитул Знак"/>
    <w:link w:val="ac"/>
    <w:rsid w:val="007C4AE1"/>
    <w:rPr>
      <w:rFonts w:ascii="Calibri" w:eastAsia="Calibri" w:hAnsi="Calibri" w:cs="Times New Roman"/>
      <w:sz w:val="20"/>
      <w:szCs w:val="20"/>
    </w:rPr>
  </w:style>
  <w:style w:type="paragraph" w:styleId="ac">
    <w:name w:val="footer"/>
    <w:basedOn w:val="a"/>
    <w:link w:val="ab"/>
    <w:unhideWhenUsed/>
    <w:rsid w:val="007C4AE1"/>
    <w:pPr>
      <w:tabs>
        <w:tab w:val="center" w:pos="4677"/>
        <w:tab w:val="right" w:pos="9355"/>
      </w:tabs>
    </w:pPr>
  </w:style>
  <w:style w:type="character" w:customStyle="1" w:styleId="ad">
    <w:name w:val="Текст концевой сноски Знак"/>
    <w:link w:val="ae"/>
    <w:uiPriority w:val="99"/>
    <w:semiHidden/>
    <w:rsid w:val="007C4AE1"/>
    <w:rPr>
      <w:rFonts w:ascii="Calibri" w:eastAsia="Calibri" w:hAnsi="Calibri" w:cs="Times New Roman"/>
      <w:sz w:val="20"/>
      <w:szCs w:val="20"/>
    </w:rPr>
  </w:style>
  <w:style w:type="paragraph" w:styleId="ae">
    <w:name w:val="endnote text"/>
    <w:basedOn w:val="a"/>
    <w:link w:val="ad"/>
    <w:uiPriority w:val="99"/>
    <w:semiHidden/>
    <w:unhideWhenUsed/>
    <w:rsid w:val="007C4AE1"/>
    <w:pPr>
      <w:ind w:firstLine="0"/>
      <w:jc w:val="left"/>
    </w:pPr>
  </w:style>
  <w:style w:type="paragraph" w:styleId="af">
    <w:name w:val="Body Text"/>
    <w:basedOn w:val="a"/>
    <w:link w:val="af0"/>
    <w:unhideWhenUsed/>
    <w:rsid w:val="007C4AE1"/>
    <w:pPr>
      <w:ind w:firstLine="0"/>
      <w:jc w:val="center"/>
    </w:pPr>
    <w:rPr>
      <w:rFonts w:ascii="Times New Roman" w:hAnsi="Times New Roman"/>
      <w:sz w:val="24"/>
      <w:szCs w:val="24"/>
    </w:rPr>
  </w:style>
  <w:style w:type="character" w:customStyle="1" w:styleId="af0">
    <w:name w:val="Основной текст Знак"/>
    <w:link w:val="af"/>
    <w:rsid w:val="007C4AE1"/>
    <w:rPr>
      <w:rFonts w:ascii="Times New Roman" w:eastAsia="Calibri" w:hAnsi="Times New Roman" w:cs="Times New Roman"/>
      <w:sz w:val="24"/>
      <w:szCs w:val="24"/>
    </w:rPr>
  </w:style>
  <w:style w:type="character" w:customStyle="1" w:styleId="af1">
    <w:name w:val="Красная строка Знак"/>
    <w:link w:val="af2"/>
    <w:uiPriority w:val="99"/>
    <w:semiHidden/>
    <w:rsid w:val="007C4AE1"/>
    <w:rPr>
      <w:rFonts w:ascii="Times New Roman" w:eastAsia="Calibri" w:hAnsi="Times New Roman" w:cs="Times New Roman"/>
      <w:sz w:val="20"/>
      <w:szCs w:val="20"/>
    </w:rPr>
  </w:style>
  <w:style w:type="paragraph" w:styleId="af2">
    <w:name w:val="Body Text First Indent"/>
    <w:basedOn w:val="af"/>
    <w:link w:val="af1"/>
    <w:uiPriority w:val="99"/>
    <w:semiHidden/>
    <w:unhideWhenUsed/>
    <w:rsid w:val="007C4AE1"/>
    <w:pPr>
      <w:spacing w:after="120"/>
      <w:ind w:firstLine="210"/>
      <w:jc w:val="left"/>
    </w:pPr>
    <w:rPr>
      <w:sz w:val="20"/>
      <w:szCs w:val="20"/>
    </w:rPr>
  </w:style>
  <w:style w:type="paragraph" w:styleId="af3">
    <w:name w:val="Title"/>
    <w:basedOn w:val="a"/>
    <w:link w:val="af4"/>
    <w:uiPriority w:val="99"/>
    <w:qFormat/>
    <w:rsid w:val="007C4AE1"/>
    <w:pPr>
      <w:ind w:firstLine="0"/>
      <w:jc w:val="center"/>
    </w:pPr>
    <w:rPr>
      <w:rFonts w:ascii="Times New Roman" w:hAnsi="Times New Roman"/>
      <w:b/>
      <w:bCs/>
      <w:sz w:val="24"/>
      <w:szCs w:val="24"/>
      <w:lang w:eastAsia="ru-RU"/>
    </w:rPr>
  </w:style>
  <w:style w:type="character" w:customStyle="1" w:styleId="af4">
    <w:name w:val="Название Знак"/>
    <w:link w:val="af3"/>
    <w:uiPriority w:val="99"/>
    <w:rsid w:val="007C4AE1"/>
    <w:rPr>
      <w:rFonts w:ascii="Times New Roman" w:eastAsia="Calibri" w:hAnsi="Times New Roman" w:cs="Times New Roman"/>
      <w:b/>
      <w:bCs/>
      <w:sz w:val="24"/>
      <w:szCs w:val="24"/>
      <w:lang w:eastAsia="ru-RU"/>
    </w:rPr>
  </w:style>
  <w:style w:type="paragraph" w:styleId="af5">
    <w:name w:val="Body Text Indent"/>
    <w:basedOn w:val="a"/>
    <w:link w:val="af6"/>
    <w:uiPriority w:val="99"/>
    <w:semiHidden/>
    <w:unhideWhenUsed/>
    <w:rsid w:val="007C4AE1"/>
    <w:pPr>
      <w:spacing w:after="120"/>
      <w:ind w:left="283"/>
    </w:pPr>
  </w:style>
  <w:style w:type="character" w:customStyle="1" w:styleId="af6">
    <w:name w:val="Основной текст с отступом Знак"/>
    <w:link w:val="af5"/>
    <w:uiPriority w:val="99"/>
    <w:semiHidden/>
    <w:rsid w:val="007C4AE1"/>
    <w:rPr>
      <w:rFonts w:ascii="Calibri" w:eastAsia="Calibri" w:hAnsi="Calibri" w:cs="Times New Roman"/>
      <w:sz w:val="20"/>
      <w:szCs w:val="20"/>
    </w:rPr>
  </w:style>
  <w:style w:type="paragraph" w:styleId="af7">
    <w:name w:val="Subtitle"/>
    <w:basedOn w:val="a"/>
    <w:next w:val="a"/>
    <w:link w:val="af8"/>
    <w:uiPriority w:val="99"/>
    <w:qFormat/>
    <w:rsid w:val="007C4AE1"/>
    <w:pPr>
      <w:spacing w:after="60"/>
      <w:ind w:firstLine="0"/>
      <w:jc w:val="center"/>
      <w:outlineLvl w:val="1"/>
    </w:pPr>
    <w:rPr>
      <w:rFonts w:ascii="Cambria" w:eastAsia="Times New Roman" w:hAnsi="Cambria"/>
      <w:sz w:val="24"/>
      <w:szCs w:val="24"/>
    </w:rPr>
  </w:style>
  <w:style w:type="character" w:customStyle="1" w:styleId="af8">
    <w:name w:val="Подзаголовок Знак"/>
    <w:link w:val="af7"/>
    <w:uiPriority w:val="99"/>
    <w:rsid w:val="007C4AE1"/>
    <w:rPr>
      <w:rFonts w:ascii="Cambria" w:eastAsia="Times New Roman" w:hAnsi="Cambria" w:cs="Times New Roman"/>
      <w:sz w:val="24"/>
      <w:szCs w:val="24"/>
    </w:rPr>
  </w:style>
  <w:style w:type="character" w:customStyle="1" w:styleId="21">
    <w:name w:val="Основной текст 2 Знак"/>
    <w:link w:val="22"/>
    <w:uiPriority w:val="99"/>
    <w:semiHidden/>
    <w:rsid w:val="007C4AE1"/>
    <w:rPr>
      <w:rFonts w:ascii="Calibri" w:eastAsia="Calibri" w:hAnsi="Calibri" w:cs="Times New Roman"/>
      <w:sz w:val="20"/>
      <w:szCs w:val="20"/>
    </w:rPr>
  </w:style>
  <w:style w:type="paragraph" w:styleId="22">
    <w:name w:val="Body Text 2"/>
    <w:basedOn w:val="a"/>
    <w:link w:val="21"/>
    <w:uiPriority w:val="99"/>
    <w:semiHidden/>
    <w:unhideWhenUsed/>
    <w:rsid w:val="007C4AE1"/>
    <w:pPr>
      <w:spacing w:after="120" w:line="480" w:lineRule="auto"/>
    </w:pPr>
  </w:style>
  <w:style w:type="character" w:customStyle="1" w:styleId="31">
    <w:name w:val="Основной текст 3 Знак"/>
    <w:link w:val="32"/>
    <w:uiPriority w:val="99"/>
    <w:semiHidden/>
    <w:rsid w:val="007C4AE1"/>
    <w:rPr>
      <w:rFonts w:ascii="Times New Roman" w:eastAsia="Calibri" w:hAnsi="Times New Roman" w:cs="Times New Roman"/>
      <w:sz w:val="16"/>
      <w:szCs w:val="16"/>
    </w:rPr>
  </w:style>
  <w:style w:type="paragraph" w:styleId="32">
    <w:name w:val="Body Text 3"/>
    <w:basedOn w:val="a"/>
    <w:link w:val="31"/>
    <w:uiPriority w:val="99"/>
    <w:semiHidden/>
    <w:unhideWhenUsed/>
    <w:rsid w:val="007C4AE1"/>
    <w:pPr>
      <w:spacing w:after="120"/>
      <w:ind w:firstLine="0"/>
      <w:jc w:val="left"/>
    </w:pPr>
    <w:rPr>
      <w:rFonts w:ascii="Times New Roman" w:hAnsi="Times New Roman"/>
      <w:sz w:val="16"/>
      <w:szCs w:val="16"/>
    </w:rPr>
  </w:style>
  <w:style w:type="character" w:customStyle="1" w:styleId="23">
    <w:name w:val="Основной текст с отступом 2 Знак"/>
    <w:link w:val="24"/>
    <w:uiPriority w:val="99"/>
    <w:semiHidden/>
    <w:rsid w:val="007C4AE1"/>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7C4AE1"/>
    <w:pPr>
      <w:ind w:firstLine="540"/>
    </w:pPr>
    <w:rPr>
      <w:rFonts w:ascii="Times New Roman" w:hAnsi="Times New Roman"/>
      <w:iCs/>
      <w:sz w:val="28"/>
      <w:szCs w:val="28"/>
    </w:rPr>
  </w:style>
  <w:style w:type="character" w:customStyle="1" w:styleId="33">
    <w:name w:val="Основной текст с отступом 3 Знак"/>
    <w:link w:val="34"/>
    <w:uiPriority w:val="99"/>
    <w:semiHidden/>
    <w:rsid w:val="007C4AE1"/>
    <w:rPr>
      <w:rFonts w:ascii="Calibri" w:eastAsia="Times New Roman" w:hAnsi="Calibri" w:cs="Times New Roman"/>
      <w:sz w:val="16"/>
      <w:szCs w:val="16"/>
    </w:rPr>
  </w:style>
  <w:style w:type="paragraph" w:styleId="34">
    <w:name w:val="Body Text Indent 3"/>
    <w:basedOn w:val="a"/>
    <w:link w:val="33"/>
    <w:uiPriority w:val="99"/>
    <w:semiHidden/>
    <w:unhideWhenUsed/>
    <w:rsid w:val="007C4AE1"/>
    <w:pPr>
      <w:spacing w:after="120"/>
      <w:ind w:left="283" w:firstLine="0"/>
      <w:jc w:val="left"/>
    </w:pPr>
    <w:rPr>
      <w:rFonts w:eastAsia="Times New Roman"/>
      <w:sz w:val="16"/>
      <w:szCs w:val="16"/>
    </w:rPr>
  </w:style>
  <w:style w:type="character" w:customStyle="1" w:styleId="af9">
    <w:name w:val="Схема документа Знак"/>
    <w:link w:val="afa"/>
    <w:uiPriority w:val="99"/>
    <w:semiHidden/>
    <w:rsid w:val="007C4AE1"/>
    <w:rPr>
      <w:rFonts w:ascii="Tahoma" w:eastAsia="Calibri" w:hAnsi="Tahoma" w:cs="Times New Roman"/>
      <w:sz w:val="20"/>
      <w:szCs w:val="20"/>
      <w:shd w:val="clear" w:color="auto" w:fill="000080"/>
    </w:rPr>
  </w:style>
  <w:style w:type="paragraph" w:styleId="afa">
    <w:name w:val="Document Map"/>
    <w:basedOn w:val="a"/>
    <w:link w:val="af9"/>
    <w:uiPriority w:val="99"/>
    <w:semiHidden/>
    <w:unhideWhenUsed/>
    <w:rsid w:val="007C4AE1"/>
    <w:pPr>
      <w:shd w:val="clear" w:color="auto" w:fill="000080"/>
      <w:ind w:firstLine="0"/>
      <w:jc w:val="left"/>
    </w:pPr>
    <w:rPr>
      <w:rFonts w:ascii="Tahoma" w:hAnsi="Tahoma"/>
    </w:rPr>
  </w:style>
  <w:style w:type="character" w:customStyle="1" w:styleId="afb">
    <w:name w:val="Текст Знак"/>
    <w:link w:val="afc"/>
    <w:uiPriority w:val="99"/>
    <w:semiHidden/>
    <w:rsid w:val="007C4AE1"/>
    <w:rPr>
      <w:rFonts w:ascii="Courier New" w:eastAsia="Calibri" w:hAnsi="Courier New" w:cs="Times New Roman"/>
      <w:sz w:val="20"/>
      <w:szCs w:val="20"/>
    </w:rPr>
  </w:style>
  <w:style w:type="paragraph" w:styleId="afc">
    <w:name w:val="Plain Text"/>
    <w:basedOn w:val="a"/>
    <w:link w:val="afb"/>
    <w:uiPriority w:val="99"/>
    <w:semiHidden/>
    <w:unhideWhenUsed/>
    <w:rsid w:val="007C4AE1"/>
    <w:pPr>
      <w:ind w:firstLine="0"/>
      <w:jc w:val="left"/>
    </w:pPr>
    <w:rPr>
      <w:rFonts w:ascii="Courier New" w:hAnsi="Courier New"/>
    </w:rPr>
  </w:style>
  <w:style w:type="character" w:customStyle="1" w:styleId="afd">
    <w:name w:val="Текст выноски Знак"/>
    <w:link w:val="afe"/>
    <w:uiPriority w:val="99"/>
    <w:semiHidden/>
    <w:rsid w:val="007C4AE1"/>
    <w:rPr>
      <w:rFonts w:ascii="Tahoma" w:eastAsia="Calibri" w:hAnsi="Tahoma" w:cs="Times New Roman"/>
      <w:sz w:val="16"/>
      <w:szCs w:val="16"/>
    </w:rPr>
  </w:style>
  <w:style w:type="paragraph" w:styleId="afe">
    <w:name w:val="Balloon Text"/>
    <w:basedOn w:val="a"/>
    <w:link w:val="afd"/>
    <w:uiPriority w:val="99"/>
    <w:semiHidden/>
    <w:unhideWhenUsed/>
    <w:rsid w:val="007C4AE1"/>
    <w:rPr>
      <w:rFonts w:ascii="Tahoma" w:hAnsi="Tahoma"/>
      <w:sz w:val="16"/>
      <w:szCs w:val="16"/>
    </w:rPr>
  </w:style>
  <w:style w:type="paragraph" w:styleId="aff">
    <w:name w:val="No Spacing"/>
    <w:uiPriority w:val="1"/>
    <w:qFormat/>
    <w:rsid w:val="007C4AE1"/>
    <w:rPr>
      <w:rFonts w:eastAsia="Times New Roman"/>
      <w:sz w:val="22"/>
      <w:szCs w:val="22"/>
    </w:rPr>
  </w:style>
  <w:style w:type="paragraph" w:styleId="aff0">
    <w:name w:val="List Paragraph"/>
    <w:basedOn w:val="a"/>
    <w:uiPriority w:val="99"/>
    <w:qFormat/>
    <w:rsid w:val="007C4AE1"/>
    <w:pPr>
      <w:ind w:left="720"/>
      <w:contextualSpacing/>
    </w:pPr>
  </w:style>
  <w:style w:type="paragraph" w:customStyle="1" w:styleId="ConsPlusNormal">
    <w:name w:val="ConsPlusNormal"/>
    <w:rsid w:val="007C4AE1"/>
    <w:pPr>
      <w:widowControl w:val="0"/>
      <w:autoSpaceDE w:val="0"/>
      <w:autoSpaceDN w:val="0"/>
      <w:adjustRightInd w:val="0"/>
    </w:pPr>
    <w:rPr>
      <w:rFonts w:eastAsia="Times New Roman" w:cs="Calibri"/>
    </w:rPr>
  </w:style>
  <w:style w:type="paragraph" w:customStyle="1" w:styleId="ConsPlusNonformat">
    <w:name w:val="ConsPlusNonformat"/>
    <w:uiPriority w:val="99"/>
    <w:rsid w:val="007C4AE1"/>
    <w:pPr>
      <w:widowControl w:val="0"/>
      <w:autoSpaceDE w:val="0"/>
      <w:autoSpaceDN w:val="0"/>
      <w:adjustRightInd w:val="0"/>
    </w:pPr>
    <w:rPr>
      <w:rFonts w:ascii="Courier New" w:eastAsia="Times New Roman" w:hAnsi="Courier New" w:cs="Courier New"/>
    </w:rPr>
  </w:style>
  <w:style w:type="paragraph" w:customStyle="1" w:styleId="ConsPlusCell">
    <w:name w:val="ConsPlusCell"/>
    <w:uiPriority w:val="99"/>
    <w:rsid w:val="007C4AE1"/>
    <w:pPr>
      <w:widowControl w:val="0"/>
      <w:autoSpaceDE w:val="0"/>
      <w:autoSpaceDN w:val="0"/>
      <w:adjustRightInd w:val="0"/>
    </w:pPr>
    <w:rPr>
      <w:rFonts w:eastAsia="Times New Roman" w:cs="Calibri"/>
    </w:rPr>
  </w:style>
  <w:style w:type="paragraph" w:customStyle="1" w:styleId="Postan">
    <w:name w:val="Postan"/>
    <w:basedOn w:val="a"/>
    <w:uiPriority w:val="99"/>
    <w:rsid w:val="007C4AE1"/>
    <w:pPr>
      <w:ind w:firstLine="0"/>
      <w:jc w:val="center"/>
    </w:pPr>
    <w:rPr>
      <w:rFonts w:ascii="Times New Roman" w:eastAsia="Times New Roman" w:hAnsi="Times New Roman"/>
      <w:sz w:val="28"/>
      <w:lang w:eastAsia="ru-RU"/>
    </w:rPr>
  </w:style>
  <w:style w:type="paragraph" w:customStyle="1" w:styleId="aff1">
    <w:name w:val="Нормальный (таблица)"/>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210">
    <w:name w:val="Основной текст 21"/>
    <w:basedOn w:val="a"/>
    <w:uiPriority w:val="99"/>
    <w:rsid w:val="007C4AE1"/>
    <w:pPr>
      <w:suppressAutoHyphens/>
      <w:spacing w:line="360" w:lineRule="auto"/>
      <w:ind w:firstLine="0"/>
      <w:jc w:val="left"/>
    </w:pPr>
    <w:rPr>
      <w:rFonts w:ascii="Times New Roman" w:eastAsia="Times New Roman" w:hAnsi="Times New Roman"/>
      <w:sz w:val="28"/>
      <w:lang w:eastAsia="ar-SA"/>
    </w:rPr>
  </w:style>
  <w:style w:type="paragraph" w:customStyle="1" w:styleId="aff2">
    <w:name w:val="Стиль"/>
    <w:uiPriority w:val="99"/>
    <w:rsid w:val="007C4AE1"/>
    <w:pPr>
      <w:widowControl w:val="0"/>
      <w:suppressAutoHyphens/>
      <w:autoSpaceDE w:val="0"/>
    </w:pPr>
    <w:rPr>
      <w:rFonts w:ascii="Times New Roman" w:eastAsia="Times New Roman" w:hAnsi="Times New Roman"/>
      <w:sz w:val="24"/>
      <w:szCs w:val="24"/>
      <w:lang w:eastAsia="ar-SA"/>
    </w:rPr>
  </w:style>
  <w:style w:type="paragraph" w:customStyle="1" w:styleId="aff3">
    <w:name w:val="Знак Знак Знак Знак Знак Знак"/>
    <w:basedOn w:val="a"/>
    <w:uiPriority w:val="99"/>
    <w:rsid w:val="007C4AE1"/>
    <w:pPr>
      <w:spacing w:before="100" w:beforeAutospacing="1" w:after="100" w:afterAutospacing="1"/>
    </w:pPr>
    <w:rPr>
      <w:rFonts w:ascii="Tahoma" w:eastAsia="Times New Roman" w:hAnsi="Tahoma" w:cs="Tahoma"/>
      <w:lang w:val="en-US"/>
    </w:rPr>
  </w:style>
  <w:style w:type="paragraph" w:customStyle="1" w:styleId="12">
    <w:name w:val="Абзац списка1"/>
    <w:basedOn w:val="a"/>
    <w:uiPriority w:val="99"/>
    <w:qFormat/>
    <w:rsid w:val="007C4AE1"/>
    <w:pPr>
      <w:spacing w:after="200" w:line="276" w:lineRule="auto"/>
      <w:ind w:left="720" w:firstLine="0"/>
      <w:jc w:val="left"/>
    </w:pPr>
    <w:rPr>
      <w:rFonts w:cs="Calibri"/>
      <w:sz w:val="22"/>
      <w:szCs w:val="22"/>
    </w:rPr>
  </w:style>
  <w:style w:type="paragraph" w:customStyle="1" w:styleId="aff4">
    <w:name w:val="Базовый"/>
    <w:uiPriority w:val="99"/>
    <w:rsid w:val="007C4AE1"/>
    <w:pPr>
      <w:suppressAutoHyphens/>
      <w:spacing w:after="200" w:line="276" w:lineRule="auto"/>
    </w:pPr>
    <w:rPr>
      <w:rFonts w:eastAsia="SimSun"/>
      <w:sz w:val="22"/>
      <w:szCs w:val="22"/>
    </w:rPr>
  </w:style>
  <w:style w:type="paragraph" w:customStyle="1" w:styleId="aff5">
    <w:name w:val="Прижатый влево"/>
    <w:basedOn w:val="a"/>
    <w:next w:val="a"/>
    <w:uiPriority w:val="99"/>
    <w:rsid w:val="007C4AE1"/>
    <w:pPr>
      <w:widowControl w:val="0"/>
      <w:autoSpaceDE w:val="0"/>
      <w:autoSpaceDN w:val="0"/>
      <w:adjustRightInd w:val="0"/>
      <w:ind w:firstLine="0"/>
      <w:jc w:val="left"/>
    </w:pPr>
    <w:rPr>
      <w:rFonts w:ascii="Arial" w:eastAsia="Times New Roman" w:hAnsi="Arial" w:cs="Arial"/>
      <w:sz w:val="24"/>
      <w:szCs w:val="24"/>
      <w:lang w:eastAsia="ru-RU"/>
    </w:rPr>
  </w:style>
  <w:style w:type="paragraph" w:customStyle="1" w:styleId="s1">
    <w:name w:val="s_1"/>
    <w:basedOn w:val="a"/>
    <w:uiPriority w:val="99"/>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Default">
    <w:name w:val="Default"/>
    <w:uiPriority w:val="99"/>
    <w:rsid w:val="007C4AE1"/>
    <w:pPr>
      <w:autoSpaceDE w:val="0"/>
      <w:autoSpaceDN w:val="0"/>
      <w:adjustRightInd w:val="0"/>
    </w:pPr>
    <w:rPr>
      <w:rFonts w:ascii="Times New Roman" w:eastAsia="Times New Roman" w:hAnsi="Times New Roman"/>
      <w:color w:val="000000"/>
      <w:sz w:val="24"/>
      <w:szCs w:val="24"/>
    </w:rPr>
  </w:style>
  <w:style w:type="paragraph" w:customStyle="1" w:styleId="aff6">
    <w:name w:val="Внимание"/>
    <w:basedOn w:val="a"/>
    <w:next w:val="a"/>
    <w:uiPriority w:val="99"/>
    <w:rsid w:val="007C4AE1"/>
    <w:pPr>
      <w:widowControl w:val="0"/>
      <w:shd w:val="clear" w:color="auto" w:fill="FAF3E9"/>
      <w:autoSpaceDE w:val="0"/>
      <w:autoSpaceDN w:val="0"/>
      <w:adjustRightInd w:val="0"/>
      <w:spacing w:before="240" w:after="240"/>
      <w:ind w:left="420" w:right="420" w:firstLine="300"/>
    </w:pPr>
    <w:rPr>
      <w:rFonts w:ascii="Arial" w:eastAsia="Times New Roman" w:hAnsi="Arial" w:cs="Arial"/>
      <w:sz w:val="24"/>
      <w:szCs w:val="24"/>
      <w:lang w:eastAsia="ru-RU"/>
    </w:rPr>
  </w:style>
  <w:style w:type="paragraph" w:customStyle="1" w:styleId="aff7">
    <w:name w:val="Внимание: криминал!!"/>
    <w:basedOn w:val="aff6"/>
    <w:next w:val="a"/>
    <w:uiPriority w:val="99"/>
    <w:rsid w:val="007C4AE1"/>
  </w:style>
  <w:style w:type="paragraph" w:customStyle="1" w:styleId="aff8">
    <w:name w:val="Внимание: недобросовестность!"/>
    <w:basedOn w:val="aff6"/>
    <w:next w:val="a"/>
    <w:uiPriority w:val="99"/>
    <w:rsid w:val="007C4AE1"/>
  </w:style>
  <w:style w:type="paragraph" w:customStyle="1" w:styleId="aff9">
    <w:name w:val="Основное меню (преемственное)"/>
    <w:basedOn w:val="a"/>
    <w:next w:val="a"/>
    <w:uiPriority w:val="99"/>
    <w:rsid w:val="007C4AE1"/>
    <w:pPr>
      <w:widowControl w:val="0"/>
      <w:autoSpaceDE w:val="0"/>
      <w:autoSpaceDN w:val="0"/>
      <w:adjustRightInd w:val="0"/>
      <w:ind w:firstLine="0"/>
    </w:pPr>
    <w:rPr>
      <w:rFonts w:ascii="Verdana" w:eastAsia="Times New Roman" w:hAnsi="Verdana" w:cs="Verdana"/>
      <w:sz w:val="24"/>
      <w:szCs w:val="24"/>
      <w:lang w:eastAsia="ru-RU"/>
    </w:rPr>
  </w:style>
  <w:style w:type="paragraph" w:customStyle="1" w:styleId="affa">
    <w:name w:val="Заголовок"/>
    <w:basedOn w:val="aff9"/>
    <w:next w:val="a"/>
    <w:uiPriority w:val="99"/>
    <w:rsid w:val="007C4AE1"/>
    <w:pPr>
      <w:shd w:val="clear" w:color="auto" w:fill="F0F0F0"/>
    </w:pPr>
    <w:rPr>
      <w:rFonts w:ascii="Arial" w:hAnsi="Arial" w:cs="Arial"/>
      <w:b/>
      <w:bCs/>
      <w:color w:val="0058A9"/>
    </w:rPr>
  </w:style>
  <w:style w:type="paragraph" w:customStyle="1" w:styleId="affb">
    <w:name w:val="Заголовок группы контролов"/>
    <w:basedOn w:val="a"/>
    <w:next w:val="a"/>
    <w:uiPriority w:val="99"/>
    <w:rsid w:val="007C4AE1"/>
    <w:pPr>
      <w:widowControl w:val="0"/>
      <w:autoSpaceDE w:val="0"/>
      <w:autoSpaceDN w:val="0"/>
      <w:adjustRightInd w:val="0"/>
      <w:ind w:firstLine="0"/>
    </w:pPr>
    <w:rPr>
      <w:rFonts w:ascii="Arial" w:eastAsia="Times New Roman" w:hAnsi="Arial" w:cs="Arial"/>
      <w:b/>
      <w:bCs/>
      <w:color w:val="000000"/>
      <w:sz w:val="24"/>
      <w:szCs w:val="24"/>
      <w:lang w:eastAsia="ru-RU"/>
    </w:rPr>
  </w:style>
  <w:style w:type="paragraph" w:customStyle="1" w:styleId="affc">
    <w:name w:val="Заголовок для информации об изменениях"/>
    <w:basedOn w:val="1"/>
    <w:next w:val="a"/>
    <w:uiPriority w:val="99"/>
    <w:rsid w:val="007C4AE1"/>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d">
    <w:name w:val="Заголовок приложения"/>
    <w:basedOn w:val="a"/>
    <w:next w:val="a"/>
    <w:uiPriority w:val="99"/>
    <w:rsid w:val="007C4AE1"/>
    <w:pPr>
      <w:widowControl w:val="0"/>
      <w:autoSpaceDE w:val="0"/>
      <w:autoSpaceDN w:val="0"/>
      <w:adjustRightInd w:val="0"/>
      <w:ind w:firstLine="0"/>
      <w:jc w:val="right"/>
    </w:pPr>
    <w:rPr>
      <w:rFonts w:ascii="Arial" w:eastAsia="Times New Roman" w:hAnsi="Arial" w:cs="Arial"/>
      <w:sz w:val="24"/>
      <w:szCs w:val="24"/>
      <w:lang w:eastAsia="ru-RU"/>
    </w:rPr>
  </w:style>
  <w:style w:type="paragraph" w:customStyle="1" w:styleId="affe">
    <w:name w:val="Заголовок распахивающейся части диалога"/>
    <w:basedOn w:val="a"/>
    <w:next w:val="a"/>
    <w:uiPriority w:val="99"/>
    <w:rsid w:val="007C4AE1"/>
    <w:pPr>
      <w:widowControl w:val="0"/>
      <w:autoSpaceDE w:val="0"/>
      <w:autoSpaceDN w:val="0"/>
      <w:adjustRightInd w:val="0"/>
      <w:ind w:firstLine="0"/>
    </w:pPr>
    <w:rPr>
      <w:rFonts w:ascii="Arial" w:eastAsia="Times New Roman" w:hAnsi="Arial" w:cs="Arial"/>
      <w:i/>
      <w:iCs/>
      <w:color w:val="000080"/>
      <w:sz w:val="24"/>
      <w:szCs w:val="24"/>
      <w:lang w:eastAsia="ru-RU"/>
    </w:rPr>
  </w:style>
  <w:style w:type="paragraph" w:customStyle="1" w:styleId="afff">
    <w:name w:val="Заголовок статьи"/>
    <w:basedOn w:val="a"/>
    <w:next w:val="a"/>
    <w:uiPriority w:val="99"/>
    <w:rsid w:val="007C4AE1"/>
    <w:pPr>
      <w:widowControl w:val="0"/>
      <w:autoSpaceDE w:val="0"/>
      <w:autoSpaceDN w:val="0"/>
      <w:adjustRightInd w:val="0"/>
      <w:ind w:left="1612" w:hanging="892"/>
    </w:pPr>
    <w:rPr>
      <w:rFonts w:ascii="Arial" w:eastAsia="Times New Roman" w:hAnsi="Arial" w:cs="Arial"/>
      <w:sz w:val="24"/>
      <w:szCs w:val="24"/>
      <w:lang w:eastAsia="ru-RU"/>
    </w:rPr>
  </w:style>
  <w:style w:type="paragraph" w:customStyle="1" w:styleId="afff0">
    <w:name w:val="Заголовок ЭР (левое окно)"/>
    <w:basedOn w:val="a"/>
    <w:next w:val="a"/>
    <w:uiPriority w:val="99"/>
    <w:rsid w:val="007C4AE1"/>
    <w:pPr>
      <w:widowControl w:val="0"/>
      <w:autoSpaceDE w:val="0"/>
      <w:autoSpaceDN w:val="0"/>
      <w:adjustRightInd w:val="0"/>
      <w:spacing w:before="300" w:after="250"/>
      <w:ind w:firstLine="0"/>
      <w:jc w:val="center"/>
    </w:pPr>
    <w:rPr>
      <w:rFonts w:ascii="Arial" w:eastAsia="Times New Roman" w:hAnsi="Arial" w:cs="Arial"/>
      <w:b/>
      <w:bCs/>
      <w:color w:val="26282F"/>
      <w:sz w:val="28"/>
      <w:szCs w:val="28"/>
      <w:lang w:eastAsia="ru-RU"/>
    </w:rPr>
  </w:style>
  <w:style w:type="paragraph" w:customStyle="1" w:styleId="afff1">
    <w:name w:val="Заголовок ЭР (правое окно)"/>
    <w:basedOn w:val="afff0"/>
    <w:next w:val="a"/>
    <w:uiPriority w:val="99"/>
    <w:rsid w:val="007C4AE1"/>
    <w:pPr>
      <w:spacing w:before="0" w:after="0"/>
      <w:jc w:val="left"/>
    </w:pPr>
    <w:rPr>
      <w:b w:val="0"/>
      <w:bCs w:val="0"/>
      <w:color w:val="auto"/>
      <w:sz w:val="24"/>
      <w:szCs w:val="24"/>
    </w:rPr>
  </w:style>
  <w:style w:type="paragraph" w:customStyle="1" w:styleId="afff2">
    <w:name w:val="Интерактивный заголовок"/>
    <w:basedOn w:val="affa"/>
    <w:next w:val="a"/>
    <w:uiPriority w:val="99"/>
    <w:rsid w:val="007C4AE1"/>
    <w:pPr>
      <w:shd w:val="clear" w:color="auto" w:fill="auto"/>
    </w:pPr>
    <w:rPr>
      <w:b w:val="0"/>
      <w:bCs w:val="0"/>
      <w:color w:val="auto"/>
      <w:u w:val="single"/>
    </w:rPr>
  </w:style>
  <w:style w:type="paragraph" w:customStyle="1" w:styleId="afff3">
    <w:name w:val="Текст информации об изменениях"/>
    <w:basedOn w:val="a"/>
    <w:next w:val="a"/>
    <w:uiPriority w:val="99"/>
    <w:rsid w:val="007C4AE1"/>
    <w:pPr>
      <w:widowControl w:val="0"/>
      <w:autoSpaceDE w:val="0"/>
      <w:autoSpaceDN w:val="0"/>
      <w:adjustRightInd w:val="0"/>
      <w:ind w:firstLine="0"/>
    </w:pPr>
    <w:rPr>
      <w:rFonts w:ascii="Arial" w:eastAsia="Times New Roman" w:hAnsi="Arial" w:cs="Arial"/>
      <w:color w:val="353842"/>
      <w:lang w:eastAsia="ru-RU"/>
    </w:rPr>
  </w:style>
  <w:style w:type="paragraph" w:customStyle="1" w:styleId="afff4">
    <w:name w:val="Информация об изменениях"/>
    <w:basedOn w:val="afff3"/>
    <w:next w:val="a"/>
    <w:uiPriority w:val="99"/>
    <w:rsid w:val="007C4AE1"/>
    <w:pPr>
      <w:shd w:val="clear" w:color="auto" w:fill="EAEFED"/>
      <w:spacing w:before="180"/>
      <w:ind w:left="360" w:right="360"/>
    </w:pPr>
    <w:rPr>
      <w:color w:val="auto"/>
      <w:sz w:val="24"/>
      <w:szCs w:val="24"/>
    </w:rPr>
  </w:style>
  <w:style w:type="paragraph" w:customStyle="1" w:styleId="afff5">
    <w:name w:val="Текст (справка)"/>
    <w:basedOn w:val="a"/>
    <w:next w:val="a"/>
    <w:uiPriority w:val="99"/>
    <w:rsid w:val="007C4AE1"/>
    <w:pPr>
      <w:widowControl w:val="0"/>
      <w:autoSpaceDE w:val="0"/>
      <w:autoSpaceDN w:val="0"/>
      <w:adjustRightInd w:val="0"/>
      <w:ind w:left="170" w:right="170" w:firstLine="0"/>
      <w:jc w:val="left"/>
    </w:pPr>
    <w:rPr>
      <w:rFonts w:ascii="Arial" w:eastAsia="Times New Roman" w:hAnsi="Arial" w:cs="Arial"/>
      <w:sz w:val="24"/>
      <w:szCs w:val="24"/>
      <w:lang w:eastAsia="ru-RU"/>
    </w:rPr>
  </w:style>
  <w:style w:type="paragraph" w:customStyle="1" w:styleId="afff6">
    <w:name w:val="Комментарий"/>
    <w:basedOn w:val="afff5"/>
    <w:next w:val="a"/>
    <w:uiPriority w:val="99"/>
    <w:rsid w:val="007C4AE1"/>
    <w:pPr>
      <w:shd w:val="clear" w:color="auto" w:fill="F0F0F0"/>
      <w:spacing w:before="75"/>
      <w:ind w:left="0" w:right="0"/>
      <w:jc w:val="both"/>
    </w:pPr>
    <w:rPr>
      <w:color w:val="353842"/>
    </w:rPr>
  </w:style>
  <w:style w:type="paragraph" w:customStyle="1" w:styleId="afff7">
    <w:name w:val="Информация об изменениях документа"/>
    <w:basedOn w:val="afff6"/>
    <w:next w:val="a"/>
    <w:uiPriority w:val="99"/>
    <w:rsid w:val="007C4AE1"/>
  </w:style>
  <w:style w:type="paragraph" w:customStyle="1" w:styleId="afff8">
    <w:name w:val="Текст (лев. подпись)"/>
    <w:basedOn w:val="a"/>
    <w:next w:val="a"/>
    <w:uiPriority w:val="99"/>
    <w:rsid w:val="007C4AE1"/>
    <w:pPr>
      <w:widowControl w:val="0"/>
      <w:autoSpaceDE w:val="0"/>
      <w:autoSpaceDN w:val="0"/>
      <w:adjustRightInd w:val="0"/>
      <w:ind w:firstLine="0"/>
      <w:jc w:val="left"/>
    </w:pPr>
    <w:rPr>
      <w:rFonts w:ascii="Arial" w:eastAsia="Times New Roman" w:hAnsi="Arial" w:cs="Arial"/>
      <w:sz w:val="24"/>
      <w:szCs w:val="24"/>
      <w:lang w:eastAsia="ru-RU"/>
    </w:rPr>
  </w:style>
  <w:style w:type="paragraph" w:customStyle="1" w:styleId="afff9">
    <w:name w:val="Колонтитул (левый)"/>
    <w:basedOn w:val="afff8"/>
    <w:next w:val="a"/>
    <w:uiPriority w:val="99"/>
    <w:rsid w:val="007C4AE1"/>
    <w:pPr>
      <w:jc w:val="both"/>
    </w:pPr>
    <w:rPr>
      <w:sz w:val="16"/>
      <w:szCs w:val="16"/>
    </w:rPr>
  </w:style>
  <w:style w:type="paragraph" w:customStyle="1" w:styleId="afffa">
    <w:name w:val="Текст (прав. подпись)"/>
    <w:basedOn w:val="a"/>
    <w:next w:val="a"/>
    <w:uiPriority w:val="99"/>
    <w:rsid w:val="007C4AE1"/>
    <w:pPr>
      <w:widowControl w:val="0"/>
      <w:autoSpaceDE w:val="0"/>
      <w:autoSpaceDN w:val="0"/>
      <w:adjustRightInd w:val="0"/>
      <w:ind w:firstLine="0"/>
      <w:jc w:val="right"/>
    </w:pPr>
    <w:rPr>
      <w:rFonts w:ascii="Arial" w:eastAsia="Times New Roman" w:hAnsi="Arial" w:cs="Arial"/>
      <w:sz w:val="24"/>
      <w:szCs w:val="24"/>
      <w:lang w:eastAsia="ru-RU"/>
    </w:rPr>
  </w:style>
  <w:style w:type="paragraph" w:customStyle="1" w:styleId="afffb">
    <w:name w:val="Колонтитул (правый)"/>
    <w:basedOn w:val="afffa"/>
    <w:next w:val="a"/>
    <w:uiPriority w:val="99"/>
    <w:rsid w:val="007C4AE1"/>
    <w:pPr>
      <w:jc w:val="both"/>
    </w:pPr>
    <w:rPr>
      <w:sz w:val="16"/>
      <w:szCs w:val="16"/>
    </w:rPr>
  </w:style>
  <w:style w:type="paragraph" w:customStyle="1" w:styleId="afffc">
    <w:name w:val="Комментарий пользователя"/>
    <w:basedOn w:val="afff6"/>
    <w:next w:val="a"/>
    <w:uiPriority w:val="99"/>
    <w:rsid w:val="007C4AE1"/>
  </w:style>
  <w:style w:type="paragraph" w:customStyle="1" w:styleId="afffd">
    <w:name w:val="Куда обратиться?"/>
    <w:basedOn w:val="aff6"/>
    <w:next w:val="a"/>
    <w:uiPriority w:val="99"/>
    <w:rsid w:val="007C4AE1"/>
  </w:style>
  <w:style w:type="paragraph" w:customStyle="1" w:styleId="afffe">
    <w:name w:val="Моноширинный"/>
    <w:basedOn w:val="a"/>
    <w:next w:val="a"/>
    <w:uiPriority w:val="99"/>
    <w:rsid w:val="007C4AE1"/>
    <w:pPr>
      <w:widowControl w:val="0"/>
      <w:autoSpaceDE w:val="0"/>
      <w:autoSpaceDN w:val="0"/>
      <w:adjustRightInd w:val="0"/>
      <w:ind w:firstLine="0"/>
    </w:pPr>
    <w:rPr>
      <w:rFonts w:ascii="Courier New" w:eastAsia="Times New Roman" w:hAnsi="Courier New" w:cs="Courier New"/>
      <w:sz w:val="22"/>
      <w:szCs w:val="22"/>
      <w:lang w:eastAsia="ru-RU"/>
    </w:rPr>
  </w:style>
  <w:style w:type="paragraph" w:customStyle="1" w:styleId="affff">
    <w:name w:val="Необходимые документы"/>
    <w:basedOn w:val="aff6"/>
    <w:next w:val="a"/>
    <w:uiPriority w:val="99"/>
    <w:rsid w:val="007C4AE1"/>
  </w:style>
  <w:style w:type="paragraph" w:customStyle="1" w:styleId="affff0">
    <w:name w:val="Объект"/>
    <w:basedOn w:val="a"/>
    <w:next w:val="a"/>
    <w:uiPriority w:val="99"/>
    <w:rsid w:val="007C4AE1"/>
    <w:pPr>
      <w:widowControl w:val="0"/>
      <w:autoSpaceDE w:val="0"/>
      <w:autoSpaceDN w:val="0"/>
      <w:adjustRightInd w:val="0"/>
      <w:ind w:firstLine="0"/>
    </w:pPr>
    <w:rPr>
      <w:rFonts w:ascii="Times New Roman" w:eastAsia="Times New Roman" w:hAnsi="Times New Roman"/>
      <w:sz w:val="26"/>
      <w:szCs w:val="26"/>
      <w:lang w:eastAsia="ru-RU"/>
    </w:rPr>
  </w:style>
  <w:style w:type="paragraph" w:customStyle="1" w:styleId="affff1">
    <w:name w:val="Таблицы (моноширинный)"/>
    <w:basedOn w:val="a"/>
    <w:next w:val="a"/>
    <w:uiPriority w:val="99"/>
    <w:rsid w:val="007C4AE1"/>
    <w:pPr>
      <w:widowControl w:val="0"/>
      <w:autoSpaceDE w:val="0"/>
      <w:autoSpaceDN w:val="0"/>
      <w:adjustRightInd w:val="0"/>
      <w:ind w:firstLine="0"/>
    </w:pPr>
    <w:rPr>
      <w:rFonts w:ascii="Courier New" w:eastAsia="Times New Roman" w:hAnsi="Courier New" w:cs="Courier New"/>
      <w:sz w:val="22"/>
      <w:szCs w:val="22"/>
      <w:lang w:eastAsia="ru-RU"/>
    </w:rPr>
  </w:style>
  <w:style w:type="paragraph" w:customStyle="1" w:styleId="affff2">
    <w:name w:val="Оглавление"/>
    <w:basedOn w:val="affff1"/>
    <w:next w:val="a"/>
    <w:uiPriority w:val="99"/>
    <w:rsid w:val="007C4AE1"/>
    <w:pPr>
      <w:ind w:left="140"/>
    </w:pPr>
    <w:rPr>
      <w:rFonts w:ascii="Arial" w:hAnsi="Arial" w:cs="Arial"/>
      <w:sz w:val="24"/>
      <w:szCs w:val="24"/>
    </w:rPr>
  </w:style>
  <w:style w:type="paragraph" w:customStyle="1" w:styleId="affff3">
    <w:name w:val="Переменная часть"/>
    <w:basedOn w:val="aff9"/>
    <w:next w:val="a"/>
    <w:uiPriority w:val="99"/>
    <w:rsid w:val="007C4AE1"/>
    <w:rPr>
      <w:rFonts w:ascii="Arial" w:hAnsi="Arial" w:cs="Arial"/>
      <w:sz w:val="20"/>
      <w:szCs w:val="20"/>
    </w:rPr>
  </w:style>
  <w:style w:type="paragraph" w:customStyle="1" w:styleId="affff4">
    <w:name w:val="Подвал для информации об изменениях"/>
    <w:basedOn w:val="1"/>
    <w:next w:val="a"/>
    <w:uiPriority w:val="99"/>
    <w:rsid w:val="007C4AE1"/>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5">
    <w:name w:val="Подзаголовок для информации об изменениях"/>
    <w:basedOn w:val="afff3"/>
    <w:next w:val="a"/>
    <w:uiPriority w:val="99"/>
    <w:rsid w:val="007C4AE1"/>
    <w:rPr>
      <w:b/>
      <w:bCs/>
      <w:sz w:val="24"/>
      <w:szCs w:val="24"/>
    </w:rPr>
  </w:style>
  <w:style w:type="paragraph" w:customStyle="1" w:styleId="affff6">
    <w:name w:val="Подчёркнуный текст"/>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affff7">
    <w:name w:val="Постоянная часть"/>
    <w:basedOn w:val="aff9"/>
    <w:next w:val="a"/>
    <w:uiPriority w:val="99"/>
    <w:rsid w:val="007C4AE1"/>
    <w:rPr>
      <w:rFonts w:ascii="Arial" w:hAnsi="Arial" w:cs="Arial"/>
      <w:sz w:val="22"/>
      <w:szCs w:val="22"/>
    </w:rPr>
  </w:style>
  <w:style w:type="paragraph" w:customStyle="1" w:styleId="affff8">
    <w:name w:val="Пример."/>
    <w:basedOn w:val="aff6"/>
    <w:next w:val="a"/>
    <w:uiPriority w:val="99"/>
    <w:rsid w:val="007C4AE1"/>
  </w:style>
  <w:style w:type="paragraph" w:customStyle="1" w:styleId="affff9">
    <w:name w:val="Примечание."/>
    <w:basedOn w:val="aff6"/>
    <w:next w:val="a"/>
    <w:uiPriority w:val="99"/>
    <w:rsid w:val="007C4AE1"/>
  </w:style>
  <w:style w:type="paragraph" w:customStyle="1" w:styleId="affffa">
    <w:name w:val="Словарная статья"/>
    <w:basedOn w:val="a"/>
    <w:next w:val="a"/>
    <w:uiPriority w:val="99"/>
    <w:rsid w:val="007C4AE1"/>
    <w:pPr>
      <w:widowControl w:val="0"/>
      <w:autoSpaceDE w:val="0"/>
      <w:autoSpaceDN w:val="0"/>
      <w:adjustRightInd w:val="0"/>
      <w:ind w:right="118" w:firstLine="0"/>
    </w:pPr>
    <w:rPr>
      <w:rFonts w:ascii="Arial" w:eastAsia="Times New Roman" w:hAnsi="Arial" w:cs="Arial"/>
      <w:sz w:val="24"/>
      <w:szCs w:val="24"/>
      <w:lang w:eastAsia="ru-RU"/>
    </w:rPr>
  </w:style>
  <w:style w:type="paragraph" w:customStyle="1" w:styleId="affffb">
    <w:name w:val="Ссылка на официальную публикацию"/>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affffc">
    <w:name w:val="Текст в таблице"/>
    <w:basedOn w:val="aff1"/>
    <w:next w:val="a"/>
    <w:uiPriority w:val="99"/>
    <w:rsid w:val="007C4AE1"/>
    <w:pPr>
      <w:ind w:firstLine="500"/>
    </w:pPr>
  </w:style>
  <w:style w:type="paragraph" w:customStyle="1" w:styleId="affffd">
    <w:name w:val="Текст ЭР (см. также)"/>
    <w:basedOn w:val="a"/>
    <w:next w:val="a"/>
    <w:uiPriority w:val="99"/>
    <w:rsid w:val="007C4AE1"/>
    <w:pPr>
      <w:widowControl w:val="0"/>
      <w:autoSpaceDE w:val="0"/>
      <w:autoSpaceDN w:val="0"/>
      <w:adjustRightInd w:val="0"/>
      <w:spacing w:before="200"/>
      <w:ind w:firstLine="0"/>
      <w:jc w:val="left"/>
    </w:pPr>
    <w:rPr>
      <w:rFonts w:ascii="Arial" w:eastAsia="Times New Roman" w:hAnsi="Arial" w:cs="Arial"/>
      <w:sz w:val="22"/>
      <w:szCs w:val="22"/>
      <w:lang w:eastAsia="ru-RU"/>
    </w:rPr>
  </w:style>
  <w:style w:type="paragraph" w:customStyle="1" w:styleId="affffe">
    <w:name w:val="Технический комментарий"/>
    <w:basedOn w:val="a"/>
    <w:next w:val="a"/>
    <w:uiPriority w:val="99"/>
    <w:rsid w:val="007C4AE1"/>
    <w:pPr>
      <w:widowControl w:val="0"/>
      <w:shd w:val="clear" w:color="auto" w:fill="FFFFA6"/>
      <w:autoSpaceDE w:val="0"/>
      <w:autoSpaceDN w:val="0"/>
      <w:adjustRightInd w:val="0"/>
      <w:ind w:firstLine="0"/>
      <w:jc w:val="left"/>
    </w:pPr>
    <w:rPr>
      <w:rFonts w:ascii="Arial" w:eastAsia="Times New Roman" w:hAnsi="Arial" w:cs="Arial"/>
      <w:color w:val="463F31"/>
      <w:sz w:val="24"/>
      <w:szCs w:val="24"/>
      <w:lang w:eastAsia="ru-RU"/>
    </w:rPr>
  </w:style>
  <w:style w:type="paragraph" w:customStyle="1" w:styleId="afffff">
    <w:name w:val="Формула"/>
    <w:basedOn w:val="a"/>
    <w:next w:val="a"/>
    <w:uiPriority w:val="99"/>
    <w:rsid w:val="007C4AE1"/>
    <w:pPr>
      <w:widowControl w:val="0"/>
      <w:shd w:val="clear" w:color="auto" w:fill="FAF3E9"/>
      <w:autoSpaceDE w:val="0"/>
      <w:autoSpaceDN w:val="0"/>
      <w:adjustRightInd w:val="0"/>
      <w:spacing w:before="240" w:after="240"/>
      <w:ind w:left="420" w:right="420" w:firstLine="300"/>
    </w:pPr>
    <w:rPr>
      <w:rFonts w:ascii="Arial" w:eastAsia="Times New Roman" w:hAnsi="Arial" w:cs="Arial"/>
      <w:sz w:val="24"/>
      <w:szCs w:val="24"/>
      <w:lang w:eastAsia="ru-RU"/>
    </w:rPr>
  </w:style>
  <w:style w:type="paragraph" w:customStyle="1" w:styleId="afffff0">
    <w:name w:val="Центрированный (таблица)"/>
    <w:basedOn w:val="aff1"/>
    <w:next w:val="a"/>
    <w:uiPriority w:val="99"/>
    <w:rsid w:val="007C4AE1"/>
    <w:pPr>
      <w:jc w:val="center"/>
    </w:pPr>
  </w:style>
  <w:style w:type="paragraph" w:customStyle="1" w:styleId="-">
    <w:name w:val="ЭР-содержание (правое окно)"/>
    <w:basedOn w:val="a"/>
    <w:next w:val="a"/>
    <w:uiPriority w:val="99"/>
    <w:rsid w:val="007C4AE1"/>
    <w:pPr>
      <w:widowControl w:val="0"/>
      <w:autoSpaceDE w:val="0"/>
      <w:autoSpaceDN w:val="0"/>
      <w:adjustRightInd w:val="0"/>
      <w:spacing w:before="300"/>
      <w:ind w:firstLine="0"/>
      <w:jc w:val="left"/>
    </w:pPr>
    <w:rPr>
      <w:rFonts w:ascii="Arial" w:eastAsia="Times New Roman" w:hAnsi="Arial" w:cs="Arial"/>
      <w:sz w:val="26"/>
      <w:szCs w:val="26"/>
      <w:lang w:eastAsia="ru-RU"/>
    </w:rPr>
  </w:style>
  <w:style w:type="paragraph" w:customStyle="1" w:styleId="ConsNormal">
    <w:name w:val="ConsNormal"/>
    <w:uiPriority w:val="99"/>
    <w:rsid w:val="007C4AE1"/>
    <w:pPr>
      <w:widowControl w:val="0"/>
      <w:autoSpaceDE w:val="0"/>
      <w:autoSpaceDN w:val="0"/>
      <w:adjustRightInd w:val="0"/>
      <w:ind w:firstLine="720"/>
    </w:pPr>
    <w:rPr>
      <w:rFonts w:ascii="Arial" w:eastAsia="Times New Roman" w:hAnsi="Arial" w:cs="Arial"/>
    </w:rPr>
  </w:style>
  <w:style w:type="paragraph" w:customStyle="1" w:styleId="consplusnormal0">
    <w:name w:val="consplusnormal"/>
    <w:basedOn w:val="a"/>
    <w:uiPriority w:val="99"/>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section2">
    <w:name w:val="section2"/>
    <w:basedOn w:val="a"/>
    <w:uiPriority w:val="99"/>
    <w:rsid w:val="007C4AE1"/>
    <w:pPr>
      <w:spacing w:before="240" w:after="100"/>
      <w:ind w:firstLine="225"/>
      <w:jc w:val="left"/>
    </w:pPr>
    <w:rPr>
      <w:rFonts w:ascii="Verdana" w:eastAsia="Times New Roman" w:hAnsi="Verdana"/>
      <w:color w:val="000000"/>
      <w:sz w:val="16"/>
      <w:szCs w:val="16"/>
      <w:lang w:eastAsia="ar-SA"/>
    </w:rPr>
  </w:style>
  <w:style w:type="paragraph" w:customStyle="1" w:styleId="heading">
    <w:name w:val="heading"/>
    <w:basedOn w:val="a"/>
    <w:uiPriority w:val="99"/>
    <w:rsid w:val="007C4AE1"/>
    <w:pPr>
      <w:spacing w:before="240" w:after="100"/>
      <w:ind w:firstLine="225"/>
      <w:jc w:val="left"/>
    </w:pPr>
    <w:rPr>
      <w:rFonts w:ascii="Verdana" w:eastAsia="Times New Roman" w:hAnsi="Verdana"/>
      <w:color w:val="000000"/>
      <w:sz w:val="16"/>
      <w:szCs w:val="16"/>
      <w:lang w:eastAsia="ar-SA"/>
    </w:rPr>
  </w:style>
  <w:style w:type="paragraph" w:customStyle="1" w:styleId="contentheader2cols">
    <w:name w:val="contentheader2cols"/>
    <w:basedOn w:val="a"/>
    <w:uiPriority w:val="99"/>
    <w:rsid w:val="007C4AE1"/>
    <w:pPr>
      <w:spacing w:before="70"/>
      <w:ind w:left="351" w:firstLine="0"/>
      <w:jc w:val="left"/>
    </w:pPr>
    <w:rPr>
      <w:rFonts w:ascii="Times New Roman" w:eastAsia="Arial Unicode MS" w:hAnsi="Times New Roman"/>
      <w:b/>
      <w:bCs/>
      <w:color w:val="3560A7"/>
      <w:sz w:val="30"/>
      <w:szCs w:val="30"/>
      <w:lang w:eastAsia="ru-RU"/>
    </w:rPr>
  </w:style>
  <w:style w:type="paragraph" w:customStyle="1" w:styleId="310">
    <w:name w:val="Основной текст с отступом 31"/>
    <w:basedOn w:val="a"/>
    <w:uiPriority w:val="99"/>
    <w:rsid w:val="007C4AE1"/>
    <w:pPr>
      <w:spacing w:after="120"/>
      <w:ind w:left="283" w:firstLine="0"/>
      <w:jc w:val="left"/>
    </w:pPr>
    <w:rPr>
      <w:rFonts w:ascii="Times New Roman" w:eastAsia="Times New Roman" w:hAnsi="Times New Roman"/>
      <w:sz w:val="16"/>
      <w:szCs w:val="16"/>
      <w:lang w:eastAsia="ar-SA"/>
    </w:rPr>
  </w:style>
  <w:style w:type="paragraph" w:customStyle="1" w:styleId="211">
    <w:name w:val="Основной текст с отступом 21"/>
    <w:basedOn w:val="a"/>
    <w:uiPriority w:val="99"/>
    <w:rsid w:val="007C4AE1"/>
    <w:pPr>
      <w:tabs>
        <w:tab w:val="left" w:pos="0"/>
      </w:tabs>
      <w:ind w:firstLine="433"/>
    </w:pPr>
    <w:rPr>
      <w:rFonts w:ascii="Times New Roman" w:eastAsia="Times New Roman" w:hAnsi="Times New Roman"/>
      <w:sz w:val="24"/>
      <w:szCs w:val="24"/>
      <w:lang w:eastAsia="ar-SA"/>
    </w:rPr>
  </w:style>
  <w:style w:type="paragraph" w:customStyle="1" w:styleId="ConsPlusTitle">
    <w:name w:val="ConsPlusTitle"/>
    <w:uiPriority w:val="99"/>
    <w:rsid w:val="007C4AE1"/>
    <w:pPr>
      <w:widowControl w:val="0"/>
      <w:autoSpaceDE w:val="0"/>
      <w:autoSpaceDN w:val="0"/>
      <w:adjustRightInd w:val="0"/>
    </w:pPr>
    <w:rPr>
      <w:rFonts w:ascii="Arial" w:eastAsia="Times New Roman" w:hAnsi="Arial" w:cs="Arial"/>
      <w:b/>
      <w:bCs/>
    </w:rPr>
  </w:style>
  <w:style w:type="paragraph" w:customStyle="1" w:styleId="consnormal0">
    <w:name w:val="consnormal"/>
    <w:basedOn w:val="a"/>
    <w:uiPriority w:val="99"/>
    <w:rsid w:val="007C4AE1"/>
    <w:pPr>
      <w:spacing w:before="75" w:after="75"/>
      <w:ind w:firstLine="0"/>
      <w:jc w:val="left"/>
    </w:pPr>
    <w:rPr>
      <w:rFonts w:ascii="Arial" w:eastAsia="Times New Roman" w:hAnsi="Arial" w:cs="Arial"/>
      <w:color w:val="000000"/>
      <w:lang w:eastAsia="ru-RU"/>
    </w:rPr>
  </w:style>
  <w:style w:type="paragraph" w:customStyle="1" w:styleId="13">
    <w:name w:val="Стиль1"/>
    <w:basedOn w:val="a"/>
    <w:uiPriority w:val="99"/>
    <w:rsid w:val="007C4AE1"/>
    <w:pPr>
      <w:tabs>
        <w:tab w:val="num" w:pos="1041"/>
        <w:tab w:val="num" w:pos="2340"/>
      </w:tabs>
      <w:ind w:left="2340" w:hanging="360"/>
      <w:jc w:val="left"/>
    </w:pPr>
    <w:rPr>
      <w:rFonts w:ascii="Times New Roman" w:eastAsia="Times New Roman" w:hAnsi="Times New Roman"/>
      <w:lang w:eastAsia="ru-RU"/>
    </w:rPr>
  </w:style>
  <w:style w:type="paragraph" w:customStyle="1" w:styleId="25">
    <w:name w:val="Знак2 Знак Знак Знак Знак Знак Знак Знак Знак Знак Знак Знак Знак Знак Знак Знак"/>
    <w:basedOn w:val="a"/>
    <w:uiPriority w:val="99"/>
    <w:rsid w:val="007C4AE1"/>
    <w:pPr>
      <w:spacing w:before="100" w:beforeAutospacing="1" w:after="100" w:afterAutospacing="1"/>
      <w:ind w:firstLine="0"/>
      <w:jc w:val="left"/>
    </w:pPr>
    <w:rPr>
      <w:rFonts w:ascii="Tahoma" w:eastAsia="Times New Roman" w:hAnsi="Tahoma"/>
      <w:lang w:val="en-US"/>
    </w:rPr>
  </w:style>
  <w:style w:type="paragraph" w:customStyle="1" w:styleId="ConsCell">
    <w:name w:val="ConsCell"/>
    <w:uiPriority w:val="99"/>
    <w:rsid w:val="007C4AE1"/>
    <w:pPr>
      <w:widowControl w:val="0"/>
      <w:autoSpaceDE w:val="0"/>
      <w:autoSpaceDN w:val="0"/>
      <w:adjustRightInd w:val="0"/>
      <w:ind w:left="450" w:right="19772" w:hanging="450"/>
    </w:pPr>
    <w:rPr>
      <w:rFonts w:ascii="Arial" w:eastAsia="Times New Roman" w:hAnsi="Arial" w:cs="Arial"/>
    </w:rPr>
  </w:style>
  <w:style w:type="paragraph" w:customStyle="1" w:styleId="afffff1">
    <w:name w:val="Знак Знак Знак Знак"/>
    <w:basedOn w:val="a"/>
    <w:uiPriority w:val="99"/>
    <w:rsid w:val="007C4AE1"/>
    <w:pPr>
      <w:spacing w:before="100" w:beforeAutospacing="1" w:after="100" w:afterAutospacing="1"/>
      <w:ind w:firstLine="0"/>
    </w:pPr>
    <w:rPr>
      <w:rFonts w:ascii="Tahoma" w:eastAsia="Times New Roman" w:hAnsi="Tahoma"/>
      <w:lang w:val="en-US"/>
    </w:rPr>
  </w:style>
  <w:style w:type="paragraph" w:customStyle="1" w:styleId="26">
    <w:name w:val="Знак Знак Знак Знак2"/>
    <w:basedOn w:val="a"/>
    <w:uiPriority w:val="99"/>
    <w:rsid w:val="007C4AE1"/>
    <w:pPr>
      <w:spacing w:before="100" w:beforeAutospacing="1" w:after="100" w:afterAutospacing="1"/>
      <w:ind w:firstLine="0"/>
    </w:pPr>
    <w:rPr>
      <w:rFonts w:ascii="Tahoma" w:eastAsia="Times New Roman" w:hAnsi="Tahoma" w:cs="Tahoma"/>
      <w:lang w:val="en-US"/>
    </w:rPr>
  </w:style>
  <w:style w:type="paragraph" w:customStyle="1" w:styleId="DOsntext">
    <w:name w:val="D Osn text"/>
    <w:basedOn w:val="a"/>
    <w:uiPriority w:val="99"/>
    <w:rsid w:val="007C4AE1"/>
    <w:pPr>
      <w:spacing w:after="120" w:line="336" w:lineRule="auto"/>
      <w:ind w:firstLine="567"/>
    </w:pPr>
    <w:rPr>
      <w:rFonts w:ascii="Times New Roman" w:eastAsia="Times New Roman" w:hAnsi="Times New Roman"/>
      <w:sz w:val="24"/>
      <w:lang w:eastAsia="ru-RU"/>
    </w:rPr>
  </w:style>
  <w:style w:type="paragraph" w:customStyle="1" w:styleId="14">
    <w:name w:val="Знак1"/>
    <w:basedOn w:val="a"/>
    <w:uiPriority w:val="99"/>
    <w:rsid w:val="007C4AE1"/>
    <w:pPr>
      <w:spacing w:before="100" w:beforeAutospacing="1" w:after="100" w:afterAutospacing="1"/>
      <w:ind w:firstLine="0"/>
      <w:jc w:val="left"/>
    </w:pPr>
    <w:rPr>
      <w:rFonts w:ascii="Tahoma" w:eastAsia="Times New Roman" w:hAnsi="Tahoma"/>
      <w:lang w:val="en-US"/>
    </w:rPr>
  </w:style>
  <w:style w:type="paragraph" w:customStyle="1" w:styleId="15">
    <w:name w:val="Название1"/>
    <w:basedOn w:val="a"/>
    <w:uiPriority w:val="99"/>
    <w:rsid w:val="007C4AE1"/>
    <w:pPr>
      <w:suppressLineNumbers/>
      <w:suppressAutoHyphens/>
      <w:spacing w:before="120" w:after="120"/>
      <w:ind w:firstLine="0"/>
      <w:jc w:val="left"/>
    </w:pPr>
    <w:rPr>
      <w:rFonts w:ascii="Times New Roman" w:eastAsia="Times New Roman" w:hAnsi="Times New Roman"/>
      <w:i/>
      <w:iCs/>
      <w:sz w:val="24"/>
      <w:szCs w:val="24"/>
      <w:lang w:eastAsia="ar-SA"/>
    </w:rPr>
  </w:style>
  <w:style w:type="paragraph" w:customStyle="1" w:styleId="16">
    <w:name w:val="Указатель1"/>
    <w:basedOn w:val="a"/>
    <w:uiPriority w:val="99"/>
    <w:rsid w:val="007C4AE1"/>
    <w:pPr>
      <w:suppressLineNumbers/>
      <w:suppressAutoHyphens/>
      <w:ind w:firstLine="0"/>
      <w:jc w:val="left"/>
    </w:pPr>
    <w:rPr>
      <w:rFonts w:ascii="Times New Roman" w:eastAsia="Times New Roman" w:hAnsi="Times New Roman"/>
      <w:sz w:val="24"/>
      <w:szCs w:val="24"/>
      <w:lang w:eastAsia="ar-SA"/>
    </w:rPr>
  </w:style>
  <w:style w:type="paragraph" w:customStyle="1" w:styleId="afffff2">
    <w:name w:val="Основной"/>
    <w:basedOn w:val="a"/>
    <w:uiPriority w:val="99"/>
    <w:rsid w:val="007C4AE1"/>
    <w:pPr>
      <w:suppressAutoHyphens/>
      <w:spacing w:after="20" w:line="360" w:lineRule="auto"/>
    </w:pPr>
    <w:rPr>
      <w:rFonts w:ascii="Times New Roman" w:eastAsia="Times New Roman" w:hAnsi="Times New Roman"/>
      <w:sz w:val="28"/>
      <w:szCs w:val="28"/>
      <w:lang w:eastAsia="ar-SA"/>
    </w:rPr>
  </w:style>
  <w:style w:type="paragraph" w:customStyle="1" w:styleId="afffff3">
    <w:name w:val="Содержимое таблицы"/>
    <w:basedOn w:val="a"/>
    <w:uiPriority w:val="99"/>
    <w:rsid w:val="007C4AE1"/>
    <w:pPr>
      <w:suppressLineNumbers/>
      <w:suppressAutoHyphens/>
      <w:ind w:firstLine="0"/>
      <w:jc w:val="left"/>
    </w:pPr>
    <w:rPr>
      <w:rFonts w:ascii="Times New Roman" w:eastAsia="Times New Roman" w:hAnsi="Times New Roman"/>
      <w:sz w:val="24"/>
      <w:szCs w:val="24"/>
      <w:lang w:eastAsia="ar-SA"/>
    </w:rPr>
  </w:style>
  <w:style w:type="paragraph" w:customStyle="1" w:styleId="afffff4">
    <w:name w:val="Заголовок таблицы"/>
    <w:basedOn w:val="afffff3"/>
    <w:uiPriority w:val="99"/>
    <w:rsid w:val="007C4AE1"/>
    <w:pPr>
      <w:jc w:val="center"/>
    </w:pPr>
    <w:rPr>
      <w:b/>
      <w:bCs/>
    </w:rPr>
  </w:style>
  <w:style w:type="paragraph" w:customStyle="1" w:styleId="afffff5">
    <w:name w:val="Содержимое врезки"/>
    <w:basedOn w:val="af"/>
    <w:uiPriority w:val="99"/>
    <w:rsid w:val="007C4AE1"/>
    <w:pPr>
      <w:suppressAutoHyphens/>
      <w:spacing w:after="120"/>
      <w:jc w:val="left"/>
    </w:pPr>
    <w:rPr>
      <w:lang w:eastAsia="ar-SA"/>
    </w:rPr>
  </w:style>
  <w:style w:type="paragraph" w:customStyle="1" w:styleId="ConsTitle">
    <w:name w:val="ConsTitle"/>
    <w:uiPriority w:val="99"/>
    <w:rsid w:val="007C4AE1"/>
    <w:pPr>
      <w:widowControl w:val="0"/>
      <w:suppressAutoHyphens/>
      <w:autoSpaceDE w:val="0"/>
    </w:pPr>
    <w:rPr>
      <w:rFonts w:ascii="Arial" w:eastAsia="Times New Roman" w:hAnsi="Arial" w:cs="Arial"/>
      <w:b/>
      <w:bCs/>
      <w:kern w:val="2"/>
      <w:lang w:eastAsia="ar-SA"/>
    </w:rPr>
  </w:style>
  <w:style w:type="paragraph" w:customStyle="1" w:styleId="41">
    <w:name w:val="Знак4"/>
    <w:basedOn w:val="a"/>
    <w:uiPriority w:val="99"/>
    <w:rsid w:val="007C4AE1"/>
    <w:pPr>
      <w:spacing w:before="100" w:beforeAutospacing="1" w:after="100" w:afterAutospacing="1"/>
      <w:ind w:firstLine="0"/>
      <w:jc w:val="left"/>
    </w:pPr>
    <w:rPr>
      <w:rFonts w:ascii="Tahoma" w:eastAsia="Times New Roman" w:hAnsi="Tahoma" w:cs="Tahoma"/>
      <w:lang w:val="en-US"/>
    </w:rPr>
  </w:style>
  <w:style w:type="paragraph" w:customStyle="1" w:styleId="msonormalcxspmiddle">
    <w:name w:val="msonormalcxspmiddle"/>
    <w:basedOn w:val="a"/>
    <w:uiPriority w:val="99"/>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afffff6">
    <w:name w:val="Отчетный"/>
    <w:basedOn w:val="a"/>
    <w:uiPriority w:val="99"/>
    <w:rsid w:val="007C4AE1"/>
    <w:pPr>
      <w:spacing w:after="120" w:line="360" w:lineRule="auto"/>
      <w:ind w:firstLine="720"/>
    </w:pPr>
    <w:rPr>
      <w:rFonts w:ascii="Times New Roman" w:eastAsia="Times New Roman" w:hAnsi="Times New Roman"/>
      <w:sz w:val="26"/>
      <w:szCs w:val="26"/>
      <w:lang w:eastAsia="ru-RU"/>
    </w:rPr>
  </w:style>
  <w:style w:type="paragraph" w:customStyle="1" w:styleId="140">
    <w:name w:val="Обычный + 14 пт"/>
    <w:aliases w:val="Первая строка:  1,25 см,Справа:  -0 см,Междустр.интервал: ..."/>
    <w:basedOn w:val="af5"/>
    <w:uiPriority w:val="99"/>
    <w:rsid w:val="007C4AE1"/>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7C4AE1"/>
    <w:pPr>
      <w:spacing w:before="100" w:beforeAutospacing="1" w:after="100" w:afterAutospacing="1"/>
      <w:ind w:firstLine="0"/>
      <w:jc w:val="left"/>
    </w:pPr>
    <w:rPr>
      <w:rFonts w:ascii="Tahoma" w:eastAsia="Times New Roman" w:hAnsi="Tahoma" w:cs="Tahoma"/>
      <w:lang w:val="en-US"/>
    </w:rPr>
  </w:style>
  <w:style w:type="paragraph" w:customStyle="1" w:styleId="35">
    <w:name w:val="Знак3"/>
    <w:basedOn w:val="a"/>
    <w:uiPriority w:val="99"/>
    <w:rsid w:val="007C4AE1"/>
    <w:pPr>
      <w:spacing w:before="100" w:beforeAutospacing="1" w:after="100" w:afterAutospacing="1"/>
      <w:ind w:firstLine="0"/>
      <w:jc w:val="left"/>
    </w:pPr>
    <w:rPr>
      <w:rFonts w:ascii="Tahoma" w:eastAsia="Times New Roman" w:hAnsi="Tahoma" w:cs="Tahoma"/>
      <w:lang w:val="en-US"/>
    </w:rPr>
  </w:style>
  <w:style w:type="paragraph" w:customStyle="1" w:styleId="Standard">
    <w:name w:val="Standard"/>
    <w:uiPriority w:val="99"/>
    <w:rsid w:val="007C4AE1"/>
    <w:pPr>
      <w:widowControl w:val="0"/>
      <w:suppressAutoHyphens/>
      <w:autoSpaceDN w:val="0"/>
    </w:pPr>
    <w:rPr>
      <w:rFonts w:ascii="Times New Roman" w:eastAsia="Times New Roman" w:hAnsi="Times New Roman"/>
      <w:kern w:val="3"/>
      <w:sz w:val="24"/>
      <w:szCs w:val="24"/>
      <w:lang w:val="de-DE" w:eastAsia="ja-JP"/>
    </w:rPr>
  </w:style>
  <w:style w:type="paragraph" w:customStyle="1" w:styleId="paragraphleftindent">
    <w:name w:val="paragraph_left_indent"/>
    <w:basedOn w:val="a"/>
    <w:uiPriority w:val="99"/>
    <w:rsid w:val="007C4AE1"/>
    <w:pPr>
      <w:ind w:firstLine="0"/>
      <w:jc w:val="right"/>
    </w:pPr>
    <w:rPr>
      <w:rFonts w:ascii="Times New Roman" w:eastAsia="Times New Roman" w:hAnsi="Times New Roman"/>
      <w:sz w:val="24"/>
      <w:szCs w:val="24"/>
      <w:lang w:eastAsia="ru-RU"/>
    </w:rPr>
  </w:style>
  <w:style w:type="paragraph" w:customStyle="1" w:styleId="afffff7">
    <w:name w:val="Внимание: Криминал!!"/>
    <w:basedOn w:val="a"/>
    <w:next w:val="a"/>
    <w:uiPriority w:val="99"/>
    <w:rsid w:val="007C4AE1"/>
    <w:pPr>
      <w:widowControl w:val="0"/>
      <w:autoSpaceDE w:val="0"/>
      <w:autoSpaceDN w:val="0"/>
      <w:adjustRightInd w:val="0"/>
      <w:ind w:firstLine="0"/>
    </w:pPr>
    <w:rPr>
      <w:rFonts w:ascii="Arial" w:eastAsia="Times New Roman" w:hAnsi="Arial" w:cs="Arial"/>
      <w:sz w:val="24"/>
      <w:szCs w:val="24"/>
      <w:lang w:eastAsia="ru-RU"/>
    </w:rPr>
  </w:style>
  <w:style w:type="paragraph" w:customStyle="1" w:styleId="afffff8">
    <w:name w:val="Интерфейс"/>
    <w:basedOn w:val="a"/>
    <w:next w:val="a"/>
    <w:uiPriority w:val="99"/>
    <w:rsid w:val="007C4AE1"/>
    <w:pPr>
      <w:widowControl w:val="0"/>
      <w:autoSpaceDE w:val="0"/>
      <w:autoSpaceDN w:val="0"/>
      <w:adjustRightInd w:val="0"/>
      <w:ind w:firstLine="0"/>
    </w:pPr>
    <w:rPr>
      <w:rFonts w:ascii="Arial" w:eastAsia="Times New Roman" w:hAnsi="Arial" w:cs="Arial"/>
      <w:color w:val="F0F0F0"/>
      <w:sz w:val="22"/>
      <w:szCs w:val="22"/>
      <w:lang w:eastAsia="ru-RU"/>
    </w:rPr>
  </w:style>
  <w:style w:type="paragraph" w:customStyle="1" w:styleId="Style4">
    <w:name w:val="Style4"/>
    <w:basedOn w:val="a"/>
    <w:uiPriority w:val="99"/>
    <w:rsid w:val="007C4AE1"/>
    <w:pPr>
      <w:widowControl w:val="0"/>
      <w:autoSpaceDE w:val="0"/>
      <w:autoSpaceDN w:val="0"/>
      <w:adjustRightInd w:val="0"/>
      <w:ind w:firstLine="0"/>
      <w:jc w:val="left"/>
    </w:pPr>
    <w:rPr>
      <w:rFonts w:ascii="Times New Roman" w:eastAsia="Times New Roman" w:hAnsi="Times New Roman"/>
      <w:sz w:val="24"/>
      <w:szCs w:val="24"/>
      <w:lang w:eastAsia="ru-RU"/>
    </w:rPr>
  </w:style>
  <w:style w:type="paragraph" w:customStyle="1" w:styleId="Style1">
    <w:name w:val="Style1"/>
    <w:basedOn w:val="a"/>
    <w:uiPriority w:val="99"/>
    <w:rsid w:val="007C4AE1"/>
    <w:pPr>
      <w:widowControl w:val="0"/>
      <w:autoSpaceDE w:val="0"/>
      <w:autoSpaceDN w:val="0"/>
      <w:adjustRightInd w:val="0"/>
      <w:ind w:firstLine="0"/>
      <w:jc w:val="left"/>
    </w:pPr>
    <w:rPr>
      <w:rFonts w:ascii="Times New Roman" w:eastAsia="Times New Roman" w:hAnsi="Times New Roman"/>
      <w:sz w:val="24"/>
      <w:szCs w:val="24"/>
      <w:lang w:eastAsia="ru-RU"/>
    </w:rPr>
  </w:style>
  <w:style w:type="paragraph" w:customStyle="1" w:styleId="ConsNonformat">
    <w:name w:val="ConsNonformat"/>
    <w:uiPriority w:val="99"/>
    <w:rsid w:val="007C4AE1"/>
    <w:pPr>
      <w:widowControl w:val="0"/>
      <w:autoSpaceDE w:val="0"/>
      <w:autoSpaceDN w:val="0"/>
      <w:adjustRightInd w:val="0"/>
    </w:pPr>
    <w:rPr>
      <w:rFonts w:ascii="Courier New" w:eastAsia="Times New Roman" w:hAnsi="Courier New" w:cs="Courier New"/>
    </w:rPr>
  </w:style>
  <w:style w:type="paragraph" w:customStyle="1" w:styleId="2Char">
    <w:name w:val="Знак2 Знак Знак Знак Знак Знак Знак Знак Знак Знак Знак Знак Знак Знак Знак Знак Char"/>
    <w:basedOn w:val="a"/>
    <w:uiPriority w:val="99"/>
    <w:rsid w:val="007C4AE1"/>
    <w:pPr>
      <w:spacing w:after="160" w:line="240" w:lineRule="exact"/>
      <w:ind w:firstLine="0"/>
      <w:jc w:val="left"/>
    </w:pPr>
    <w:rPr>
      <w:rFonts w:ascii="Tahoma" w:eastAsia="Times New Roman" w:hAnsi="Tahoma" w:cs="Tahoma"/>
      <w:lang w:val="en-US"/>
    </w:rPr>
  </w:style>
  <w:style w:type="paragraph" w:customStyle="1" w:styleId="Style24">
    <w:name w:val="Style24"/>
    <w:basedOn w:val="a"/>
    <w:uiPriority w:val="99"/>
    <w:rsid w:val="007C4AE1"/>
    <w:pPr>
      <w:widowControl w:val="0"/>
      <w:autoSpaceDE w:val="0"/>
      <w:autoSpaceDN w:val="0"/>
      <w:adjustRightInd w:val="0"/>
      <w:spacing w:line="324" w:lineRule="exact"/>
      <w:ind w:firstLine="0"/>
    </w:pPr>
    <w:rPr>
      <w:rFonts w:ascii="Times New Roman" w:eastAsia="Times New Roman" w:hAnsi="Times New Roman"/>
      <w:sz w:val="24"/>
      <w:szCs w:val="24"/>
      <w:lang w:eastAsia="ru-RU"/>
    </w:rPr>
  </w:style>
  <w:style w:type="paragraph" w:customStyle="1" w:styleId="Style26">
    <w:name w:val="Style26"/>
    <w:basedOn w:val="a"/>
    <w:uiPriority w:val="99"/>
    <w:rsid w:val="007C4AE1"/>
    <w:pPr>
      <w:widowControl w:val="0"/>
      <w:autoSpaceDE w:val="0"/>
      <w:autoSpaceDN w:val="0"/>
      <w:adjustRightInd w:val="0"/>
      <w:spacing w:line="323" w:lineRule="exact"/>
      <w:ind w:firstLine="691"/>
    </w:pPr>
    <w:rPr>
      <w:rFonts w:ascii="Times New Roman" w:eastAsia="Times New Roman" w:hAnsi="Times New Roman"/>
      <w:sz w:val="24"/>
      <w:szCs w:val="24"/>
      <w:lang w:eastAsia="ru-RU"/>
    </w:rPr>
  </w:style>
  <w:style w:type="paragraph" w:customStyle="1" w:styleId="Style39">
    <w:name w:val="Style39"/>
    <w:basedOn w:val="a"/>
    <w:uiPriority w:val="99"/>
    <w:rsid w:val="007C4AE1"/>
    <w:pPr>
      <w:widowControl w:val="0"/>
      <w:autoSpaceDE w:val="0"/>
      <w:autoSpaceDN w:val="0"/>
      <w:adjustRightInd w:val="0"/>
      <w:spacing w:line="322" w:lineRule="exact"/>
      <w:ind w:firstLine="533"/>
    </w:pPr>
    <w:rPr>
      <w:rFonts w:ascii="Times New Roman" w:eastAsia="Times New Roman" w:hAnsi="Times New Roman"/>
      <w:sz w:val="24"/>
      <w:szCs w:val="24"/>
      <w:lang w:eastAsia="ru-RU"/>
    </w:rPr>
  </w:style>
  <w:style w:type="paragraph" w:customStyle="1" w:styleId="110">
    <w:name w:val="Абзац списка11"/>
    <w:basedOn w:val="a"/>
    <w:uiPriority w:val="99"/>
    <w:rsid w:val="007C4AE1"/>
    <w:pPr>
      <w:spacing w:after="200" w:line="276" w:lineRule="auto"/>
      <w:ind w:left="720" w:firstLine="0"/>
      <w:jc w:val="left"/>
    </w:pPr>
    <w:rPr>
      <w:rFonts w:eastAsia="Times New Roman" w:cs="Calibri"/>
      <w:sz w:val="22"/>
      <w:szCs w:val="22"/>
    </w:rPr>
  </w:style>
  <w:style w:type="paragraph" w:customStyle="1" w:styleId="Style79">
    <w:name w:val="Style79"/>
    <w:basedOn w:val="a"/>
    <w:uiPriority w:val="99"/>
    <w:rsid w:val="007C4AE1"/>
    <w:pPr>
      <w:widowControl w:val="0"/>
      <w:autoSpaceDE w:val="0"/>
      <w:autoSpaceDN w:val="0"/>
      <w:adjustRightInd w:val="0"/>
      <w:spacing w:line="324" w:lineRule="exact"/>
      <w:ind w:firstLine="605"/>
      <w:jc w:val="left"/>
    </w:pPr>
    <w:rPr>
      <w:rFonts w:ascii="Times New Roman" w:eastAsia="Times New Roman" w:hAnsi="Times New Roman"/>
      <w:sz w:val="24"/>
      <w:szCs w:val="24"/>
      <w:lang w:eastAsia="ru-RU"/>
    </w:rPr>
  </w:style>
  <w:style w:type="paragraph" w:customStyle="1" w:styleId="xl65">
    <w:name w:val="xl6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66">
    <w:name w:val="xl6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67">
    <w:name w:val="xl67"/>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68">
    <w:name w:val="xl68"/>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69">
    <w:name w:val="xl69"/>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0">
    <w:name w:val="xl70"/>
    <w:basedOn w:val="a"/>
    <w:rsid w:val="007C4AE1"/>
    <w:pP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1">
    <w:name w:val="xl71"/>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72">
    <w:name w:val="xl72"/>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3">
    <w:name w:val="xl73"/>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4">
    <w:name w:val="xl74"/>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75">
    <w:name w:val="xl7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olor w:val="000000"/>
      <w:sz w:val="24"/>
      <w:szCs w:val="24"/>
      <w:lang w:eastAsia="ru-RU"/>
    </w:rPr>
  </w:style>
  <w:style w:type="paragraph" w:customStyle="1" w:styleId="xl76">
    <w:name w:val="xl7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77">
    <w:name w:val="xl77"/>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8">
    <w:name w:val="xl78"/>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79">
    <w:name w:val="xl79"/>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color w:val="000000"/>
      <w:sz w:val="24"/>
      <w:szCs w:val="24"/>
      <w:lang w:eastAsia="ru-RU"/>
    </w:rPr>
  </w:style>
  <w:style w:type="paragraph" w:customStyle="1" w:styleId="xl80">
    <w:name w:val="xl80"/>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olor w:val="000000"/>
      <w:sz w:val="24"/>
      <w:szCs w:val="24"/>
      <w:lang w:eastAsia="ru-RU"/>
    </w:rPr>
  </w:style>
  <w:style w:type="paragraph" w:customStyle="1" w:styleId="xl81">
    <w:name w:val="xl81"/>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color w:val="000000"/>
      <w:sz w:val="24"/>
      <w:szCs w:val="24"/>
      <w:lang w:eastAsia="ru-RU"/>
    </w:rPr>
  </w:style>
  <w:style w:type="paragraph" w:customStyle="1" w:styleId="xl82">
    <w:name w:val="xl82"/>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83">
    <w:name w:val="xl83"/>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4">
    <w:name w:val="xl84"/>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5">
    <w:name w:val="xl85"/>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6">
    <w:name w:val="xl8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87">
    <w:name w:val="xl87"/>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88">
    <w:name w:val="xl88"/>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b/>
      <w:bCs/>
      <w:sz w:val="24"/>
      <w:szCs w:val="24"/>
      <w:lang w:eastAsia="ru-RU"/>
    </w:rPr>
  </w:style>
  <w:style w:type="paragraph" w:customStyle="1" w:styleId="xl89">
    <w:name w:val="xl89"/>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color w:val="000000"/>
      <w:sz w:val="24"/>
      <w:szCs w:val="24"/>
      <w:lang w:eastAsia="ru-RU"/>
    </w:rPr>
  </w:style>
  <w:style w:type="paragraph" w:customStyle="1" w:styleId="xl90">
    <w:name w:val="xl90"/>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91">
    <w:name w:val="xl91"/>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color w:val="000000"/>
      <w:sz w:val="24"/>
      <w:szCs w:val="24"/>
      <w:lang w:eastAsia="ru-RU"/>
    </w:rPr>
  </w:style>
  <w:style w:type="paragraph" w:customStyle="1" w:styleId="xl92">
    <w:name w:val="xl92"/>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93">
    <w:name w:val="xl93"/>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color w:val="000000"/>
      <w:sz w:val="24"/>
      <w:szCs w:val="24"/>
      <w:lang w:eastAsia="ru-RU"/>
    </w:rPr>
  </w:style>
  <w:style w:type="paragraph" w:customStyle="1" w:styleId="xl94">
    <w:name w:val="xl94"/>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5">
    <w:name w:val="xl9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6">
    <w:name w:val="xl96"/>
    <w:basedOn w:val="a"/>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7">
    <w:name w:val="xl97"/>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98">
    <w:name w:val="xl98"/>
    <w:basedOn w:val="a"/>
    <w:rsid w:val="007C4AE1"/>
    <w:pPr>
      <w:pBdr>
        <w:top w:val="single" w:sz="4" w:space="0" w:color="auto"/>
        <w:left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99">
    <w:name w:val="xl99"/>
    <w:basedOn w:val="a"/>
    <w:rsid w:val="007C4AE1"/>
    <w:pPr>
      <w:pBdr>
        <w:left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0">
    <w:name w:val="xl100"/>
    <w:basedOn w:val="a"/>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1">
    <w:name w:val="xl101"/>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2">
    <w:name w:val="xl102"/>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3">
    <w:name w:val="xl103"/>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4">
    <w:name w:val="xl104"/>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5">
    <w:name w:val="xl105"/>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06">
    <w:name w:val="xl106"/>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7">
    <w:name w:val="xl107"/>
    <w:basedOn w:val="a"/>
    <w:rsid w:val="007C4AE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8">
    <w:name w:val="xl108"/>
    <w:basedOn w:val="a"/>
    <w:rsid w:val="007C4AE1"/>
    <w:pPr>
      <w:pBdr>
        <w:top w:val="single" w:sz="4" w:space="0" w:color="auto"/>
        <w:bottom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09">
    <w:name w:val="xl109"/>
    <w:basedOn w:val="a"/>
    <w:rsid w:val="007C4AE1"/>
    <w:pPr>
      <w:pBdr>
        <w:top w:val="single" w:sz="4" w:space="0" w:color="auto"/>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0">
    <w:name w:val="xl110"/>
    <w:basedOn w:val="a"/>
    <w:rsid w:val="007C4AE1"/>
    <w:pPr>
      <w:pBdr>
        <w:top w:val="single" w:sz="4" w:space="0" w:color="auto"/>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1">
    <w:name w:val="xl111"/>
    <w:basedOn w:val="a"/>
    <w:rsid w:val="007C4AE1"/>
    <w:pPr>
      <w:pBdr>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2">
    <w:name w:val="xl112"/>
    <w:basedOn w:val="a"/>
    <w:rsid w:val="007C4AE1"/>
    <w:pPr>
      <w:pBdr>
        <w:top w:val="single" w:sz="4" w:space="0" w:color="auto"/>
        <w:bottom w:val="single" w:sz="4" w:space="0" w:color="auto"/>
      </w:pBdr>
      <w:shd w:val="clear" w:color="auto" w:fill="FFFFFF"/>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3">
    <w:name w:val="xl113"/>
    <w:basedOn w:val="a"/>
    <w:rsid w:val="007C4AE1"/>
    <w:pPr>
      <w:pBdr>
        <w:top w:val="single" w:sz="4" w:space="0" w:color="auto"/>
        <w:bottom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4">
    <w:name w:val="xl114"/>
    <w:basedOn w:val="a"/>
    <w:rsid w:val="007C4AE1"/>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5">
    <w:name w:val="xl115"/>
    <w:basedOn w:val="a"/>
    <w:rsid w:val="007C4AE1"/>
    <w:pPr>
      <w:pBdr>
        <w:top w:val="single" w:sz="4" w:space="0" w:color="auto"/>
        <w:left w:val="single" w:sz="4" w:space="0" w:color="auto"/>
        <w:right w:val="single" w:sz="4" w:space="0" w:color="auto"/>
      </w:pBdr>
      <w:shd w:val="clear" w:color="auto" w:fill="EBF1DE"/>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6">
    <w:name w:val="xl11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17">
    <w:name w:val="xl117"/>
    <w:basedOn w:val="a"/>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18">
    <w:name w:val="xl118"/>
    <w:basedOn w:val="a"/>
    <w:rsid w:val="007C4AE1"/>
    <w:pPr>
      <w:pBdr>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19">
    <w:name w:val="xl119"/>
    <w:basedOn w:val="a"/>
    <w:rsid w:val="007C4AE1"/>
    <w:pPr>
      <w:pBdr>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0">
    <w:name w:val="xl120"/>
    <w:basedOn w:val="a"/>
    <w:rsid w:val="007C4AE1"/>
    <w:pPr>
      <w:pBdr>
        <w:top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1">
    <w:name w:val="xl121"/>
    <w:basedOn w:val="a"/>
    <w:rsid w:val="007C4AE1"/>
    <w:pP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2">
    <w:name w:val="xl122"/>
    <w:basedOn w:val="a"/>
    <w:rsid w:val="007C4AE1"/>
    <w:pPr>
      <w:pBdr>
        <w:bottom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3">
    <w:name w:val="xl123"/>
    <w:basedOn w:val="a"/>
    <w:rsid w:val="007C4AE1"/>
    <w:pPr>
      <w:pBdr>
        <w:top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4">
    <w:name w:val="xl124"/>
    <w:basedOn w:val="a"/>
    <w:rsid w:val="007C4AE1"/>
    <w:pP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5">
    <w:name w:val="xl125"/>
    <w:basedOn w:val="a"/>
    <w:rsid w:val="007C4AE1"/>
    <w:pPr>
      <w:pBdr>
        <w:bottom w:val="single" w:sz="4" w:space="0" w:color="auto"/>
      </w:pBdr>
      <w:shd w:val="clear" w:color="auto" w:fill="EBF1DE"/>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6">
    <w:name w:val="xl126"/>
    <w:basedOn w:val="a"/>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27">
    <w:name w:val="xl127"/>
    <w:basedOn w:val="a"/>
    <w:rsid w:val="007C4AE1"/>
    <w:pPr>
      <w:pBdr>
        <w:top w:val="single" w:sz="4" w:space="0" w:color="auto"/>
        <w:left w:val="single" w:sz="4" w:space="0" w:color="auto"/>
        <w:bottom w:val="single" w:sz="4" w:space="0" w:color="auto"/>
      </w:pBdr>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28">
    <w:name w:val="xl128"/>
    <w:basedOn w:val="a"/>
    <w:rsid w:val="007C4AE1"/>
    <w:pPr>
      <w:pBdr>
        <w:top w:val="single" w:sz="4" w:space="0" w:color="auto"/>
        <w:bottom w:val="single" w:sz="4" w:space="0" w:color="auto"/>
      </w:pBdr>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29">
    <w:name w:val="xl129"/>
    <w:basedOn w:val="a"/>
    <w:rsid w:val="007C4AE1"/>
    <w:pPr>
      <w:pBdr>
        <w:top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0">
    <w:name w:val="xl130"/>
    <w:basedOn w:val="a"/>
    <w:rsid w:val="007C4A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31">
    <w:name w:val="xl131"/>
    <w:basedOn w:val="a"/>
    <w:rsid w:val="007C4AE1"/>
    <w:pPr>
      <w:pBdr>
        <w:top w:val="single" w:sz="4" w:space="0" w:color="auto"/>
        <w:left w:val="single" w:sz="4" w:space="0" w:color="auto"/>
      </w:pBdr>
      <w:shd w:val="clear" w:color="auto" w:fill="EBF1DE"/>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2">
    <w:name w:val="xl132"/>
    <w:basedOn w:val="a"/>
    <w:rsid w:val="007C4AE1"/>
    <w:pPr>
      <w:pBdr>
        <w:left w:val="single" w:sz="4" w:space="0" w:color="auto"/>
      </w:pBdr>
      <w:shd w:val="clear" w:color="auto" w:fill="EBF1DE"/>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3">
    <w:name w:val="xl133"/>
    <w:basedOn w:val="a"/>
    <w:uiPriority w:val="99"/>
    <w:rsid w:val="007C4AE1"/>
    <w:pPr>
      <w:pBdr>
        <w:left w:val="single" w:sz="4" w:space="0" w:color="auto"/>
        <w:bottom w:val="single" w:sz="4" w:space="0" w:color="auto"/>
      </w:pBdr>
      <w:shd w:val="clear" w:color="auto" w:fill="EBF1DE"/>
      <w:spacing w:before="100" w:beforeAutospacing="1" w:after="100" w:afterAutospacing="1"/>
      <w:ind w:firstLine="0"/>
      <w:jc w:val="center"/>
    </w:pPr>
    <w:rPr>
      <w:rFonts w:ascii="Times New Roman" w:eastAsia="Times New Roman" w:hAnsi="Times New Roman"/>
      <w:b/>
      <w:bCs/>
      <w:i/>
      <w:iCs/>
      <w:sz w:val="32"/>
      <w:szCs w:val="32"/>
      <w:lang w:eastAsia="ru-RU"/>
    </w:rPr>
  </w:style>
  <w:style w:type="paragraph" w:customStyle="1" w:styleId="xl134">
    <w:name w:val="xl134"/>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35">
    <w:name w:val="xl135"/>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36">
    <w:name w:val="xl136"/>
    <w:basedOn w:val="a"/>
    <w:uiPriority w:val="99"/>
    <w:rsid w:val="007C4AE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color w:val="000000"/>
      <w:sz w:val="24"/>
      <w:szCs w:val="24"/>
      <w:lang w:eastAsia="ru-RU"/>
    </w:rPr>
  </w:style>
  <w:style w:type="paragraph" w:customStyle="1" w:styleId="xl137">
    <w:name w:val="xl137"/>
    <w:basedOn w:val="a"/>
    <w:uiPriority w:val="99"/>
    <w:rsid w:val="007C4AE1"/>
    <w:pPr>
      <w:pBdr>
        <w:top w:val="single" w:sz="4" w:space="0" w:color="auto"/>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38">
    <w:name w:val="xl138"/>
    <w:basedOn w:val="a"/>
    <w:uiPriority w:val="99"/>
    <w:rsid w:val="007C4AE1"/>
    <w:pPr>
      <w:pBdr>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39">
    <w:name w:val="xl139"/>
    <w:basedOn w:val="a"/>
    <w:uiPriority w:val="99"/>
    <w:rsid w:val="007C4AE1"/>
    <w:pPr>
      <w:pBdr>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0">
    <w:name w:val="xl140"/>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1">
    <w:name w:val="xl141"/>
    <w:basedOn w:val="a"/>
    <w:uiPriority w:val="99"/>
    <w:rsid w:val="007C4AE1"/>
    <w:pPr>
      <w:pBdr>
        <w:top w:val="single" w:sz="4" w:space="0" w:color="auto"/>
        <w:left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2">
    <w:name w:val="xl142"/>
    <w:basedOn w:val="a"/>
    <w:uiPriority w:val="99"/>
    <w:rsid w:val="007C4AE1"/>
    <w:pPr>
      <w:pBdr>
        <w:top w:val="single" w:sz="4" w:space="0" w:color="auto"/>
        <w:left w:val="single" w:sz="4" w:space="0" w:color="auto"/>
        <w:right w:val="single" w:sz="4" w:space="0" w:color="auto"/>
      </w:pBdr>
      <w:shd w:val="clear" w:color="auto" w:fill="FFFFFF"/>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3">
    <w:name w:val="xl143"/>
    <w:basedOn w:val="a"/>
    <w:uiPriority w:val="99"/>
    <w:rsid w:val="007C4AE1"/>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4">
    <w:name w:val="xl144"/>
    <w:basedOn w:val="a"/>
    <w:uiPriority w:val="99"/>
    <w:rsid w:val="007C4AE1"/>
    <w:pPr>
      <w:pBdr>
        <w:top w:val="single" w:sz="4" w:space="0" w:color="auto"/>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5">
    <w:name w:val="xl145"/>
    <w:basedOn w:val="a"/>
    <w:uiPriority w:val="99"/>
    <w:rsid w:val="007C4AE1"/>
    <w:pPr>
      <w:pBdr>
        <w:left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6">
    <w:name w:val="xl146"/>
    <w:basedOn w:val="a"/>
    <w:uiPriority w:val="99"/>
    <w:rsid w:val="007C4AE1"/>
    <w:pPr>
      <w:pBdr>
        <w:left w:val="single" w:sz="4" w:space="0" w:color="auto"/>
        <w:bottom w:val="single" w:sz="4" w:space="0" w:color="auto"/>
        <w:right w:val="single" w:sz="4" w:space="0" w:color="auto"/>
      </w:pBdr>
      <w:spacing w:before="100" w:beforeAutospacing="1" w:after="100" w:afterAutospacing="1"/>
      <w:ind w:firstLine="0"/>
      <w:jc w:val="left"/>
    </w:pPr>
    <w:rPr>
      <w:rFonts w:ascii="Times New Roman" w:eastAsia="Times New Roman" w:hAnsi="Times New Roman"/>
      <w:sz w:val="24"/>
      <w:szCs w:val="24"/>
      <w:lang w:eastAsia="ru-RU"/>
    </w:rPr>
  </w:style>
  <w:style w:type="paragraph" w:customStyle="1" w:styleId="xl147">
    <w:name w:val="xl147"/>
    <w:basedOn w:val="a"/>
    <w:uiPriority w:val="99"/>
    <w:rsid w:val="007C4AE1"/>
    <w:pPr>
      <w:pBdr>
        <w:top w:val="single" w:sz="4" w:space="0" w:color="auto"/>
        <w:bottom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paragraph" w:customStyle="1" w:styleId="xl148">
    <w:name w:val="xl148"/>
    <w:basedOn w:val="a"/>
    <w:uiPriority w:val="99"/>
    <w:rsid w:val="007C4AE1"/>
    <w:pPr>
      <w:pBdr>
        <w:top w:val="single" w:sz="4" w:space="0" w:color="auto"/>
        <w:bottom w:val="single" w:sz="4" w:space="0" w:color="auto"/>
        <w:right w:val="single" w:sz="4" w:space="0" w:color="auto"/>
      </w:pBdr>
      <w:spacing w:before="100" w:beforeAutospacing="1" w:after="100" w:afterAutospacing="1"/>
      <w:ind w:firstLine="0"/>
      <w:jc w:val="center"/>
    </w:pPr>
    <w:rPr>
      <w:rFonts w:ascii="Times New Roman" w:eastAsia="Times New Roman" w:hAnsi="Times New Roman"/>
      <w:sz w:val="24"/>
      <w:szCs w:val="24"/>
      <w:lang w:eastAsia="ru-RU"/>
    </w:rPr>
  </w:style>
  <w:style w:type="character" w:styleId="afffff9">
    <w:name w:val="footnote reference"/>
    <w:aliases w:val="Знак сноски 1,Знак сноски-FN,Ciae niinee-FN,Referencia nota al pie"/>
    <w:uiPriority w:val="99"/>
    <w:semiHidden/>
    <w:unhideWhenUsed/>
    <w:rsid w:val="007C4AE1"/>
    <w:rPr>
      <w:rFonts w:ascii="Times New Roman" w:hAnsi="Times New Roman" w:cs="Times New Roman" w:hint="default"/>
      <w:vertAlign w:val="superscript"/>
    </w:rPr>
  </w:style>
  <w:style w:type="character" w:styleId="afffffa">
    <w:name w:val="page number"/>
    <w:uiPriority w:val="99"/>
    <w:semiHidden/>
    <w:unhideWhenUsed/>
    <w:rsid w:val="007C4AE1"/>
    <w:rPr>
      <w:rFonts w:ascii="Times New Roman" w:hAnsi="Times New Roman" w:cs="Times New Roman" w:hint="default"/>
    </w:rPr>
  </w:style>
  <w:style w:type="character" w:styleId="afffffb">
    <w:name w:val="endnote reference"/>
    <w:uiPriority w:val="99"/>
    <w:semiHidden/>
    <w:unhideWhenUsed/>
    <w:rsid w:val="007C4AE1"/>
    <w:rPr>
      <w:rFonts w:ascii="Times New Roman" w:hAnsi="Times New Roman" w:cs="Times New Roman" w:hint="default"/>
      <w:vertAlign w:val="superscript"/>
    </w:rPr>
  </w:style>
  <w:style w:type="character" w:customStyle="1" w:styleId="afffffc">
    <w:name w:val="Гипертекстовая ссылка"/>
    <w:uiPriority w:val="99"/>
    <w:rsid w:val="007C4AE1"/>
    <w:rPr>
      <w:color w:val="106BBE"/>
      <w:sz w:val="26"/>
    </w:rPr>
  </w:style>
  <w:style w:type="character" w:customStyle="1" w:styleId="apple-converted-space">
    <w:name w:val="apple-converted-space"/>
    <w:uiPriority w:val="99"/>
    <w:rsid w:val="007C4AE1"/>
    <w:rPr>
      <w:rFonts w:ascii="Times New Roman" w:hAnsi="Times New Roman" w:cs="Times New Roman" w:hint="default"/>
    </w:rPr>
  </w:style>
  <w:style w:type="character" w:customStyle="1" w:styleId="afffffd">
    <w:name w:val="Цветовое выделение"/>
    <w:uiPriority w:val="99"/>
    <w:rsid w:val="007C4AE1"/>
    <w:rPr>
      <w:b/>
      <w:bCs w:val="0"/>
      <w:color w:val="26282F"/>
      <w:sz w:val="26"/>
    </w:rPr>
  </w:style>
  <w:style w:type="character" w:customStyle="1" w:styleId="afffffe">
    <w:name w:val="Активная гипертекстовая ссылка"/>
    <w:uiPriority w:val="99"/>
    <w:rsid w:val="007C4AE1"/>
    <w:rPr>
      <w:color w:val="106BBE"/>
      <w:sz w:val="26"/>
      <w:u w:val="single"/>
    </w:rPr>
  </w:style>
  <w:style w:type="character" w:customStyle="1" w:styleId="affffff">
    <w:name w:val="Выделение для Базового Поиска"/>
    <w:uiPriority w:val="99"/>
    <w:rsid w:val="007C4AE1"/>
    <w:rPr>
      <w:color w:val="0058A9"/>
      <w:sz w:val="26"/>
    </w:rPr>
  </w:style>
  <w:style w:type="character" w:customStyle="1" w:styleId="affffff0">
    <w:name w:val="Выделение для Базового Поиска (курсив)"/>
    <w:uiPriority w:val="99"/>
    <w:rsid w:val="007C4AE1"/>
    <w:rPr>
      <w:i/>
      <w:iCs w:val="0"/>
      <w:color w:val="0058A9"/>
      <w:sz w:val="26"/>
    </w:rPr>
  </w:style>
  <w:style w:type="character" w:customStyle="1" w:styleId="affffff1">
    <w:name w:val="Заголовок своего сообщения"/>
    <w:uiPriority w:val="99"/>
    <w:rsid w:val="007C4AE1"/>
    <w:rPr>
      <w:color w:val="26282F"/>
      <w:sz w:val="26"/>
    </w:rPr>
  </w:style>
  <w:style w:type="character" w:customStyle="1" w:styleId="affffff2">
    <w:name w:val="Заголовок чужого сообщения"/>
    <w:uiPriority w:val="99"/>
    <w:rsid w:val="007C4AE1"/>
    <w:rPr>
      <w:color w:val="FF0000"/>
      <w:sz w:val="26"/>
    </w:rPr>
  </w:style>
  <w:style w:type="character" w:customStyle="1" w:styleId="affffff3">
    <w:name w:val="Найденные слова"/>
    <w:uiPriority w:val="99"/>
    <w:rsid w:val="007C4AE1"/>
    <w:rPr>
      <w:color w:val="26282F"/>
      <w:sz w:val="26"/>
      <w:shd w:val="clear" w:color="auto" w:fill="FFF580"/>
    </w:rPr>
  </w:style>
  <w:style w:type="character" w:customStyle="1" w:styleId="affffff4">
    <w:name w:val="Не вступил в силу"/>
    <w:uiPriority w:val="99"/>
    <w:rsid w:val="007C4AE1"/>
    <w:rPr>
      <w:color w:val="000000"/>
      <w:sz w:val="26"/>
      <w:shd w:val="clear" w:color="auto" w:fill="D8EDE8"/>
    </w:rPr>
  </w:style>
  <w:style w:type="character" w:customStyle="1" w:styleId="affffff5">
    <w:name w:val="Опечатки"/>
    <w:uiPriority w:val="99"/>
    <w:rsid w:val="007C4AE1"/>
    <w:rPr>
      <w:color w:val="FF0000"/>
      <w:sz w:val="26"/>
    </w:rPr>
  </w:style>
  <w:style w:type="character" w:customStyle="1" w:styleId="affffff6">
    <w:name w:val="Продолжение ссылки"/>
    <w:uiPriority w:val="99"/>
    <w:rsid w:val="007C4AE1"/>
  </w:style>
  <w:style w:type="character" w:customStyle="1" w:styleId="affffff7">
    <w:name w:val="Сравнение редакций"/>
    <w:uiPriority w:val="99"/>
    <w:rsid w:val="007C4AE1"/>
    <w:rPr>
      <w:color w:val="26282F"/>
      <w:sz w:val="26"/>
    </w:rPr>
  </w:style>
  <w:style w:type="character" w:customStyle="1" w:styleId="affffff8">
    <w:name w:val="Сравнение редакций. Добавленный фрагмент"/>
    <w:uiPriority w:val="99"/>
    <w:rsid w:val="007C4AE1"/>
    <w:rPr>
      <w:color w:val="000000"/>
      <w:shd w:val="clear" w:color="auto" w:fill="C1D7FF"/>
    </w:rPr>
  </w:style>
  <w:style w:type="character" w:customStyle="1" w:styleId="affffff9">
    <w:name w:val="Сравнение редакций. Удаленный фрагмент"/>
    <w:uiPriority w:val="99"/>
    <w:rsid w:val="007C4AE1"/>
    <w:rPr>
      <w:color w:val="000000"/>
      <w:shd w:val="clear" w:color="auto" w:fill="C4C413"/>
    </w:rPr>
  </w:style>
  <w:style w:type="character" w:customStyle="1" w:styleId="affffffa">
    <w:name w:val="Утратил силу"/>
    <w:uiPriority w:val="99"/>
    <w:rsid w:val="007C4AE1"/>
    <w:rPr>
      <w:strike/>
      <w:color w:val="666600"/>
      <w:sz w:val="26"/>
    </w:rPr>
  </w:style>
  <w:style w:type="character" w:customStyle="1" w:styleId="WW8Num9z0">
    <w:name w:val="WW8Num9z0"/>
    <w:uiPriority w:val="99"/>
    <w:rsid w:val="007C4AE1"/>
    <w:rPr>
      <w:rFonts w:ascii="Symbol" w:hAnsi="Symbol" w:hint="default"/>
      <w:sz w:val="20"/>
    </w:rPr>
  </w:style>
  <w:style w:type="character" w:customStyle="1" w:styleId="WW8Num1z2">
    <w:name w:val="WW8Num1z2"/>
    <w:uiPriority w:val="99"/>
    <w:rsid w:val="007C4AE1"/>
    <w:rPr>
      <w:rFonts w:ascii="Wingdings" w:hAnsi="Wingdings" w:hint="default"/>
    </w:rPr>
  </w:style>
  <w:style w:type="character" w:customStyle="1" w:styleId="81">
    <w:name w:val="Знак Знак8"/>
    <w:uiPriority w:val="99"/>
    <w:rsid w:val="007C4AE1"/>
    <w:rPr>
      <w:b/>
      <w:bCs w:val="0"/>
      <w:i/>
      <w:iCs w:val="0"/>
      <w:sz w:val="26"/>
      <w:lang w:val="ru-RU" w:eastAsia="ru-RU"/>
    </w:rPr>
  </w:style>
  <w:style w:type="character" w:customStyle="1" w:styleId="BodyTextFirstIndentChar">
    <w:name w:val="Body Text First Indent Char"/>
    <w:uiPriority w:val="99"/>
    <w:semiHidden/>
    <w:locked/>
    <w:rsid w:val="007C4AE1"/>
    <w:rPr>
      <w:rFonts w:ascii="Times New Roman" w:hAnsi="Times New Roman" w:cs="Times New Roman" w:hint="default"/>
      <w:sz w:val="24"/>
      <w:szCs w:val="24"/>
    </w:rPr>
  </w:style>
  <w:style w:type="character" w:customStyle="1" w:styleId="WW8Num1z0">
    <w:name w:val="WW8Num1z0"/>
    <w:uiPriority w:val="99"/>
    <w:rsid w:val="007C4AE1"/>
    <w:rPr>
      <w:rFonts w:ascii="Times New Roman" w:hAnsi="Times New Roman" w:cs="Times New Roman" w:hint="default"/>
    </w:rPr>
  </w:style>
  <w:style w:type="character" w:customStyle="1" w:styleId="EndnoteTextChar">
    <w:name w:val="Endnote Text Char"/>
    <w:uiPriority w:val="99"/>
    <w:semiHidden/>
    <w:locked/>
    <w:rsid w:val="007C4AE1"/>
    <w:rPr>
      <w:rFonts w:ascii="Times New Roman" w:hAnsi="Times New Roman" w:cs="Times New Roman" w:hint="default"/>
      <w:sz w:val="20"/>
      <w:szCs w:val="20"/>
    </w:rPr>
  </w:style>
  <w:style w:type="character" w:customStyle="1" w:styleId="apple-style-span">
    <w:name w:val="apple-style-span"/>
    <w:uiPriority w:val="99"/>
    <w:rsid w:val="007C4AE1"/>
  </w:style>
  <w:style w:type="character" w:customStyle="1" w:styleId="17">
    <w:name w:val="Текст концевой сноски Знак1"/>
    <w:uiPriority w:val="99"/>
    <w:semiHidden/>
    <w:rsid w:val="007C4AE1"/>
    <w:rPr>
      <w:rFonts w:ascii="Arial" w:hAnsi="Arial" w:cs="Arial" w:hint="default"/>
      <w:sz w:val="20"/>
    </w:rPr>
  </w:style>
  <w:style w:type="character" w:customStyle="1" w:styleId="Heading1Char">
    <w:name w:val="Heading 1 Char"/>
    <w:uiPriority w:val="99"/>
    <w:rsid w:val="007C4AE1"/>
    <w:rPr>
      <w:rFonts w:ascii="Calibri" w:hAnsi="Calibri" w:cs="Calibri" w:hint="default"/>
      <w:b/>
      <w:bCs/>
      <w:sz w:val="28"/>
      <w:szCs w:val="28"/>
      <w:lang w:val="ru-RU" w:eastAsia="en-US"/>
    </w:rPr>
  </w:style>
  <w:style w:type="character" w:customStyle="1" w:styleId="Heading2Char">
    <w:name w:val="Heading 2 Char"/>
    <w:uiPriority w:val="99"/>
    <w:rsid w:val="007C4AE1"/>
    <w:rPr>
      <w:rFonts w:ascii="Calibri" w:hAnsi="Calibri" w:cs="Calibri" w:hint="default"/>
      <w:sz w:val="26"/>
      <w:szCs w:val="26"/>
      <w:lang w:val="ru-RU" w:eastAsia="en-US"/>
    </w:rPr>
  </w:style>
  <w:style w:type="character" w:customStyle="1" w:styleId="Heading3Char">
    <w:name w:val="Heading 3 Char"/>
    <w:uiPriority w:val="99"/>
    <w:rsid w:val="007C4AE1"/>
    <w:rPr>
      <w:rFonts w:ascii="Calibri" w:hAnsi="Calibri" w:cs="Calibri" w:hint="default"/>
      <w:b/>
      <w:bCs/>
      <w:sz w:val="28"/>
      <w:szCs w:val="28"/>
      <w:lang w:val="ru-RU" w:eastAsia="en-US"/>
    </w:rPr>
  </w:style>
  <w:style w:type="character" w:customStyle="1" w:styleId="Heading4Char">
    <w:name w:val="Heading 4 Char"/>
    <w:uiPriority w:val="99"/>
    <w:rsid w:val="007C4AE1"/>
    <w:rPr>
      <w:rFonts w:ascii="Calibri" w:hAnsi="Calibri" w:cs="Calibri" w:hint="default"/>
      <w:sz w:val="28"/>
      <w:szCs w:val="28"/>
      <w:lang w:val="ru-RU" w:eastAsia="ru-RU"/>
    </w:rPr>
  </w:style>
  <w:style w:type="character" w:customStyle="1" w:styleId="Heading5Char">
    <w:name w:val="Heading 5 Char"/>
    <w:uiPriority w:val="99"/>
    <w:rsid w:val="007C4AE1"/>
    <w:rPr>
      <w:rFonts w:ascii="Cambria" w:hAnsi="Cambria" w:cs="Cambria" w:hint="default"/>
      <w:color w:val="243F60"/>
      <w:lang w:val="ru-RU" w:eastAsia="ru-RU"/>
    </w:rPr>
  </w:style>
  <w:style w:type="character" w:customStyle="1" w:styleId="BodyTextChar">
    <w:name w:val="Body Text Char"/>
    <w:uiPriority w:val="99"/>
    <w:rsid w:val="007C4AE1"/>
    <w:rPr>
      <w:rFonts w:ascii="Calibri" w:hAnsi="Calibri" w:cs="Calibri" w:hint="default"/>
      <w:sz w:val="24"/>
      <w:szCs w:val="24"/>
      <w:lang w:val="ru-RU" w:eastAsia="ru-RU"/>
    </w:rPr>
  </w:style>
  <w:style w:type="character" w:customStyle="1" w:styleId="BodyTextIndentChar">
    <w:name w:val="Body Text Indent Char"/>
    <w:uiPriority w:val="99"/>
    <w:rsid w:val="007C4AE1"/>
    <w:rPr>
      <w:rFonts w:ascii="Calibri" w:hAnsi="Calibri" w:cs="Calibri" w:hint="default"/>
      <w:sz w:val="28"/>
      <w:szCs w:val="28"/>
      <w:lang w:val="ru-RU" w:eastAsia="ru-RU"/>
    </w:rPr>
  </w:style>
  <w:style w:type="character" w:customStyle="1" w:styleId="FooterChar">
    <w:name w:val="Footer Char"/>
    <w:uiPriority w:val="99"/>
    <w:rsid w:val="007C4AE1"/>
    <w:rPr>
      <w:rFonts w:ascii="Calibri" w:hAnsi="Calibri" w:cs="Calibri" w:hint="default"/>
      <w:lang w:val="ru-RU" w:eastAsia="ru-RU"/>
    </w:rPr>
  </w:style>
  <w:style w:type="character" w:customStyle="1" w:styleId="HeaderChar">
    <w:name w:val="Header Char"/>
    <w:uiPriority w:val="99"/>
    <w:rsid w:val="007C4AE1"/>
    <w:rPr>
      <w:rFonts w:ascii="Calibri" w:hAnsi="Calibri" w:cs="Calibri" w:hint="default"/>
      <w:lang w:val="ru-RU" w:eastAsia="ru-RU"/>
    </w:rPr>
  </w:style>
  <w:style w:type="character" w:customStyle="1" w:styleId="HTMLPreformattedChar">
    <w:name w:val="HTML Preformatted Char"/>
    <w:uiPriority w:val="99"/>
    <w:rsid w:val="007C4AE1"/>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7C4AE1"/>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7C4AE1"/>
    <w:rPr>
      <w:sz w:val="20"/>
      <w:szCs w:val="20"/>
    </w:rPr>
  </w:style>
  <w:style w:type="character" w:customStyle="1" w:styleId="BodyTextIndent3Char">
    <w:name w:val="Body Text Indent 3 Char"/>
    <w:uiPriority w:val="99"/>
    <w:rsid w:val="007C4AE1"/>
    <w:rPr>
      <w:rFonts w:ascii="Calibri" w:hAnsi="Calibri" w:cs="Calibri" w:hint="default"/>
      <w:sz w:val="16"/>
      <w:szCs w:val="16"/>
      <w:lang w:eastAsia="ru-RU"/>
    </w:rPr>
  </w:style>
  <w:style w:type="character" w:customStyle="1" w:styleId="WW8Num2z0">
    <w:name w:val="WW8Num2z0"/>
    <w:uiPriority w:val="99"/>
    <w:rsid w:val="007C4AE1"/>
    <w:rPr>
      <w:rFonts w:ascii="Symbol" w:hAnsi="Symbol" w:cs="Symbol" w:hint="default"/>
      <w:color w:val="auto"/>
    </w:rPr>
  </w:style>
  <w:style w:type="character" w:customStyle="1" w:styleId="WW8Num2z1">
    <w:name w:val="WW8Num2z1"/>
    <w:uiPriority w:val="99"/>
    <w:rsid w:val="007C4AE1"/>
    <w:rPr>
      <w:rFonts w:ascii="Courier New" w:hAnsi="Courier New" w:cs="Courier New" w:hint="default"/>
    </w:rPr>
  </w:style>
  <w:style w:type="character" w:customStyle="1" w:styleId="WW8Num2z2">
    <w:name w:val="WW8Num2z2"/>
    <w:uiPriority w:val="99"/>
    <w:rsid w:val="007C4AE1"/>
    <w:rPr>
      <w:rFonts w:ascii="Wingdings" w:hAnsi="Wingdings" w:cs="Wingdings" w:hint="default"/>
    </w:rPr>
  </w:style>
  <w:style w:type="character" w:customStyle="1" w:styleId="WW8Num2z3">
    <w:name w:val="WW8Num2z3"/>
    <w:uiPriority w:val="99"/>
    <w:rsid w:val="007C4AE1"/>
    <w:rPr>
      <w:rFonts w:ascii="Symbol" w:hAnsi="Symbol" w:cs="Symbol" w:hint="default"/>
    </w:rPr>
  </w:style>
  <w:style w:type="character" w:customStyle="1" w:styleId="WW8Num3z0">
    <w:name w:val="WW8Num3z0"/>
    <w:uiPriority w:val="99"/>
    <w:rsid w:val="007C4AE1"/>
    <w:rPr>
      <w:rFonts w:ascii="Symbol" w:hAnsi="Symbol" w:cs="Symbol" w:hint="default"/>
      <w:color w:val="auto"/>
    </w:rPr>
  </w:style>
  <w:style w:type="character" w:customStyle="1" w:styleId="WW8Num3z1">
    <w:name w:val="WW8Num3z1"/>
    <w:uiPriority w:val="99"/>
    <w:rsid w:val="007C4AE1"/>
    <w:rPr>
      <w:rFonts w:ascii="Courier New" w:hAnsi="Courier New" w:cs="Courier New" w:hint="default"/>
    </w:rPr>
  </w:style>
  <w:style w:type="character" w:customStyle="1" w:styleId="WW8Num3z2">
    <w:name w:val="WW8Num3z2"/>
    <w:uiPriority w:val="99"/>
    <w:rsid w:val="007C4AE1"/>
    <w:rPr>
      <w:rFonts w:ascii="Wingdings" w:hAnsi="Wingdings" w:cs="Wingdings" w:hint="default"/>
    </w:rPr>
  </w:style>
  <w:style w:type="character" w:customStyle="1" w:styleId="WW8Num3z3">
    <w:name w:val="WW8Num3z3"/>
    <w:uiPriority w:val="99"/>
    <w:rsid w:val="007C4AE1"/>
    <w:rPr>
      <w:rFonts w:ascii="Symbol" w:hAnsi="Symbol" w:cs="Symbol" w:hint="default"/>
    </w:rPr>
  </w:style>
  <w:style w:type="character" w:customStyle="1" w:styleId="WW8Num4z0">
    <w:name w:val="WW8Num4z0"/>
    <w:uiPriority w:val="99"/>
    <w:rsid w:val="007C4AE1"/>
    <w:rPr>
      <w:rFonts w:ascii="Symbol" w:hAnsi="Symbol" w:cs="Symbol" w:hint="default"/>
    </w:rPr>
  </w:style>
  <w:style w:type="character" w:customStyle="1" w:styleId="WW8Num4z1">
    <w:name w:val="WW8Num4z1"/>
    <w:uiPriority w:val="99"/>
    <w:rsid w:val="007C4AE1"/>
    <w:rPr>
      <w:rFonts w:ascii="Courier New" w:hAnsi="Courier New" w:cs="Courier New" w:hint="default"/>
    </w:rPr>
  </w:style>
  <w:style w:type="character" w:customStyle="1" w:styleId="WW8Num4z2">
    <w:name w:val="WW8Num4z2"/>
    <w:uiPriority w:val="99"/>
    <w:rsid w:val="007C4AE1"/>
    <w:rPr>
      <w:rFonts w:ascii="Wingdings" w:hAnsi="Wingdings" w:cs="Wingdings" w:hint="default"/>
    </w:rPr>
  </w:style>
  <w:style w:type="character" w:customStyle="1" w:styleId="WW8Num5z0">
    <w:name w:val="WW8Num5z0"/>
    <w:uiPriority w:val="99"/>
    <w:rsid w:val="007C4AE1"/>
    <w:rPr>
      <w:rFonts w:ascii="Symbol" w:hAnsi="Symbol" w:cs="Symbol" w:hint="default"/>
      <w:color w:val="auto"/>
    </w:rPr>
  </w:style>
  <w:style w:type="character" w:customStyle="1" w:styleId="WW8Num5z1">
    <w:name w:val="WW8Num5z1"/>
    <w:uiPriority w:val="99"/>
    <w:rsid w:val="007C4AE1"/>
    <w:rPr>
      <w:rFonts w:ascii="Courier New" w:hAnsi="Courier New" w:cs="Courier New" w:hint="default"/>
    </w:rPr>
  </w:style>
  <w:style w:type="character" w:customStyle="1" w:styleId="WW8Num5z2">
    <w:name w:val="WW8Num5z2"/>
    <w:uiPriority w:val="99"/>
    <w:rsid w:val="007C4AE1"/>
    <w:rPr>
      <w:rFonts w:ascii="Wingdings" w:hAnsi="Wingdings" w:cs="Wingdings" w:hint="default"/>
    </w:rPr>
  </w:style>
  <w:style w:type="character" w:customStyle="1" w:styleId="WW8Num5z3">
    <w:name w:val="WW8Num5z3"/>
    <w:uiPriority w:val="99"/>
    <w:rsid w:val="007C4AE1"/>
    <w:rPr>
      <w:rFonts w:ascii="Symbol" w:hAnsi="Symbol" w:cs="Symbol" w:hint="default"/>
    </w:rPr>
  </w:style>
  <w:style w:type="character" w:customStyle="1" w:styleId="WW8Num6z0">
    <w:name w:val="WW8Num6z0"/>
    <w:uiPriority w:val="99"/>
    <w:rsid w:val="007C4AE1"/>
    <w:rPr>
      <w:rFonts w:ascii="Symbol" w:hAnsi="Symbol" w:cs="Symbol" w:hint="default"/>
    </w:rPr>
  </w:style>
  <w:style w:type="character" w:customStyle="1" w:styleId="WW8Num6z1">
    <w:name w:val="WW8Num6z1"/>
    <w:uiPriority w:val="99"/>
    <w:rsid w:val="007C4AE1"/>
    <w:rPr>
      <w:rFonts w:ascii="Courier New" w:hAnsi="Courier New" w:cs="Courier New" w:hint="default"/>
    </w:rPr>
  </w:style>
  <w:style w:type="character" w:customStyle="1" w:styleId="WW8Num6z2">
    <w:name w:val="WW8Num6z2"/>
    <w:uiPriority w:val="99"/>
    <w:rsid w:val="007C4AE1"/>
    <w:rPr>
      <w:rFonts w:ascii="Wingdings" w:hAnsi="Wingdings" w:cs="Wingdings" w:hint="default"/>
    </w:rPr>
  </w:style>
  <w:style w:type="character" w:customStyle="1" w:styleId="18">
    <w:name w:val="Основной шрифт абзаца1"/>
    <w:uiPriority w:val="99"/>
    <w:rsid w:val="007C4AE1"/>
  </w:style>
  <w:style w:type="character" w:customStyle="1" w:styleId="textdefault">
    <w:name w:val="text_default"/>
    <w:uiPriority w:val="99"/>
    <w:rsid w:val="007C4AE1"/>
    <w:rPr>
      <w:rFonts w:ascii="Verdana" w:hAnsi="Verdana" w:cs="Verdana" w:hint="default"/>
      <w:color w:val="auto"/>
      <w:sz w:val="18"/>
      <w:szCs w:val="18"/>
    </w:rPr>
  </w:style>
  <w:style w:type="character" w:customStyle="1" w:styleId="100">
    <w:name w:val="Знак Знак10"/>
    <w:uiPriority w:val="99"/>
    <w:rsid w:val="007C4AE1"/>
    <w:rPr>
      <w:b/>
      <w:bCs/>
      <w:sz w:val="28"/>
      <w:szCs w:val="28"/>
      <w:lang w:val="ru-RU" w:eastAsia="en-US"/>
    </w:rPr>
  </w:style>
  <w:style w:type="character" w:customStyle="1" w:styleId="91">
    <w:name w:val="Знак Знак9"/>
    <w:uiPriority w:val="99"/>
    <w:rsid w:val="007C4AE1"/>
    <w:rPr>
      <w:sz w:val="26"/>
      <w:szCs w:val="26"/>
      <w:lang w:val="ru-RU" w:eastAsia="en-US"/>
    </w:rPr>
  </w:style>
  <w:style w:type="character" w:customStyle="1" w:styleId="111">
    <w:name w:val="Знак Знак11"/>
    <w:uiPriority w:val="99"/>
    <w:rsid w:val="007C4AE1"/>
    <w:rPr>
      <w:b/>
      <w:bCs/>
      <w:sz w:val="28"/>
      <w:szCs w:val="28"/>
      <w:lang w:val="ru-RU" w:eastAsia="en-US"/>
    </w:rPr>
  </w:style>
  <w:style w:type="character" w:customStyle="1" w:styleId="BodyTextIndent3Char1">
    <w:name w:val="Body Text Indent 3 Char1"/>
    <w:uiPriority w:val="99"/>
    <w:rsid w:val="007C4AE1"/>
    <w:rPr>
      <w:sz w:val="16"/>
      <w:szCs w:val="16"/>
    </w:rPr>
  </w:style>
  <w:style w:type="character" w:customStyle="1" w:styleId="19">
    <w:name w:val="Название Знак1"/>
    <w:uiPriority w:val="99"/>
    <w:rsid w:val="007C4AE1"/>
    <w:rPr>
      <w:rFonts w:ascii="Cambria" w:hAnsi="Cambria" w:cs="Cambria" w:hint="default"/>
      <w:color w:val="auto"/>
      <w:spacing w:val="5"/>
      <w:kern w:val="28"/>
      <w:sz w:val="52"/>
      <w:szCs w:val="52"/>
    </w:rPr>
  </w:style>
  <w:style w:type="character" w:customStyle="1" w:styleId="1a">
    <w:name w:val="Подзаголовок Знак1"/>
    <w:uiPriority w:val="99"/>
    <w:rsid w:val="007C4AE1"/>
    <w:rPr>
      <w:rFonts w:ascii="Cambria" w:hAnsi="Cambria" w:cs="Cambria" w:hint="default"/>
      <w:i/>
      <w:iCs/>
      <w:color w:val="auto"/>
      <w:spacing w:val="15"/>
      <w:sz w:val="24"/>
      <w:szCs w:val="24"/>
    </w:rPr>
  </w:style>
  <w:style w:type="character" w:customStyle="1" w:styleId="212">
    <w:name w:val="Основной текст 2 Знак1"/>
    <w:uiPriority w:val="99"/>
    <w:rsid w:val="007C4AE1"/>
  </w:style>
  <w:style w:type="character" w:customStyle="1" w:styleId="311">
    <w:name w:val="Основной текст 3 Знак1"/>
    <w:uiPriority w:val="99"/>
    <w:rsid w:val="007C4AE1"/>
    <w:rPr>
      <w:sz w:val="16"/>
      <w:szCs w:val="16"/>
    </w:rPr>
  </w:style>
  <w:style w:type="character" w:customStyle="1" w:styleId="213">
    <w:name w:val="Основной текст с отступом 2 Знак1"/>
    <w:uiPriority w:val="99"/>
    <w:rsid w:val="007C4AE1"/>
  </w:style>
  <w:style w:type="character" w:customStyle="1" w:styleId="FontStyle11">
    <w:name w:val="Font Style11"/>
    <w:uiPriority w:val="99"/>
    <w:rsid w:val="007C4AE1"/>
    <w:rPr>
      <w:rFonts w:ascii="Times New Roman" w:hAnsi="Times New Roman" w:cs="Times New Roman" w:hint="default"/>
      <w:sz w:val="26"/>
      <w:szCs w:val="26"/>
    </w:rPr>
  </w:style>
  <w:style w:type="character" w:customStyle="1" w:styleId="312">
    <w:name w:val="Основной текст с отступом 3 Знак1"/>
    <w:uiPriority w:val="99"/>
    <w:semiHidden/>
    <w:rsid w:val="007C4AE1"/>
    <w:rPr>
      <w:rFonts w:ascii="Times New Roman" w:hAnsi="Times New Roman" w:cs="Times New Roman" w:hint="default"/>
      <w:sz w:val="16"/>
      <w:szCs w:val="16"/>
      <w:lang w:eastAsia="ru-RU"/>
    </w:rPr>
  </w:style>
  <w:style w:type="character" w:customStyle="1" w:styleId="1b">
    <w:name w:val="Схема документа Знак1"/>
    <w:uiPriority w:val="99"/>
    <w:semiHidden/>
    <w:rsid w:val="007C4AE1"/>
    <w:rPr>
      <w:rFonts w:ascii="Tahoma" w:hAnsi="Tahoma" w:cs="Tahoma" w:hint="default"/>
      <w:sz w:val="16"/>
      <w:szCs w:val="16"/>
      <w:lang w:eastAsia="ru-RU"/>
    </w:rPr>
  </w:style>
  <w:style w:type="character" w:customStyle="1" w:styleId="1c">
    <w:name w:val="Текст выноски Знак1"/>
    <w:uiPriority w:val="99"/>
    <w:semiHidden/>
    <w:rsid w:val="007C4AE1"/>
    <w:rPr>
      <w:rFonts w:ascii="Tahoma" w:hAnsi="Tahoma" w:cs="Tahoma" w:hint="default"/>
      <w:sz w:val="16"/>
      <w:szCs w:val="16"/>
      <w:lang w:eastAsia="ru-RU"/>
    </w:rPr>
  </w:style>
  <w:style w:type="character" w:customStyle="1" w:styleId="FontStyle25">
    <w:name w:val="Font Style25"/>
    <w:uiPriority w:val="99"/>
    <w:rsid w:val="007C4AE1"/>
    <w:rPr>
      <w:rFonts w:ascii="Times New Roman" w:hAnsi="Times New Roman" w:cs="Times New Roman" w:hint="default"/>
      <w:sz w:val="26"/>
      <w:szCs w:val="26"/>
    </w:rPr>
  </w:style>
  <w:style w:type="character" w:customStyle="1" w:styleId="FontStyle162">
    <w:name w:val="Font Style162"/>
    <w:uiPriority w:val="99"/>
    <w:rsid w:val="007C4AE1"/>
    <w:rPr>
      <w:rFonts w:ascii="Times New Roman" w:hAnsi="Times New Roman" w:cs="Times New Roman" w:hint="default"/>
      <w:sz w:val="26"/>
      <w:szCs w:val="26"/>
    </w:rPr>
  </w:style>
  <w:style w:type="character" w:customStyle="1" w:styleId="FontStyle35">
    <w:name w:val="Font Style35"/>
    <w:uiPriority w:val="99"/>
    <w:rsid w:val="007C4AE1"/>
    <w:rPr>
      <w:rFonts w:ascii="Times New Roman" w:hAnsi="Times New Roman" w:cs="Times New Roman" w:hint="default"/>
      <w:sz w:val="22"/>
      <w:szCs w:val="22"/>
    </w:rPr>
  </w:style>
  <w:style w:type="paragraph" w:customStyle="1" w:styleId="1d">
    <w:name w:val="Знак Знак Знак Знак1"/>
    <w:basedOn w:val="a"/>
    <w:rsid w:val="001A232B"/>
    <w:pPr>
      <w:ind w:firstLine="0"/>
      <w:jc w:val="left"/>
    </w:pPr>
    <w:rPr>
      <w:rFonts w:ascii="Verdana" w:eastAsia="Times New Roman" w:hAnsi="Verdana" w:cs="Verdana"/>
      <w:lang w:val="en-US"/>
    </w:rPr>
  </w:style>
  <w:style w:type="paragraph" w:styleId="affffffb">
    <w:name w:val="Normal (Web)"/>
    <w:basedOn w:val="a"/>
    <w:rsid w:val="00FC7221"/>
    <w:pPr>
      <w:spacing w:before="100" w:beforeAutospacing="1" w:after="100" w:afterAutospacing="1"/>
      <w:ind w:firstLine="0"/>
      <w:jc w:val="left"/>
    </w:pPr>
    <w:rPr>
      <w:rFonts w:ascii="Times New Roman" w:eastAsia="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81996584">
      <w:bodyDiv w:val="1"/>
      <w:marLeft w:val="0"/>
      <w:marRight w:val="0"/>
      <w:marTop w:val="0"/>
      <w:marBottom w:val="0"/>
      <w:divBdr>
        <w:top w:val="none" w:sz="0" w:space="0" w:color="auto"/>
        <w:left w:val="none" w:sz="0" w:space="0" w:color="auto"/>
        <w:bottom w:val="none" w:sz="0" w:space="0" w:color="auto"/>
        <w:right w:val="none" w:sz="0" w:space="0" w:color="auto"/>
      </w:divBdr>
    </w:div>
    <w:div w:id="846872782">
      <w:bodyDiv w:val="1"/>
      <w:marLeft w:val="0"/>
      <w:marRight w:val="0"/>
      <w:marTop w:val="0"/>
      <w:marBottom w:val="0"/>
      <w:divBdr>
        <w:top w:val="none" w:sz="0" w:space="0" w:color="auto"/>
        <w:left w:val="none" w:sz="0" w:space="0" w:color="auto"/>
        <w:bottom w:val="none" w:sz="0" w:space="0" w:color="auto"/>
        <w:right w:val="none" w:sz="0" w:space="0" w:color="auto"/>
      </w:divBdr>
    </w:div>
    <w:div w:id="1084492633">
      <w:bodyDiv w:val="1"/>
      <w:marLeft w:val="0"/>
      <w:marRight w:val="0"/>
      <w:marTop w:val="0"/>
      <w:marBottom w:val="0"/>
      <w:divBdr>
        <w:top w:val="none" w:sz="0" w:space="0" w:color="auto"/>
        <w:left w:val="none" w:sz="0" w:space="0" w:color="auto"/>
        <w:bottom w:val="none" w:sz="0" w:space="0" w:color="auto"/>
        <w:right w:val="none" w:sz="0" w:space="0" w:color="auto"/>
      </w:divBdr>
    </w:div>
    <w:div w:id="1450931585">
      <w:bodyDiv w:val="1"/>
      <w:marLeft w:val="0"/>
      <w:marRight w:val="0"/>
      <w:marTop w:val="0"/>
      <w:marBottom w:val="0"/>
      <w:divBdr>
        <w:top w:val="none" w:sz="0" w:space="0" w:color="auto"/>
        <w:left w:val="none" w:sz="0" w:space="0" w:color="auto"/>
        <w:bottom w:val="none" w:sz="0" w:space="0" w:color="auto"/>
        <w:right w:val="none" w:sz="0" w:space="0" w:color="auto"/>
      </w:divBdr>
    </w:div>
    <w:div w:id="1689872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8ADA277-A3CC-4B0B-A8AB-5A2C91EA3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1</Pages>
  <Words>7293</Words>
  <Characters>41574</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48770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виндовс7</cp:lastModifiedBy>
  <cp:revision>24</cp:revision>
  <cp:lastPrinted>2018-09-26T08:44:00Z</cp:lastPrinted>
  <dcterms:created xsi:type="dcterms:W3CDTF">2018-08-27T07:00:00Z</dcterms:created>
  <dcterms:modified xsi:type="dcterms:W3CDTF">2018-10-02T14:15:00Z</dcterms:modified>
</cp:coreProperties>
</file>