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D27CF6">
        <w:trPr>
          <w:trHeight w:val="540"/>
        </w:trPr>
        <w:tc>
          <w:tcPr>
            <w:tcW w:w="1916" w:type="dxa"/>
            <w:shd w:val="clear" w:color="auto" w:fill="0000FF"/>
          </w:tcPr>
          <w:p w:rsidR="00D27CF6" w:rsidRDefault="00EB660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D27CF6" w:rsidRDefault="00154A75" w:rsidP="000340BB">
            <w:pPr>
              <w:ind w:right="1451"/>
              <w:jc w:val="center"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День</w:t>
            </w:r>
            <w:r w:rsidR="00EB6607"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 xml:space="preserve"> пожилых людей</w:t>
            </w: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 xml:space="preserve"> в с</w:t>
            </w:r>
            <w:proofErr w:type="gramStart"/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.</w:t>
            </w:r>
            <w:r w:rsidR="000340BB"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С</w:t>
            </w:r>
            <w:proofErr w:type="gramEnd"/>
            <w:r w:rsidR="000340BB"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тарый Ковыляй</w:t>
            </w:r>
          </w:p>
        </w:tc>
      </w:tr>
    </w:tbl>
    <w:p w:rsidR="00D27CF6" w:rsidRDefault="00EB6607">
      <w:pPr>
        <w:spacing w:after="0"/>
        <w:jc w:val="center"/>
      </w:pPr>
      <w:r>
        <w:rPr>
          <w:rFonts w:eastAsia="Liberation Serif;Times New Roma" w:cs="Liberation Serif;Times New Roma"/>
          <w:sz w:val="36"/>
          <w:szCs w:val="36"/>
        </w:rPr>
        <w:t xml:space="preserve"> </w:t>
      </w:r>
    </w:p>
    <w:p w:rsidR="00D27CF6" w:rsidRDefault="00EB6607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340BB">
        <w:rPr>
          <w:rFonts w:ascii="Times New Roman" w:hAnsi="Times New Roman" w:cs="Times New Roman"/>
          <w:sz w:val="28"/>
          <w:szCs w:val="28"/>
        </w:rPr>
        <w:t>23</w:t>
      </w:r>
      <w:r w:rsidR="00154A75">
        <w:rPr>
          <w:rFonts w:ascii="Times New Roman" w:hAnsi="Times New Roman" w:cs="Times New Roman"/>
          <w:sz w:val="28"/>
          <w:szCs w:val="28"/>
        </w:rPr>
        <w:t xml:space="preserve"> октября 2018 года в</w:t>
      </w:r>
      <w:r>
        <w:rPr>
          <w:rFonts w:ascii="Times New Roman" w:hAnsi="Times New Roman" w:cs="Times New Roman"/>
          <w:sz w:val="28"/>
          <w:szCs w:val="28"/>
        </w:rPr>
        <w:t xml:space="preserve"> рамках месячника «Пожилых людей»</w:t>
      </w:r>
      <w:r w:rsidR="00154A75">
        <w:rPr>
          <w:rFonts w:ascii="Times New Roman" w:hAnsi="Times New Roman" w:cs="Times New Roman"/>
          <w:sz w:val="28"/>
          <w:szCs w:val="28"/>
        </w:rPr>
        <w:t xml:space="preserve"> в сельской администрации с</w:t>
      </w:r>
      <w:proofErr w:type="gramStart"/>
      <w:r w:rsidR="00154A75">
        <w:rPr>
          <w:rFonts w:ascii="Times New Roman" w:hAnsi="Times New Roman" w:cs="Times New Roman"/>
          <w:sz w:val="28"/>
          <w:szCs w:val="28"/>
        </w:rPr>
        <w:t>.</w:t>
      </w:r>
      <w:r w:rsidR="000340B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340BB">
        <w:rPr>
          <w:rFonts w:ascii="Times New Roman" w:hAnsi="Times New Roman" w:cs="Times New Roman"/>
          <w:sz w:val="28"/>
          <w:szCs w:val="28"/>
        </w:rPr>
        <w:t>тарый Ковыляй</w:t>
      </w:r>
      <w:r w:rsidR="00154A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="00154A75">
        <w:rPr>
          <w:rFonts w:ascii="Times New Roman" w:hAnsi="Times New Roman" w:cs="Times New Roman"/>
          <w:sz w:val="28"/>
          <w:szCs w:val="28"/>
        </w:rPr>
        <w:t>шла</w:t>
      </w:r>
      <w:r>
        <w:rPr>
          <w:rFonts w:ascii="Times New Roman" w:hAnsi="Times New Roman" w:cs="Times New Roman"/>
          <w:sz w:val="28"/>
          <w:szCs w:val="28"/>
        </w:rPr>
        <w:t xml:space="preserve"> встреч</w:t>
      </w:r>
      <w:r w:rsidR="00154A75">
        <w:rPr>
          <w:rFonts w:ascii="Times New Roman" w:hAnsi="Times New Roman" w:cs="Times New Roman"/>
          <w:sz w:val="28"/>
          <w:szCs w:val="28"/>
        </w:rPr>
        <w:t xml:space="preserve">а с </w:t>
      </w:r>
      <w:r w:rsidR="000340BB">
        <w:rPr>
          <w:rFonts w:ascii="Times New Roman" w:hAnsi="Times New Roman" w:cs="Times New Roman"/>
          <w:sz w:val="28"/>
          <w:szCs w:val="28"/>
        </w:rPr>
        <w:t>пожилыми жителями села</w:t>
      </w:r>
      <w:r w:rsidR="00154A75">
        <w:rPr>
          <w:rFonts w:ascii="Times New Roman" w:hAnsi="Times New Roman" w:cs="Times New Roman"/>
          <w:sz w:val="28"/>
          <w:szCs w:val="28"/>
        </w:rPr>
        <w:t>. Н</w:t>
      </w:r>
      <w:r>
        <w:rPr>
          <w:rFonts w:ascii="Times New Roman" w:hAnsi="Times New Roman" w:cs="Times New Roman"/>
          <w:sz w:val="28"/>
          <w:szCs w:val="28"/>
        </w:rPr>
        <w:t>а встре</w:t>
      </w:r>
      <w:r w:rsidR="00154A75">
        <w:rPr>
          <w:rFonts w:ascii="Times New Roman" w:hAnsi="Times New Roman" w:cs="Times New Roman"/>
          <w:sz w:val="28"/>
          <w:szCs w:val="28"/>
        </w:rPr>
        <w:t xml:space="preserve">че </w:t>
      </w:r>
      <w:r>
        <w:rPr>
          <w:rFonts w:ascii="Times New Roman" w:hAnsi="Times New Roman" w:cs="Times New Roman"/>
          <w:sz w:val="28"/>
          <w:szCs w:val="28"/>
        </w:rPr>
        <w:t>присутствовали ветераны сельского хозяйства и бюджетной сферы. Тепло и сердечно их п</w:t>
      </w:r>
      <w:r w:rsidR="00154A75">
        <w:rPr>
          <w:rFonts w:ascii="Times New Roman" w:hAnsi="Times New Roman" w:cs="Times New Roman"/>
          <w:sz w:val="28"/>
          <w:szCs w:val="28"/>
        </w:rPr>
        <w:t>риветствовали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A75">
        <w:rPr>
          <w:rFonts w:ascii="Times New Roman" w:hAnsi="Times New Roman" w:cs="Times New Roman"/>
          <w:sz w:val="28"/>
          <w:szCs w:val="28"/>
        </w:rPr>
        <w:t>начальник УПФР в Темниковском муниципальном районе Республики Мордовия (</w:t>
      </w:r>
      <w:proofErr w:type="gramStart"/>
      <w:r w:rsidR="00154A75">
        <w:rPr>
          <w:rFonts w:ascii="Times New Roman" w:hAnsi="Times New Roman" w:cs="Times New Roman"/>
          <w:sz w:val="28"/>
          <w:szCs w:val="28"/>
        </w:rPr>
        <w:t>межрайонного</w:t>
      </w:r>
      <w:proofErr w:type="gramEnd"/>
      <w:r w:rsidR="00154A7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154A75">
        <w:rPr>
          <w:rFonts w:ascii="Times New Roman" w:hAnsi="Times New Roman" w:cs="Times New Roman"/>
          <w:sz w:val="28"/>
          <w:szCs w:val="28"/>
        </w:rPr>
        <w:t>Виденина</w:t>
      </w:r>
      <w:proofErr w:type="spellEnd"/>
      <w:r w:rsidR="00154A75">
        <w:rPr>
          <w:rFonts w:ascii="Times New Roman" w:hAnsi="Times New Roman" w:cs="Times New Roman"/>
          <w:sz w:val="28"/>
          <w:szCs w:val="28"/>
        </w:rPr>
        <w:t xml:space="preserve"> Н.В.</w:t>
      </w:r>
      <w:r w:rsidR="000340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CF6" w:rsidRDefault="000340BB" w:rsidP="000340BB">
      <w:pPr>
        <w:spacing w:after="0"/>
        <w:jc w:val="both"/>
        <w:rPr>
          <w:rFonts w:cs="Times New Roman"/>
        </w:rPr>
      </w:pPr>
      <w:r>
        <w:rPr>
          <w:rFonts w:cs="Times New Roman"/>
          <w:noProof/>
          <w:lang w:eastAsia="ru-RU"/>
        </w:rPr>
        <w:drawing>
          <wp:inline distT="0" distB="0" distL="0" distR="0">
            <wp:extent cx="2872946" cy="1914525"/>
            <wp:effectExtent l="19050" t="0" r="3604" b="0"/>
            <wp:docPr id="3" name="Рисунок 2" descr="IMG-2018102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1024-WA0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2946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CF6" w:rsidRDefault="000340BB" w:rsidP="00D50689">
      <w:pPr>
        <w:spacing w:after="0"/>
        <w:ind w:firstLine="709"/>
        <w:jc w:val="center"/>
      </w:pPr>
      <w:r>
        <w:rPr>
          <w:rFonts w:cs="Times New Roman"/>
          <w:noProof/>
          <w:lang w:eastAsia="ru-RU"/>
        </w:rPr>
        <w:drawing>
          <wp:inline distT="0" distB="0" distL="0" distR="0">
            <wp:extent cx="2873375" cy="1914811"/>
            <wp:effectExtent l="19050" t="0" r="3175" b="0"/>
            <wp:docPr id="5" name="Рисунок 3" descr="IMG-2018102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1024-WA00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3375" cy="1914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CF6" w:rsidRDefault="000340BB" w:rsidP="000340BB">
      <w:pPr>
        <w:spacing w:after="0"/>
        <w:jc w:val="right"/>
      </w:pPr>
      <w:r>
        <w:rPr>
          <w:noProof/>
          <w:lang w:eastAsia="ru-RU"/>
        </w:rPr>
        <w:drawing>
          <wp:inline distT="0" distB="0" distL="0" distR="0">
            <wp:extent cx="2901532" cy="1933575"/>
            <wp:effectExtent l="19050" t="0" r="0" b="0"/>
            <wp:docPr id="6" name="Рисунок 5" descr="IMG-20181024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1024-WA00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1532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7CF6" w:rsidSect="00D27CF6">
      <w:pgSz w:w="11906" w:h="16838"/>
      <w:pgMar w:top="1134" w:right="850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CF6"/>
    <w:rsid w:val="000340BB"/>
    <w:rsid w:val="00154A75"/>
    <w:rsid w:val="00694ACC"/>
    <w:rsid w:val="00833C8D"/>
    <w:rsid w:val="00D27CF6"/>
    <w:rsid w:val="00D50689"/>
    <w:rsid w:val="00DC0FF9"/>
    <w:rsid w:val="00EB6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D27C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D27CF6"/>
    <w:pPr>
      <w:spacing w:after="140" w:line="288" w:lineRule="auto"/>
    </w:pPr>
  </w:style>
  <w:style w:type="paragraph" w:styleId="a6">
    <w:name w:val="List"/>
    <w:basedOn w:val="a5"/>
    <w:rsid w:val="00D27CF6"/>
    <w:rPr>
      <w:rFonts w:cs="Mangal"/>
    </w:rPr>
  </w:style>
  <w:style w:type="paragraph" w:styleId="a7">
    <w:name w:val="Title"/>
    <w:basedOn w:val="a"/>
    <w:rsid w:val="00D27C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D27CF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D27CF6"/>
  </w:style>
  <w:style w:type="paragraph" w:customStyle="1" w:styleId="ab">
    <w:name w:val="Заголовок таблицы"/>
    <w:basedOn w:val="aa"/>
    <w:qFormat/>
    <w:rsid w:val="00D27CF6"/>
  </w:style>
  <w:style w:type="table" w:styleId="ac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3</cp:revision>
  <cp:lastPrinted>2016-10-12T11:01:00Z</cp:lastPrinted>
  <dcterms:created xsi:type="dcterms:W3CDTF">2018-10-24T12:30:00Z</dcterms:created>
  <dcterms:modified xsi:type="dcterms:W3CDTF">2018-10-24T12:34:00Z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