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58B" w:rsidRPr="00A510B6" w:rsidRDefault="006C658B" w:rsidP="00D6722F">
      <w:pPr>
        <w:pStyle w:val="Subtitle"/>
        <w:ind w:firstLine="709"/>
        <w:rPr>
          <w:b w:val="0"/>
          <w:sz w:val="28"/>
          <w:szCs w:val="28"/>
        </w:rPr>
      </w:pPr>
      <w:r w:rsidRPr="00A510B6">
        <w:rPr>
          <w:b w:val="0"/>
          <w:sz w:val="28"/>
          <w:szCs w:val="28"/>
        </w:rPr>
        <w:t>СОВЕТ ДЕПУТАТОВ</w:t>
      </w:r>
    </w:p>
    <w:p w:rsidR="006C658B" w:rsidRDefault="006C658B" w:rsidP="00D6722F">
      <w:pPr>
        <w:pStyle w:val="Subtitle"/>
        <w:ind w:firstLine="709"/>
        <w:rPr>
          <w:b w:val="0"/>
          <w:sz w:val="28"/>
          <w:szCs w:val="28"/>
        </w:rPr>
      </w:pPr>
      <w:r w:rsidRPr="00A510B6">
        <w:rPr>
          <w:b w:val="0"/>
          <w:sz w:val="28"/>
          <w:szCs w:val="28"/>
        </w:rPr>
        <w:t>РУССКО-ТЮВЕЕВСКОГО  СЕЛЬСКОГО ПОСЕЛЕНИЯ</w:t>
      </w:r>
    </w:p>
    <w:p w:rsidR="006C658B" w:rsidRPr="00A510B6" w:rsidRDefault="006C658B" w:rsidP="00C674F8">
      <w:pPr>
        <w:pStyle w:val="Subtitle"/>
        <w:ind w:firstLine="709"/>
        <w:rPr>
          <w:b w:val="0"/>
          <w:sz w:val="28"/>
          <w:szCs w:val="28"/>
        </w:rPr>
      </w:pPr>
      <w:r w:rsidRPr="00A510B6">
        <w:rPr>
          <w:b w:val="0"/>
          <w:sz w:val="28"/>
          <w:szCs w:val="28"/>
        </w:rPr>
        <w:t xml:space="preserve"> ТЕМНИКОВСКОГО  МУНИЦИПАЛЬНОГО РАЙОНА</w:t>
      </w:r>
    </w:p>
    <w:p w:rsidR="006C658B" w:rsidRPr="00A510B6" w:rsidRDefault="006C658B" w:rsidP="00C674F8">
      <w:pPr>
        <w:ind w:firstLine="709"/>
        <w:jc w:val="center"/>
        <w:rPr>
          <w:sz w:val="28"/>
          <w:szCs w:val="28"/>
        </w:rPr>
      </w:pPr>
      <w:r w:rsidRPr="00A510B6">
        <w:rPr>
          <w:sz w:val="28"/>
          <w:szCs w:val="28"/>
        </w:rPr>
        <w:t>РЕСПУБЛИКИ МОРДОВИЯ</w:t>
      </w:r>
    </w:p>
    <w:p w:rsidR="006C658B" w:rsidRPr="00A510B6" w:rsidRDefault="006C658B" w:rsidP="00C674F8">
      <w:pPr>
        <w:ind w:firstLine="709"/>
        <w:jc w:val="center"/>
        <w:rPr>
          <w:sz w:val="28"/>
          <w:szCs w:val="28"/>
        </w:rPr>
      </w:pPr>
    </w:p>
    <w:p w:rsidR="006C658B" w:rsidRPr="00A510B6" w:rsidRDefault="006C658B" w:rsidP="00C674F8">
      <w:pPr>
        <w:ind w:firstLine="709"/>
        <w:jc w:val="center"/>
        <w:rPr>
          <w:sz w:val="28"/>
          <w:szCs w:val="28"/>
        </w:rPr>
      </w:pPr>
    </w:p>
    <w:p w:rsidR="006C658B" w:rsidRPr="00A510B6" w:rsidRDefault="006C658B" w:rsidP="00C674F8">
      <w:pPr>
        <w:ind w:firstLine="709"/>
        <w:jc w:val="center"/>
        <w:outlineLvl w:val="0"/>
        <w:rPr>
          <w:b/>
          <w:bCs/>
          <w:sz w:val="28"/>
          <w:szCs w:val="28"/>
        </w:rPr>
      </w:pPr>
      <w:r w:rsidRPr="00A510B6">
        <w:rPr>
          <w:b/>
          <w:bCs/>
          <w:sz w:val="28"/>
          <w:szCs w:val="28"/>
        </w:rPr>
        <w:t>Р Е Ш Е Н И Е</w:t>
      </w:r>
    </w:p>
    <w:p w:rsidR="006C658B" w:rsidRPr="00A510B6" w:rsidRDefault="006C658B" w:rsidP="00C674F8">
      <w:pPr>
        <w:ind w:firstLine="709"/>
        <w:rPr>
          <w:sz w:val="28"/>
          <w:szCs w:val="28"/>
        </w:rPr>
      </w:pPr>
    </w:p>
    <w:p w:rsidR="006C658B" w:rsidRPr="00A510B6" w:rsidRDefault="006C658B" w:rsidP="00C674F8">
      <w:pPr>
        <w:rPr>
          <w:sz w:val="28"/>
          <w:szCs w:val="28"/>
        </w:rPr>
      </w:pPr>
      <w:r w:rsidRPr="00A510B6">
        <w:rPr>
          <w:sz w:val="28"/>
          <w:szCs w:val="28"/>
        </w:rPr>
        <w:t xml:space="preserve"> «</w:t>
      </w:r>
      <w:r>
        <w:rPr>
          <w:sz w:val="28"/>
          <w:szCs w:val="28"/>
        </w:rPr>
        <w:t>28</w:t>
      </w:r>
      <w:r w:rsidRPr="00A510B6">
        <w:rPr>
          <w:sz w:val="28"/>
          <w:szCs w:val="28"/>
        </w:rPr>
        <w:t>» декабря  2018 года</w:t>
      </w:r>
      <w:r>
        <w:rPr>
          <w:sz w:val="28"/>
          <w:szCs w:val="28"/>
        </w:rPr>
        <w:t xml:space="preserve">                </w:t>
      </w:r>
      <w:r w:rsidRPr="00A510B6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       </w:t>
      </w:r>
      <w:r w:rsidRPr="00A510B6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</w:t>
      </w:r>
      <w:r w:rsidRPr="00A510B6">
        <w:rPr>
          <w:sz w:val="28"/>
          <w:szCs w:val="28"/>
        </w:rPr>
        <w:t xml:space="preserve">№ </w:t>
      </w:r>
      <w:r>
        <w:rPr>
          <w:sz w:val="28"/>
          <w:szCs w:val="28"/>
        </w:rPr>
        <w:t>101</w:t>
      </w:r>
    </w:p>
    <w:p w:rsidR="006C658B" w:rsidRPr="00A510B6" w:rsidRDefault="006C658B" w:rsidP="00C674F8">
      <w:pPr>
        <w:ind w:firstLine="709"/>
        <w:jc w:val="center"/>
        <w:rPr>
          <w:sz w:val="28"/>
          <w:szCs w:val="28"/>
        </w:rPr>
      </w:pPr>
      <w:r w:rsidRPr="00A510B6">
        <w:rPr>
          <w:sz w:val="28"/>
          <w:szCs w:val="28"/>
        </w:rPr>
        <w:t>д.Русское Тювеево</w:t>
      </w:r>
    </w:p>
    <w:p w:rsidR="006C658B" w:rsidRDefault="006C658B" w:rsidP="00C674F8">
      <w:pPr>
        <w:shd w:val="clear" w:color="auto" w:fill="FFFFFF"/>
        <w:ind w:firstLine="709"/>
        <w:jc w:val="center"/>
        <w:textAlignment w:val="baseline"/>
        <w:rPr>
          <w:sz w:val="28"/>
          <w:szCs w:val="28"/>
        </w:rPr>
      </w:pPr>
    </w:p>
    <w:p w:rsidR="006C658B" w:rsidRDefault="006C658B" w:rsidP="00C674F8">
      <w:pPr>
        <w:jc w:val="center"/>
        <w:rPr>
          <w:b/>
          <w:sz w:val="28"/>
          <w:szCs w:val="28"/>
        </w:rPr>
      </w:pPr>
      <w:r w:rsidRPr="006924E4">
        <w:rPr>
          <w:b/>
          <w:sz w:val="28"/>
          <w:szCs w:val="28"/>
        </w:rPr>
        <w:t xml:space="preserve">О внесении изменений </w:t>
      </w:r>
      <w:r>
        <w:rPr>
          <w:b/>
          <w:sz w:val="28"/>
          <w:szCs w:val="28"/>
        </w:rPr>
        <w:t>в</w:t>
      </w:r>
      <w:r w:rsidRPr="006924E4">
        <w:rPr>
          <w:b/>
          <w:sz w:val="28"/>
          <w:szCs w:val="28"/>
        </w:rPr>
        <w:t xml:space="preserve"> решени</w:t>
      </w:r>
      <w:r>
        <w:rPr>
          <w:b/>
          <w:sz w:val="28"/>
          <w:szCs w:val="28"/>
        </w:rPr>
        <w:t>е</w:t>
      </w:r>
      <w:r w:rsidRPr="006924E4">
        <w:rPr>
          <w:b/>
          <w:sz w:val="28"/>
          <w:szCs w:val="28"/>
        </w:rPr>
        <w:t xml:space="preserve"> сессии Совета депутатов </w:t>
      </w:r>
    </w:p>
    <w:p w:rsidR="006C658B" w:rsidRPr="001A09E2" w:rsidRDefault="006C658B" w:rsidP="00C674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Русско-Тювеевского</w:t>
      </w:r>
      <w:r w:rsidRPr="006924E4">
        <w:rPr>
          <w:b/>
          <w:sz w:val="28"/>
          <w:szCs w:val="28"/>
        </w:rPr>
        <w:t xml:space="preserve"> сельского поселения Темников</w:t>
      </w:r>
      <w:r>
        <w:rPr>
          <w:b/>
          <w:sz w:val="28"/>
          <w:szCs w:val="28"/>
        </w:rPr>
        <w:t xml:space="preserve">ского муниципального района Республики Мордовия   №104 от 06.11.2014  года </w:t>
      </w:r>
      <w:r w:rsidRPr="001A09E2">
        <w:rPr>
          <w:b/>
          <w:sz w:val="28"/>
          <w:szCs w:val="28"/>
        </w:rPr>
        <w:t>«</w:t>
      </w:r>
      <w:r w:rsidRPr="001A09E2">
        <w:rPr>
          <w:b/>
          <w:bCs/>
          <w:sz w:val="28"/>
          <w:szCs w:val="28"/>
        </w:rPr>
        <w:t>О налоге на имущество физических лиц»</w:t>
      </w:r>
      <w:r w:rsidRPr="001A09E2">
        <w:rPr>
          <w:b/>
          <w:sz w:val="28"/>
          <w:szCs w:val="28"/>
        </w:rPr>
        <w:t xml:space="preserve">  </w:t>
      </w:r>
    </w:p>
    <w:p w:rsidR="006C658B" w:rsidRDefault="006C658B" w:rsidP="00C674F8">
      <w:pPr>
        <w:jc w:val="center"/>
        <w:rPr>
          <w:sz w:val="28"/>
          <w:szCs w:val="28"/>
        </w:rPr>
      </w:pPr>
    </w:p>
    <w:p w:rsidR="006C658B" w:rsidRDefault="006C658B" w:rsidP="00C674F8">
      <w:pPr>
        <w:jc w:val="both"/>
        <w:rPr>
          <w:sz w:val="28"/>
          <w:szCs w:val="28"/>
        </w:rPr>
      </w:pPr>
    </w:p>
    <w:p w:rsidR="006C658B" w:rsidRDefault="006C658B" w:rsidP="001A09E2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 соответствии с распоряжением Темниковского муниципального района от 26.07.2017 года № 174 по устранению неэффективных льгот (пониженных ставок по налогам), </w:t>
      </w:r>
      <w:r w:rsidRPr="00604DD7">
        <w:rPr>
          <w:bCs/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Русско-Тювеевского</w:t>
      </w:r>
      <w:r w:rsidRPr="00604DD7">
        <w:rPr>
          <w:bCs/>
          <w:sz w:val="28"/>
          <w:szCs w:val="28"/>
        </w:rPr>
        <w:t xml:space="preserve"> сельского поселения Темниковского муниципального района </w:t>
      </w:r>
      <w:r>
        <w:rPr>
          <w:bCs/>
          <w:sz w:val="28"/>
          <w:szCs w:val="28"/>
        </w:rPr>
        <w:t xml:space="preserve"> </w:t>
      </w:r>
      <w:r w:rsidRPr="00604DD7">
        <w:rPr>
          <w:bCs/>
          <w:sz w:val="28"/>
          <w:szCs w:val="28"/>
        </w:rPr>
        <w:t>р е ш и л:</w:t>
      </w:r>
    </w:p>
    <w:p w:rsidR="006C658B" w:rsidRDefault="006C658B" w:rsidP="001A09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1.Внести в решение сессии Совета депутатов </w:t>
      </w:r>
      <w:r w:rsidRPr="00C674F8">
        <w:rPr>
          <w:sz w:val="28"/>
          <w:szCs w:val="28"/>
        </w:rPr>
        <w:t>Русско-Тювеевского</w:t>
      </w:r>
      <w:r>
        <w:rPr>
          <w:sz w:val="28"/>
          <w:szCs w:val="28"/>
        </w:rPr>
        <w:t xml:space="preserve"> сельского поселения Темниковского муниципального района Республики Мордовия «</w:t>
      </w:r>
      <w:r w:rsidRPr="002D2168">
        <w:rPr>
          <w:bCs/>
          <w:sz w:val="28"/>
          <w:szCs w:val="28"/>
        </w:rPr>
        <w:t>О налоге на имущество физических лиц</w:t>
      </w:r>
      <w:r>
        <w:rPr>
          <w:bCs/>
          <w:sz w:val="28"/>
          <w:szCs w:val="28"/>
        </w:rPr>
        <w:t xml:space="preserve">» </w:t>
      </w:r>
      <w:r>
        <w:rPr>
          <w:sz w:val="28"/>
          <w:szCs w:val="28"/>
        </w:rPr>
        <w:t>№ 104 от 06 ноября  2014 года  следующие изменения:</w:t>
      </w:r>
    </w:p>
    <w:p w:rsidR="006C658B" w:rsidRDefault="006C658B" w:rsidP="001A09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 Признать утратившим силу пункт 3.</w:t>
      </w:r>
    </w:p>
    <w:p w:rsidR="006C658B" w:rsidRDefault="006C658B" w:rsidP="00C674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471AFD">
        <w:rPr>
          <w:sz w:val="28"/>
          <w:szCs w:val="28"/>
        </w:rPr>
        <w:t>. Настоящее решение вступает в силу со дня его официального опубликования.</w:t>
      </w:r>
    </w:p>
    <w:p w:rsidR="006C658B" w:rsidRDefault="006C658B" w:rsidP="00C674F8">
      <w:pPr>
        <w:ind w:firstLine="709"/>
        <w:jc w:val="both"/>
        <w:rPr>
          <w:sz w:val="28"/>
          <w:szCs w:val="28"/>
        </w:rPr>
      </w:pPr>
    </w:p>
    <w:p w:rsidR="006C658B" w:rsidRDefault="006C658B" w:rsidP="00C674F8">
      <w:pPr>
        <w:ind w:firstLine="709"/>
        <w:jc w:val="both"/>
        <w:rPr>
          <w:sz w:val="28"/>
          <w:szCs w:val="28"/>
        </w:rPr>
      </w:pPr>
    </w:p>
    <w:p w:rsidR="006C658B" w:rsidRPr="00471AFD" w:rsidRDefault="006C658B" w:rsidP="00C674F8">
      <w:pPr>
        <w:ind w:firstLine="709"/>
        <w:jc w:val="both"/>
        <w:rPr>
          <w:sz w:val="28"/>
          <w:szCs w:val="28"/>
        </w:rPr>
      </w:pPr>
    </w:p>
    <w:p w:rsidR="006C658B" w:rsidRPr="003D6491" w:rsidRDefault="006C658B" w:rsidP="00C674F8">
      <w:pPr>
        <w:tabs>
          <w:tab w:val="left" w:pos="7105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Глава сельского поселения                                                              Ф.Ф.Леонович</w:t>
      </w:r>
    </w:p>
    <w:p w:rsidR="006C658B" w:rsidRDefault="006C658B" w:rsidP="00C674F8">
      <w:pPr>
        <w:pStyle w:val="ConsNonformat"/>
        <w:ind w:right="0" w:firstLine="709"/>
        <w:jc w:val="right"/>
        <w:rPr>
          <w:b/>
          <w:bCs/>
          <w:sz w:val="26"/>
          <w:szCs w:val="26"/>
        </w:rPr>
      </w:pPr>
    </w:p>
    <w:p w:rsidR="006C658B" w:rsidRDefault="006C658B" w:rsidP="00C674F8">
      <w:pPr>
        <w:pStyle w:val="ConsNonformat"/>
        <w:ind w:right="0" w:firstLine="709"/>
        <w:jc w:val="right"/>
        <w:rPr>
          <w:b/>
          <w:bCs/>
          <w:sz w:val="26"/>
          <w:szCs w:val="26"/>
        </w:rPr>
      </w:pPr>
    </w:p>
    <w:p w:rsidR="006C658B" w:rsidRDefault="006C658B" w:rsidP="00C674F8">
      <w:pPr>
        <w:pStyle w:val="ConsNonformat"/>
        <w:ind w:right="0" w:firstLine="709"/>
        <w:jc w:val="right"/>
        <w:rPr>
          <w:b/>
          <w:bCs/>
          <w:sz w:val="26"/>
          <w:szCs w:val="26"/>
        </w:rPr>
      </w:pPr>
    </w:p>
    <w:p w:rsidR="006C658B" w:rsidRDefault="006C658B" w:rsidP="001C1522">
      <w:pPr>
        <w:pStyle w:val="ConsNonformat"/>
        <w:ind w:right="0"/>
        <w:jc w:val="right"/>
        <w:rPr>
          <w:b/>
          <w:bCs/>
          <w:sz w:val="26"/>
          <w:szCs w:val="26"/>
        </w:rPr>
        <w:sectPr w:rsidR="006C658B" w:rsidSect="00C674F8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6C658B" w:rsidRDefault="006C658B" w:rsidP="001C1522">
      <w:pPr>
        <w:pStyle w:val="ConsNonformat"/>
        <w:ind w:right="0"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</w:t>
      </w:r>
    </w:p>
    <w:sectPr w:rsidR="006C658B" w:rsidSect="001C152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77"/>
  <w:doNotDisplayPageBoundarie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217F"/>
    <w:rsid w:val="000E5E21"/>
    <w:rsid w:val="0011127B"/>
    <w:rsid w:val="001323C6"/>
    <w:rsid w:val="0014208A"/>
    <w:rsid w:val="0015069B"/>
    <w:rsid w:val="001A09E2"/>
    <w:rsid w:val="001C1522"/>
    <w:rsid w:val="001C1E94"/>
    <w:rsid w:val="001F7DA4"/>
    <w:rsid w:val="002247EB"/>
    <w:rsid w:val="0025375A"/>
    <w:rsid w:val="002801D4"/>
    <w:rsid w:val="00285C8E"/>
    <w:rsid w:val="002D2168"/>
    <w:rsid w:val="00313C3F"/>
    <w:rsid w:val="00331649"/>
    <w:rsid w:val="00366957"/>
    <w:rsid w:val="003A03F5"/>
    <w:rsid w:val="003B36D4"/>
    <w:rsid w:val="003D6491"/>
    <w:rsid w:val="0044775B"/>
    <w:rsid w:val="00471AFD"/>
    <w:rsid w:val="00487010"/>
    <w:rsid w:val="005002F5"/>
    <w:rsid w:val="00507CAB"/>
    <w:rsid w:val="00515141"/>
    <w:rsid w:val="00566A33"/>
    <w:rsid w:val="005B3F0B"/>
    <w:rsid w:val="005C4AD9"/>
    <w:rsid w:val="00604DD7"/>
    <w:rsid w:val="006924E4"/>
    <w:rsid w:val="00697B3F"/>
    <w:rsid w:val="006C658B"/>
    <w:rsid w:val="00754526"/>
    <w:rsid w:val="007E7412"/>
    <w:rsid w:val="008056B9"/>
    <w:rsid w:val="00854106"/>
    <w:rsid w:val="00890359"/>
    <w:rsid w:val="00916688"/>
    <w:rsid w:val="00916B05"/>
    <w:rsid w:val="00935033"/>
    <w:rsid w:val="009805D1"/>
    <w:rsid w:val="009A1111"/>
    <w:rsid w:val="00A02271"/>
    <w:rsid w:val="00A419FB"/>
    <w:rsid w:val="00A510B6"/>
    <w:rsid w:val="00A86B09"/>
    <w:rsid w:val="00AC3548"/>
    <w:rsid w:val="00AE4F5F"/>
    <w:rsid w:val="00AE5793"/>
    <w:rsid w:val="00C674F8"/>
    <w:rsid w:val="00CE0611"/>
    <w:rsid w:val="00D0297D"/>
    <w:rsid w:val="00D6722F"/>
    <w:rsid w:val="00D84D9B"/>
    <w:rsid w:val="00DB0EA9"/>
    <w:rsid w:val="00DD61C2"/>
    <w:rsid w:val="00E63BD3"/>
    <w:rsid w:val="00E715E2"/>
    <w:rsid w:val="00EC3B13"/>
    <w:rsid w:val="00F17295"/>
    <w:rsid w:val="00F429BA"/>
    <w:rsid w:val="00F53E67"/>
    <w:rsid w:val="00F6217F"/>
    <w:rsid w:val="00F67372"/>
    <w:rsid w:val="00F75499"/>
    <w:rsid w:val="00F93E2B"/>
    <w:rsid w:val="00FA6947"/>
    <w:rsid w:val="00FF5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217F"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6217F"/>
    <w:pPr>
      <w:spacing w:before="280" w:after="280"/>
    </w:pPr>
  </w:style>
  <w:style w:type="character" w:customStyle="1" w:styleId="NoSpacingChar">
    <w:name w:val="No Spacing Char"/>
    <w:basedOn w:val="DefaultParagraphFont"/>
    <w:link w:val="NoSpacing"/>
    <w:uiPriority w:val="99"/>
    <w:locked/>
    <w:rsid w:val="00F6217F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F6217F"/>
    <w:rPr>
      <w:rFonts w:ascii="Calibri" w:hAnsi="Calibri"/>
    </w:rPr>
  </w:style>
  <w:style w:type="paragraph" w:styleId="BodyText">
    <w:name w:val="Body Text"/>
    <w:basedOn w:val="Normal"/>
    <w:link w:val="BodyTextChar1"/>
    <w:uiPriority w:val="99"/>
    <w:rsid w:val="00F6217F"/>
    <w:pPr>
      <w:suppressAutoHyphens w:val="0"/>
      <w:jc w:val="center"/>
    </w:pPr>
    <w:rPr>
      <w:rFonts w:ascii="Arial" w:hAnsi="Arial" w:cs="Arial"/>
      <w:sz w:val="28"/>
      <w:szCs w:val="28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66A33"/>
    <w:rPr>
      <w:rFonts w:cs="Times New Roman"/>
      <w:sz w:val="24"/>
      <w:szCs w:val="24"/>
      <w:lang w:eastAsia="ar-SA" w:bidi="ar-SA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F6217F"/>
    <w:rPr>
      <w:rFonts w:ascii="Arial" w:hAnsi="Arial" w:cs="Arial"/>
      <w:sz w:val="28"/>
      <w:szCs w:val="28"/>
      <w:lang w:val="ru-RU" w:eastAsia="ru-RU" w:bidi="ar-SA"/>
    </w:rPr>
  </w:style>
  <w:style w:type="table" w:styleId="TableGrid">
    <w:name w:val="Table Grid"/>
    <w:basedOn w:val="TableNormal"/>
    <w:uiPriority w:val="99"/>
    <w:rsid w:val="00916688"/>
    <w:pPr>
      <w:widowControl w:val="0"/>
      <w:suppressAutoHyphens/>
      <w:overflowPunct w:val="0"/>
      <w:autoSpaceDE w:val="0"/>
      <w:autoSpaceDN w:val="0"/>
      <w:adjustRightInd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1323C6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styleId="Hyperlink">
    <w:name w:val="Hyperlink"/>
    <w:basedOn w:val="DefaultParagraphFont"/>
    <w:uiPriority w:val="99"/>
    <w:rsid w:val="001323C6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1C1522"/>
    <w:pPr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link w:val="SubtitleChar"/>
    <w:uiPriority w:val="99"/>
    <w:qFormat/>
    <w:locked/>
    <w:rsid w:val="00D6722F"/>
    <w:pPr>
      <w:suppressAutoHyphens w:val="0"/>
      <w:jc w:val="center"/>
    </w:pPr>
    <w:rPr>
      <w:b/>
      <w:sz w:val="32"/>
      <w:szCs w:val="20"/>
      <w:lang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D6722F"/>
    <w:rPr>
      <w:rFonts w:cs="Times New Roman"/>
      <w:b/>
      <w:sz w:val="32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652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2</Pages>
  <Words>182</Words>
  <Characters>1038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</dc:title>
  <dc:subject/>
  <dc:creator>zam</dc:creator>
  <cp:keywords/>
  <dc:description/>
  <cp:lastModifiedBy>zam</cp:lastModifiedBy>
  <cp:revision>9</cp:revision>
  <dcterms:created xsi:type="dcterms:W3CDTF">2018-12-29T10:07:00Z</dcterms:created>
  <dcterms:modified xsi:type="dcterms:W3CDTF">2019-01-10T13:30:00Z</dcterms:modified>
</cp:coreProperties>
</file>