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760" w:rsidRPr="00B446BC" w:rsidRDefault="00966760" w:rsidP="003129DF">
      <w:pPr>
        <w:ind w:firstLine="709"/>
        <w:jc w:val="center"/>
        <w:rPr>
          <w:rFonts w:ascii="Times New Roman" w:hAnsi="Times New Roman" w:cs="Times New Roman"/>
          <w:b/>
        </w:rPr>
      </w:pPr>
    </w:p>
    <w:p w:rsidR="00966760" w:rsidRPr="00B446BC" w:rsidRDefault="00966760"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966760" w:rsidRPr="00B446BC" w:rsidRDefault="00966760" w:rsidP="003129DF">
      <w:pPr>
        <w:ind w:firstLine="709"/>
        <w:jc w:val="both"/>
        <w:rPr>
          <w:rFonts w:ascii="Times New Roman" w:hAnsi="Times New Roman" w:cs="Times New Roman"/>
          <w:b/>
          <w:sz w:val="28"/>
          <w:szCs w:val="28"/>
        </w:rPr>
      </w:pPr>
    </w:p>
    <w:p w:rsidR="00966760" w:rsidRDefault="00966760"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66760" w:rsidRPr="00B446BC" w:rsidRDefault="00966760" w:rsidP="003129DF">
      <w:pPr>
        <w:ind w:firstLine="709"/>
        <w:jc w:val="both"/>
        <w:rPr>
          <w:rFonts w:ascii="Times New Roman" w:hAnsi="Times New Roman" w:cs="Times New Roman"/>
          <w:b/>
          <w:sz w:val="28"/>
          <w:szCs w:val="28"/>
        </w:rPr>
      </w:pPr>
    </w:p>
    <w:p w:rsidR="00966760" w:rsidRPr="00B446BC" w:rsidRDefault="00966760"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966760" w:rsidRPr="00B446BC" w:rsidRDefault="00966760"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966760" w:rsidRPr="00B446BC" w:rsidRDefault="00966760"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966760" w:rsidRPr="00B446BC" w:rsidRDefault="00966760"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966760" w:rsidRPr="00B446BC" w:rsidRDefault="00966760" w:rsidP="003129DF">
      <w:pPr>
        <w:ind w:firstLine="709"/>
        <w:jc w:val="both"/>
        <w:rPr>
          <w:rFonts w:ascii="Times New Roman" w:hAnsi="Times New Roman" w:cs="Times New Roman"/>
          <w:b/>
          <w:sz w:val="28"/>
          <w:szCs w:val="28"/>
        </w:rPr>
      </w:pPr>
    </w:p>
    <w:p w:rsidR="00966760" w:rsidRDefault="00966760"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11 января </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1</w:t>
      </w:r>
    </w:p>
    <w:p w:rsidR="00966760" w:rsidRDefault="00966760" w:rsidP="003129DF">
      <w:pPr>
        <w:ind w:firstLine="709"/>
        <w:jc w:val="both"/>
        <w:outlineLvl w:val="0"/>
        <w:rPr>
          <w:rFonts w:ascii="Times New Roman" w:hAnsi="Times New Roman" w:cs="Times New Roman"/>
          <w:b/>
          <w:sz w:val="28"/>
          <w:szCs w:val="28"/>
        </w:rPr>
      </w:pPr>
    </w:p>
    <w:p w:rsidR="00966760" w:rsidRPr="00B00996" w:rsidRDefault="00966760" w:rsidP="003129DF">
      <w:pPr>
        <w:ind w:firstLine="709"/>
        <w:jc w:val="both"/>
      </w:pPr>
    </w:p>
    <w:p w:rsidR="00966760" w:rsidRPr="003129DF" w:rsidRDefault="00966760" w:rsidP="003129DF">
      <w:pPr>
        <w:pStyle w:val="Subtitle"/>
        <w:shd w:val="clear" w:color="auto" w:fill="FFFFFF"/>
        <w:rPr>
          <w:caps/>
          <w:sz w:val="28"/>
          <w:szCs w:val="28"/>
        </w:rPr>
      </w:pPr>
      <w:r w:rsidRPr="003129DF">
        <w:rPr>
          <w:caps/>
          <w:sz w:val="28"/>
          <w:szCs w:val="28"/>
        </w:rPr>
        <w:t>АДМИНИСТРАЦИя РУССКО-ТЮВЕЕВСКОГО СЕЛЬСКОГО ПОСЕЛЕНИЯ Темниковского МУНИЦИПАЛЬНОГО РАЙОНА</w:t>
      </w:r>
    </w:p>
    <w:p w:rsidR="00966760" w:rsidRPr="003129DF" w:rsidRDefault="00966760" w:rsidP="003129DF">
      <w:pPr>
        <w:pStyle w:val="Subtitle"/>
        <w:shd w:val="clear" w:color="auto" w:fill="FFFFFF"/>
        <w:ind w:firstLine="709"/>
        <w:rPr>
          <w:caps/>
          <w:sz w:val="28"/>
          <w:szCs w:val="28"/>
        </w:rPr>
      </w:pPr>
      <w:r w:rsidRPr="003129DF">
        <w:rPr>
          <w:caps/>
          <w:sz w:val="28"/>
          <w:szCs w:val="28"/>
        </w:rPr>
        <w:t>Республики мордовиЯ</w:t>
      </w:r>
    </w:p>
    <w:p w:rsidR="00966760" w:rsidRPr="003129DF" w:rsidRDefault="00966760" w:rsidP="003129DF">
      <w:pPr>
        <w:pStyle w:val="Subtitle"/>
        <w:shd w:val="clear" w:color="auto" w:fill="FFFFFF"/>
        <w:ind w:firstLine="709"/>
        <w:rPr>
          <w:b w:val="0"/>
          <w:caps/>
          <w:sz w:val="28"/>
          <w:szCs w:val="28"/>
        </w:rPr>
      </w:pPr>
    </w:p>
    <w:p w:rsidR="00966760" w:rsidRPr="003129DF" w:rsidRDefault="00966760" w:rsidP="003129DF">
      <w:pPr>
        <w:shd w:val="clear" w:color="auto" w:fill="FFFFFF"/>
        <w:ind w:firstLine="709"/>
        <w:jc w:val="center"/>
        <w:outlineLvl w:val="0"/>
        <w:rPr>
          <w:rFonts w:ascii="Times New Roman" w:hAnsi="Times New Roman" w:cs="Times New Roman"/>
          <w:b/>
          <w:bCs/>
          <w:sz w:val="28"/>
          <w:szCs w:val="28"/>
        </w:rPr>
      </w:pPr>
      <w:r w:rsidRPr="003129DF">
        <w:rPr>
          <w:rFonts w:ascii="Times New Roman" w:hAnsi="Times New Roman" w:cs="Times New Roman"/>
          <w:b/>
          <w:bCs/>
          <w:sz w:val="28"/>
          <w:szCs w:val="28"/>
        </w:rPr>
        <w:t>П О С Т А Н О В Л Е Н И Е</w:t>
      </w:r>
    </w:p>
    <w:p w:rsidR="00966760" w:rsidRPr="003129DF" w:rsidRDefault="00966760" w:rsidP="003129DF">
      <w:pPr>
        <w:shd w:val="clear" w:color="auto" w:fill="FFFFFF"/>
        <w:ind w:firstLine="709"/>
        <w:jc w:val="center"/>
        <w:outlineLvl w:val="0"/>
        <w:rPr>
          <w:rFonts w:ascii="Times New Roman" w:hAnsi="Times New Roman" w:cs="Times New Roman"/>
          <w:sz w:val="28"/>
          <w:szCs w:val="28"/>
        </w:rPr>
      </w:pPr>
    </w:p>
    <w:p w:rsidR="00966760" w:rsidRPr="003129DF" w:rsidRDefault="00966760" w:rsidP="003129DF">
      <w:pPr>
        <w:shd w:val="clear" w:color="auto" w:fill="FFFFFF"/>
        <w:outlineLvl w:val="0"/>
        <w:rPr>
          <w:rFonts w:ascii="Times New Roman" w:hAnsi="Times New Roman" w:cs="Times New Roman"/>
          <w:sz w:val="28"/>
          <w:szCs w:val="28"/>
        </w:rPr>
      </w:pPr>
      <w:r w:rsidRPr="003129DF">
        <w:rPr>
          <w:rFonts w:ascii="Times New Roman" w:hAnsi="Times New Roman" w:cs="Times New Roman"/>
          <w:sz w:val="28"/>
          <w:szCs w:val="28"/>
        </w:rPr>
        <w:t xml:space="preserve">11 января  </w:t>
      </w:r>
      <w:smartTag w:uri="urn:schemas-microsoft-com:office:smarttags" w:element="metricconverter">
        <w:smartTagPr>
          <w:attr w:name="ProductID" w:val="2019 г"/>
        </w:smartTagPr>
        <w:r w:rsidRPr="003129DF">
          <w:rPr>
            <w:rFonts w:ascii="Times New Roman" w:hAnsi="Times New Roman" w:cs="Times New Roman"/>
            <w:sz w:val="28"/>
            <w:szCs w:val="28"/>
          </w:rPr>
          <w:t>2019 г</w:t>
        </w:r>
      </w:smartTag>
      <w:r w:rsidRPr="003129DF">
        <w:rPr>
          <w:rFonts w:ascii="Times New Roman" w:hAnsi="Times New Roman" w:cs="Times New Roman"/>
          <w:sz w:val="28"/>
          <w:szCs w:val="28"/>
        </w:rPr>
        <w:tab/>
      </w:r>
      <w:r w:rsidRPr="003129DF">
        <w:rPr>
          <w:rFonts w:ascii="Times New Roman" w:hAnsi="Times New Roman" w:cs="Times New Roman"/>
          <w:sz w:val="28"/>
          <w:szCs w:val="28"/>
        </w:rPr>
        <w:tab/>
      </w:r>
      <w:r w:rsidRPr="003129DF">
        <w:rPr>
          <w:rFonts w:ascii="Times New Roman" w:hAnsi="Times New Roman" w:cs="Times New Roman"/>
          <w:sz w:val="28"/>
          <w:szCs w:val="28"/>
        </w:rPr>
        <w:tab/>
      </w:r>
      <w:r w:rsidRPr="003129DF">
        <w:rPr>
          <w:rFonts w:ascii="Times New Roman" w:hAnsi="Times New Roman" w:cs="Times New Roman"/>
          <w:sz w:val="28"/>
          <w:szCs w:val="28"/>
        </w:rPr>
        <w:tab/>
      </w:r>
      <w:r w:rsidRPr="003129DF">
        <w:rPr>
          <w:rFonts w:ascii="Times New Roman" w:hAnsi="Times New Roman" w:cs="Times New Roman"/>
          <w:sz w:val="28"/>
          <w:szCs w:val="28"/>
        </w:rPr>
        <w:tab/>
        <w:t xml:space="preserve">                                                                     №2</w:t>
      </w:r>
    </w:p>
    <w:p w:rsidR="00966760" w:rsidRPr="003129DF" w:rsidRDefault="00966760" w:rsidP="003129DF">
      <w:pPr>
        <w:shd w:val="clear" w:color="auto" w:fill="FFFFFF"/>
        <w:ind w:firstLine="709"/>
        <w:jc w:val="center"/>
        <w:outlineLvl w:val="0"/>
        <w:rPr>
          <w:rFonts w:ascii="Times New Roman" w:hAnsi="Times New Roman" w:cs="Times New Roman"/>
          <w:bCs/>
          <w:sz w:val="28"/>
          <w:szCs w:val="28"/>
        </w:rPr>
      </w:pPr>
      <w:r w:rsidRPr="003129DF">
        <w:rPr>
          <w:rFonts w:ascii="Times New Roman" w:hAnsi="Times New Roman" w:cs="Times New Roman"/>
          <w:bCs/>
          <w:sz w:val="28"/>
          <w:szCs w:val="28"/>
        </w:rPr>
        <w:t>д.Русское Тювеево</w:t>
      </w:r>
    </w:p>
    <w:p w:rsidR="00966760" w:rsidRPr="003129DF" w:rsidRDefault="00966760" w:rsidP="003129DF">
      <w:pPr>
        <w:shd w:val="clear" w:color="auto" w:fill="FFFFFF"/>
        <w:ind w:firstLine="709"/>
        <w:jc w:val="center"/>
        <w:outlineLvl w:val="0"/>
        <w:rPr>
          <w:rFonts w:ascii="Times New Roman" w:hAnsi="Times New Roman" w:cs="Times New Roman"/>
          <w:bCs/>
          <w:sz w:val="28"/>
          <w:szCs w:val="28"/>
        </w:rPr>
      </w:pPr>
    </w:p>
    <w:p w:rsidR="00966760" w:rsidRPr="003129DF" w:rsidRDefault="00966760" w:rsidP="003129DF">
      <w:pPr>
        <w:ind w:firstLine="709"/>
        <w:jc w:val="center"/>
        <w:rPr>
          <w:rFonts w:ascii="Times New Roman" w:hAnsi="Times New Roman" w:cs="Times New Roman"/>
          <w:b/>
          <w:sz w:val="28"/>
          <w:szCs w:val="28"/>
        </w:rPr>
      </w:pPr>
      <w:r w:rsidRPr="003129DF">
        <w:rPr>
          <w:rFonts w:ascii="Times New Roman" w:hAnsi="Times New Roman" w:cs="Times New Roman"/>
          <w:b/>
          <w:sz w:val="28"/>
          <w:szCs w:val="28"/>
        </w:rPr>
        <w:t>Об  утверждении  плана нормотворческой  деятельности администрации Русско-Тювеевского сельского поселения  на  2019 год</w:t>
      </w:r>
    </w:p>
    <w:p w:rsidR="00966760" w:rsidRPr="003129DF" w:rsidRDefault="00966760" w:rsidP="003129DF">
      <w:pPr>
        <w:ind w:firstLine="709"/>
        <w:jc w:val="center"/>
        <w:rPr>
          <w:rFonts w:ascii="Times New Roman" w:hAnsi="Times New Roman" w:cs="Times New Roman"/>
          <w:sz w:val="28"/>
          <w:szCs w:val="28"/>
        </w:rPr>
      </w:pPr>
    </w:p>
    <w:p w:rsidR="00966760" w:rsidRPr="003129DF" w:rsidRDefault="00966760" w:rsidP="003129DF">
      <w:pPr>
        <w:ind w:firstLine="709"/>
        <w:jc w:val="both"/>
        <w:rPr>
          <w:rFonts w:ascii="Times New Roman" w:hAnsi="Times New Roman" w:cs="Times New Roman"/>
          <w:sz w:val="28"/>
          <w:szCs w:val="28"/>
        </w:rPr>
      </w:pPr>
      <w:r w:rsidRPr="003129DF">
        <w:rPr>
          <w:rFonts w:ascii="Times New Roman" w:hAnsi="Times New Roman" w:cs="Times New Roman"/>
          <w:sz w:val="28"/>
          <w:szCs w:val="28"/>
        </w:rPr>
        <w:t>В целях организации нормотворческой деятельности Администрация Русско-Тювеевского сельского поселения Темниковского муниципального района Республики Мордовия постановляет:</w:t>
      </w:r>
    </w:p>
    <w:p w:rsidR="00966760" w:rsidRPr="003129DF" w:rsidRDefault="00966760" w:rsidP="003129DF">
      <w:pPr>
        <w:ind w:firstLine="540"/>
        <w:rPr>
          <w:rFonts w:ascii="Times New Roman" w:hAnsi="Times New Roman" w:cs="Times New Roman"/>
          <w:sz w:val="28"/>
          <w:szCs w:val="28"/>
        </w:rPr>
      </w:pPr>
      <w:r w:rsidRPr="003129DF">
        <w:rPr>
          <w:rFonts w:ascii="Times New Roman" w:hAnsi="Times New Roman" w:cs="Times New Roman"/>
          <w:sz w:val="28"/>
          <w:szCs w:val="28"/>
        </w:rPr>
        <w:t xml:space="preserve">  1. Утвердить план нормотворческой деятельности администрации Русско-Тювеевского сельского поселения  на   2019 год.</w:t>
      </w:r>
    </w:p>
    <w:p w:rsidR="00966760" w:rsidRPr="003129DF" w:rsidRDefault="00966760" w:rsidP="003129DF">
      <w:pPr>
        <w:tabs>
          <w:tab w:val="left" w:pos="456"/>
          <w:tab w:val="left" w:pos="627"/>
        </w:tabs>
        <w:jc w:val="both"/>
        <w:rPr>
          <w:rFonts w:ascii="Times New Roman" w:hAnsi="Times New Roman" w:cs="Times New Roman"/>
          <w:bCs/>
          <w:sz w:val="28"/>
          <w:szCs w:val="28"/>
        </w:rPr>
      </w:pPr>
      <w:r w:rsidRPr="003129DF">
        <w:rPr>
          <w:rFonts w:ascii="Times New Roman" w:hAnsi="Times New Roman" w:cs="Times New Roman"/>
          <w:bCs/>
          <w:sz w:val="28"/>
          <w:szCs w:val="28"/>
        </w:rPr>
        <w:t xml:space="preserve">          2. Настоящее постановление вступает в силу со дня его официального опубликования.</w:t>
      </w:r>
    </w:p>
    <w:p w:rsidR="00966760" w:rsidRPr="003129DF" w:rsidRDefault="00966760" w:rsidP="003129DF">
      <w:pPr>
        <w:ind w:firstLine="709"/>
        <w:jc w:val="both"/>
        <w:rPr>
          <w:rFonts w:ascii="Times New Roman" w:hAnsi="Times New Roman" w:cs="Times New Roman"/>
          <w:sz w:val="28"/>
          <w:szCs w:val="28"/>
        </w:rPr>
      </w:pPr>
    </w:p>
    <w:p w:rsidR="00966760" w:rsidRPr="003129DF" w:rsidRDefault="00966760" w:rsidP="003129DF">
      <w:pPr>
        <w:ind w:firstLine="709"/>
        <w:jc w:val="both"/>
        <w:rPr>
          <w:rFonts w:ascii="Times New Roman" w:hAnsi="Times New Roman" w:cs="Times New Roman"/>
          <w:sz w:val="28"/>
          <w:szCs w:val="28"/>
        </w:rPr>
      </w:pPr>
    </w:p>
    <w:p w:rsidR="00966760" w:rsidRPr="003129DF" w:rsidRDefault="00966760" w:rsidP="003129DF">
      <w:pPr>
        <w:ind w:firstLine="709"/>
        <w:jc w:val="both"/>
        <w:rPr>
          <w:rFonts w:ascii="Times New Roman" w:hAnsi="Times New Roman" w:cs="Times New Roman"/>
          <w:sz w:val="28"/>
          <w:szCs w:val="28"/>
        </w:rPr>
      </w:pPr>
    </w:p>
    <w:p w:rsidR="00966760" w:rsidRPr="003129DF" w:rsidRDefault="00966760" w:rsidP="003129DF">
      <w:pPr>
        <w:ind w:firstLine="709"/>
        <w:jc w:val="both"/>
        <w:rPr>
          <w:rFonts w:ascii="Times New Roman" w:hAnsi="Times New Roman" w:cs="Times New Roman"/>
          <w:bCs/>
          <w:sz w:val="28"/>
          <w:szCs w:val="28"/>
        </w:rPr>
      </w:pPr>
      <w:r w:rsidRPr="003129DF">
        <w:rPr>
          <w:rFonts w:ascii="Times New Roman" w:hAnsi="Times New Roman" w:cs="Times New Roman"/>
          <w:sz w:val="28"/>
          <w:szCs w:val="28"/>
        </w:rPr>
        <w:t>Глава Р</w:t>
      </w:r>
      <w:r w:rsidRPr="003129DF">
        <w:rPr>
          <w:rFonts w:ascii="Times New Roman" w:hAnsi="Times New Roman" w:cs="Times New Roman"/>
          <w:bCs/>
          <w:sz w:val="28"/>
          <w:szCs w:val="28"/>
        </w:rPr>
        <w:t xml:space="preserve">усско-Тювеевского </w:t>
      </w:r>
    </w:p>
    <w:p w:rsidR="00966760" w:rsidRPr="003129DF" w:rsidRDefault="00966760" w:rsidP="003129DF">
      <w:pPr>
        <w:jc w:val="both"/>
        <w:rPr>
          <w:rFonts w:ascii="Times New Roman" w:hAnsi="Times New Roman" w:cs="Times New Roman"/>
          <w:bCs/>
          <w:sz w:val="28"/>
          <w:szCs w:val="28"/>
        </w:rPr>
      </w:pPr>
      <w:r w:rsidRPr="003129DF">
        <w:rPr>
          <w:rFonts w:ascii="Times New Roman" w:hAnsi="Times New Roman" w:cs="Times New Roman"/>
          <w:bCs/>
          <w:sz w:val="28"/>
          <w:szCs w:val="28"/>
        </w:rPr>
        <w:t>сельского поселения</w:t>
      </w:r>
      <w:r w:rsidRPr="003129DF">
        <w:rPr>
          <w:rFonts w:ascii="Times New Roman" w:hAnsi="Times New Roman" w:cs="Times New Roman"/>
          <w:sz w:val="28"/>
          <w:szCs w:val="28"/>
        </w:rPr>
        <w:t xml:space="preserve">                                                                                    Ф.Ф.Леонович                  </w:t>
      </w:r>
    </w:p>
    <w:p w:rsidR="00966760" w:rsidRPr="003129DF" w:rsidRDefault="00966760" w:rsidP="003129DF">
      <w:pPr>
        <w:ind w:firstLine="709"/>
        <w:jc w:val="both"/>
        <w:rPr>
          <w:rFonts w:ascii="Times New Roman" w:hAnsi="Times New Roman" w:cs="Times New Roman"/>
          <w:sz w:val="28"/>
          <w:szCs w:val="28"/>
        </w:rPr>
      </w:pPr>
    </w:p>
    <w:p w:rsidR="00966760" w:rsidRPr="003129DF" w:rsidRDefault="00966760" w:rsidP="003129DF">
      <w:pPr>
        <w:ind w:firstLine="709"/>
        <w:jc w:val="both"/>
        <w:rPr>
          <w:rFonts w:ascii="Times New Roman" w:hAnsi="Times New Roman" w:cs="Times New Roman"/>
          <w:sz w:val="28"/>
          <w:szCs w:val="28"/>
        </w:rPr>
      </w:pPr>
      <w:r w:rsidRPr="003129DF">
        <w:rPr>
          <w:rFonts w:ascii="Times New Roman" w:hAnsi="Times New Roman" w:cs="Times New Roman"/>
          <w:sz w:val="28"/>
          <w:szCs w:val="28"/>
        </w:rPr>
        <w:t xml:space="preserve">                </w:t>
      </w:r>
    </w:p>
    <w:p w:rsidR="00966760" w:rsidRPr="003129DF" w:rsidRDefault="00966760" w:rsidP="003129DF">
      <w:pPr>
        <w:ind w:firstLine="709"/>
        <w:jc w:val="both"/>
        <w:rPr>
          <w:rFonts w:ascii="Times New Roman" w:hAnsi="Times New Roman" w:cs="Times New Roman"/>
          <w:sz w:val="28"/>
          <w:szCs w:val="28"/>
        </w:rPr>
      </w:pPr>
    </w:p>
    <w:p w:rsidR="00966760" w:rsidRPr="003129DF" w:rsidRDefault="00966760" w:rsidP="003129DF">
      <w:pPr>
        <w:ind w:firstLine="709"/>
        <w:jc w:val="both"/>
        <w:rPr>
          <w:rFonts w:ascii="Times New Roman" w:hAnsi="Times New Roman" w:cs="Times New Roman"/>
          <w:sz w:val="28"/>
          <w:szCs w:val="28"/>
        </w:rPr>
      </w:pPr>
    </w:p>
    <w:p w:rsidR="00966760" w:rsidRPr="003129DF" w:rsidRDefault="00966760" w:rsidP="003129DF">
      <w:pPr>
        <w:ind w:firstLine="709"/>
        <w:jc w:val="both"/>
        <w:rPr>
          <w:rFonts w:ascii="Times New Roman" w:hAnsi="Times New Roman" w:cs="Times New Roman"/>
          <w:sz w:val="28"/>
          <w:szCs w:val="28"/>
        </w:rPr>
      </w:pPr>
    </w:p>
    <w:p w:rsidR="00966760" w:rsidRPr="003129DF" w:rsidRDefault="00966760" w:rsidP="003129DF">
      <w:pPr>
        <w:ind w:firstLine="709"/>
        <w:jc w:val="both"/>
        <w:rPr>
          <w:rFonts w:ascii="Times New Roman" w:hAnsi="Times New Roman" w:cs="Times New Roman"/>
          <w:sz w:val="28"/>
          <w:szCs w:val="28"/>
        </w:rPr>
      </w:pPr>
    </w:p>
    <w:p w:rsidR="00966760" w:rsidRPr="003129DF" w:rsidRDefault="00966760" w:rsidP="003129DF">
      <w:pPr>
        <w:ind w:firstLine="709"/>
        <w:jc w:val="both"/>
        <w:rPr>
          <w:rFonts w:ascii="Times New Roman" w:hAnsi="Times New Roman" w:cs="Times New Roman"/>
          <w:sz w:val="28"/>
          <w:szCs w:val="28"/>
        </w:rPr>
      </w:pPr>
    </w:p>
    <w:p w:rsidR="00966760" w:rsidRPr="003129DF" w:rsidRDefault="00966760" w:rsidP="003129DF">
      <w:pPr>
        <w:pStyle w:val="ConsPlusNormal"/>
        <w:jc w:val="right"/>
        <w:outlineLvl w:val="0"/>
        <w:rPr>
          <w:rFonts w:ascii="Times New Roman" w:hAnsi="Times New Roman" w:cs="Times New Roman"/>
          <w:sz w:val="28"/>
          <w:szCs w:val="28"/>
        </w:rPr>
      </w:pPr>
      <w:r w:rsidRPr="003129DF">
        <w:rPr>
          <w:rFonts w:ascii="Times New Roman" w:hAnsi="Times New Roman" w:cs="Times New Roman"/>
          <w:sz w:val="28"/>
          <w:szCs w:val="28"/>
        </w:rPr>
        <w:t>Утвержден</w:t>
      </w:r>
    </w:p>
    <w:p w:rsidR="00966760" w:rsidRPr="003129DF" w:rsidRDefault="00966760" w:rsidP="003129DF">
      <w:pPr>
        <w:pStyle w:val="ConsPlusNormal"/>
        <w:jc w:val="right"/>
        <w:rPr>
          <w:rFonts w:ascii="Times New Roman" w:hAnsi="Times New Roman" w:cs="Times New Roman"/>
          <w:sz w:val="28"/>
          <w:szCs w:val="28"/>
        </w:rPr>
      </w:pPr>
      <w:r w:rsidRPr="003129DF">
        <w:rPr>
          <w:rFonts w:ascii="Times New Roman" w:hAnsi="Times New Roman" w:cs="Times New Roman"/>
          <w:sz w:val="28"/>
          <w:szCs w:val="28"/>
        </w:rPr>
        <w:t>Постановлением Администрации</w:t>
      </w:r>
    </w:p>
    <w:p w:rsidR="00966760" w:rsidRPr="003129DF" w:rsidRDefault="00966760" w:rsidP="003129DF">
      <w:pPr>
        <w:pStyle w:val="ConsPlusNormal"/>
        <w:jc w:val="right"/>
        <w:rPr>
          <w:rFonts w:ascii="Times New Roman" w:hAnsi="Times New Roman" w:cs="Times New Roman"/>
          <w:sz w:val="28"/>
          <w:szCs w:val="28"/>
        </w:rPr>
      </w:pPr>
      <w:r w:rsidRPr="003129DF">
        <w:rPr>
          <w:rFonts w:ascii="Times New Roman" w:hAnsi="Times New Roman" w:cs="Times New Roman"/>
          <w:sz w:val="28"/>
          <w:szCs w:val="28"/>
        </w:rPr>
        <w:t>Русско-Тювеевского сельского поселения</w:t>
      </w:r>
    </w:p>
    <w:p w:rsidR="00966760" w:rsidRPr="003129DF" w:rsidRDefault="00966760" w:rsidP="003129DF">
      <w:pPr>
        <w:pStyle w:val="ConsPlusNormal"/>
        <w:jc w:val="right"/>
        <w:rPr>
          <w:rFonts w:ascii="Times New Roman" w:hAnsi="Times New Roman" w:cs="Times New Roman"/>
          <w:sz w:val="28"/>
          <w:szCs w:val="28"/>
        </w:rPr>
      </w:pPr>
      <w:r w:rsidRPr="003129DF">
        <w:rPr>
          <w:rFonts w:ascii="Times New Roman" w:hAnsi="Times New Roman" w:cs="Times New Roman"/>
          <w:sz w:val="28"/>
          <w:szCs w:val="28"/>
        </w:rPr>
        <w:t xml:space="preserve">Темниковского муниципального района </w:t>
      </w:r>
    </w:p>
    <w:p w:rsidR="00966760" w:rsidRPr="003129DF" w:rsidRDefault="00966760" w:rsidP="003129DF">
      <w:pPr>
        <w:pStyle w:val="ConsPlusNormal"/>
        <w:jc w:val="right"/>
        <w:rPr>
          <w:rFonts w:ascii="Times New Roman" w:hAnsi="Times New Roman" w:cs="Times New Roman"/>
          <w:sz w:val="28"/>
          <w:szCs w:val="28"/>
        </w:rPr>
      </w:pPr>
      <w:r w:rsidRPr="003129DF">
        <w:rPr>
          <w:rFonts w:ascii="Times New Roman" w:hAnsi="Times New Roman" w:cs="Times New Roman"/>
          <w:sz w:val="28"/>
          <w:szCs w:val="28"/>
        </w:rPr>
        <w:t xml:space="preserve">Республики Мордовия                                          </w:t>
      </w:r>
    </w:p>
    <w:p w:rsidR="00966760" w:rsidRPr="003129DF" w:rsidRDefault="00966760" w:rsidP="003129DF">
      <w:pPr>
        <w:pStyle w:val="ConsPlusNormal"/>
        <w:jc w:val="right"/>
        <w:rPr>
          <w:rFonts w:ascii="Times New Roman" w:hAnsi="Times New Roman" w:cs="Times New Roman"/>
          <w:sz w:val="28"/>
          <w:szCs w:val="28"/>
        </w:rPr>
      </w:pPr>
      <w:r w:rsidRPr="003129DF">
        <w:rPr>
          <w:rFonts w:ascii="Times New Roman" w:hAnsi="Times New Roman" w:cs="Times New Roman"/>
          <w:sz w:val="28"/>
          <w:szCs w:val="28"/>
        </w:rPr>
        <w:t>от 11 января 2019 года  N 02</w:t>
      </w:r>
    </w:p>
    <w:p w:rsidR="00966760" w:rsidRPr="003129DF" w:rsidRDefault="00966760" w:rsidP="003129DF">
      <w:pPr>
        <w:ind w:firstLine="567"/>
        <w:jc w:val="center"/>
        <w:rPr>
          <w:rFonts w:ascii="Times New Roman" w:hAnsi="Times New Roman" w:cs="Times New Roman"/>
          <w:sz w:val="28"/>
          <w:szCs w:val="28"/>
        </w:rPr>
      </w:pPr>
    </w:p>
    <w:p w:rsidR="00966760" w:rsidRPr="003129DF" w:rsidRDefault="00966760" w:rsidP="003129DF">
      <w:pPr>
        <w:ind w:firstLine="567"/>
        <w:jc w:val="center"/>
        <w:rPr>
          <w:rFonts w:ascii="Times New Roman" w:hAnsi="Times New Roman" w:cs="Times New Roman"/>
          <w:sz w:val="28"/>
          <w:szCs w:val="28"/>
        </w:rPr>
      </w:pPr>
      <w:r w:rsidRPr="003129DF">
        <w:rPr>
          <w:rFonts w:ascii="Times New Roman" w:hAnsi="Times New Roman" w:cs="Times New Roman"/>
          <w:sz w:val="28"/>
          <w:szCs w:val="28"/>
        </w:rPr>
        <w:t>План нормотворческой деятельности</w:t>
      </w:r>
      <w:r>
        <w:rPr>
          <w:rFonts w:ascii="Times New Roman" w:hAnsi="Times New Roman" w:cs="Times New Roman"/>
          <w:sz w:val="28"/>
          <w:szCs w:val="28"/>
        </w:rPr>
        <w:t xml:space="preserve"> </w:t>
      </w:r>
      <w:r w:rsidRPr="003129DF">
        <w:rPr>
          <w:rFonts w:ascii="Times New Roman" w:hAnsi="Times New Roman" w:cs="Times New Roman"/>
          <w:sz w:val="28"/>
          <w:szCs w:val="28"/>
        </w:rPr>
        <w:t>администрации Русско-Тювеевского сельского поселения  на  2019 год</w:t>
      </w:r>
    </w:p>
    <w:tbl>
      <w:tblPr>
        <w:tblpPr w:leftFromText="180" w:rightFromText="180" w:bottomFromText="200" w:vertAnchor="text" w:horzAnchor="margin" w:tblpY="20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9"/>
        <w:gridCol w:w="5519"/>
        <w:gridCol w:w="1571"/>
        <w:gridCol w:w="2679"/>
      </w:tblGrid>
      <w:tr w:rsidR="00966760" w:rsidRPr="003129DF" w:rsidTr="003129DF">
        <w:trPr>
          <w:trHeight w:val="855"/>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w:t>
            </w:r>
          </w:p>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п/п</w:t>
            </w:r>
          </w:p>
        </w:tc>
        <w:tc>
          <w:tcPr>
            <w:tcW w:w="551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Наименование проектов нормативно-правовых актов, планируемых к принятию</w:t>
            </w:r>
          </w:p>
        </w:tc>
        <w:tc>
          <w:tcPr>
            <w:tcW w:w="1571"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Срок подготовки и</w:t>
            </w:r>
          </w:p>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принятия</w:t>
            </w:r>
          </w:p>
        </w:tc>
        <w:tc>
          <w:tcPr>
            <w:tcW w:w="267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Ответственные</w:t>
            </w:r>
          </w:p>
          <w:p w:rsidR="00966760" w:rsidRPr="003129DF" w:rsidRDefault="00966760" w:rsidP="003129DF">
            <w:pPr>
              <w:tabs>
                <w:tab w:val="left" w:pos="480"/>
                <w:tab w:val="center" w:pos="909"/>
              </w:tabs>
              <w:jc w:val="center"/>
              <w:rPr>
                <w:rFonts w:ascii="Times New Roman" w:hAnsi="Times New Roman" w:cs="Times New Roman"/>
              </w:rPr>
            </w:pPr>
            <w:r w:rsidRPr="003129DF">
              <w:rPr>
                <w:rFonts w:ascii="Times New Roman" w:hAnsi="Times New Roman" w:cs="Times New Roman"/>
              </w:rPr>
              <w:t>исполнители</w:t>
            </w:r>
          </w:p>
        </w:tc>
      </w:tr>
      <w:tr w:rsidR="00966760" w:rsidRPr="003129DF" w:rsidTr="003129DF">
        <w:trPr>
          <w:trHeight w:val="855"/>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1</w:t>
            </w:r>
          </w:p>
        </w:tc>
        <w:tc>
          <w:tcPr>
            <w:tcW w:w="551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Приведение в соответствии с действующим федеральным  законодательством Устава  Русско-Тювеевского  сельского поселения Темниковского  муниципального района Республики Мордовия</w:t>
            </w:r>
          </w:p>
        </w:tc>
        <w:tc>
          <w:tcPr>
            <w:tcW w:w="1571"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 течение года</w:t>
            </w:r>
          </w:p>
        </w:tc>
        <w:tc>
          <w:tcPr>
            <w:tcW w:w="2679" w:type="dxa"/>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 xml:space="preserve">Администрация </w:t>
            </w:r>
            <w:r w:rsidRPr="003129DF">
              <w:rPr>
                <w:rFonts w:ascii="Times New Roman" w:hAnsi="Times New Roman" w:cs="Times New Roman"/>
                <w:sz w:val="24"/>
                <w:szCs w:val="24"/>
              </w:rPr>
              <w:t xml:space="preserve">  Русско-Тювеевского сельского поселения</w:t>
            </w:r>
          </w:p>
          <w:p w:rsidR="00966760" w:rsidRPr="003129DF" w:rsidRDefault="00966760" w:rsidP="003129DF">
            <w:pPr>
              <w:rPr>
                <w:rFonts w:ascii="Times New Roman" w:hAnsi="Times New Roman" w:cs="Times New Roman"/>
              </w:rPr>
            </w:pPr>
          </w:p>
        </w:tc>
      </w:tr>
      <w:tr w:rsidR="00966760" w:rsidRPr="003129DF" w:rsidTr="003129DF">
        <w:trPr>
          <w:trHeight w:val="855"/>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2</w:t>
            </w:r>
          </w:p>
        </w:tc>
        <w:tc>
          <w:tcPr>
            <w:tcW w:w="551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Приведение муниципальных правовых актов в соответствии с изменениями действующего законодательства</w:t>
            </w:r>
          </w:p>
        </w:tc>
        <w:tc>
          <w:tcPr>
            <w:tcW w:w="1571"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 течение года</w:t>
            </w:r>
          </w:p>
        </w:tc>
        <w:tc>
          <w:tcPr>
            <w:tcW w:w="267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Администрация   Русско-Тювеевского сельского поселения</w:t>
            </w:r>
          </w:p>
        </w:tc>
      </w:tr>
      <w:tr w:rsidR="00966760" w:rsidRPr="003129DF" w:rsidTr="003129DF">
        <w:trPr>
          <w:trHeight w:val="855"/>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3</w:t>
            </w:r>
          </w:p>
        </w:tc>
        <w:tc>
          <w:tcPr>
            <w:tcW w:w="551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Внесение изменений и дополнений в нормативно-правовые акты администрации  Русско-Тювеевского сельского поселения</w:t>
            </w:r>
          </w:p>
        </w:tc>
        <w:tc>
          <w:tcPr>
            <w:tcW w:w="1571"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 течение года</w:t>
            </w:r>
          </w:p>
        </w:tc>
        <w:tc>
          <w:tcPr>
            <w:tcW w:w="267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Администрация   Русско-Тювеевского сельского поселения</w:t>
            </w:r>
          </w:p>
        </w:tc>
      </w:tr>
      <w:tr w:rsidR="00966760" w:rsidRPr="003129DF" w:rsidTr="003129DF">
        <w:trPr>
          <w:trHeight w:val="533"/>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4</w:t>
            </w:r>
          </w:p>
        </w:tc>
        <w:tc>
          <w:tcPr>
            <w:tcW w:w="551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Работа по протестам прокуратуры Темниковского района Республики Мордовия</w:t>
            </w:r>
          </w:p>
        </w:tc>
        <w:tc>
          <w:tcPr>
            <w:tcW w:w="1571"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 течение года</w:t>
            </w:r>
          </w:p>
        </w:tc>
        <w:tc>
          <w:tcPr>
            <w:tcW w:w="267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Администрация   Русско-Тювеевского сельского поселения</w:t>
            </w:r>
          </w:p>
        </w:tc>
      </w:tr>
      <w:tr w:rsidR="00966760" w:rsidRPr="003129DF" w:rsidTr="003129DF">
        <w:trPr>
          <w:trHeight w:val="533"/>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5</w:t>
            </w:r>
          </w:p>
        </w:tc>
        <w:tc>
          <w:tcPr>
            <w:tcW w:w="5519" w:type="dxa"/>
          </w:tcPr>
          <w:p w:rsidR="00966760" w:rsidRPr="003129DF" w:rsidRDefault="00966760" w:rsidP="003129DF">
            <w:pPr>
              <w:spacing w:before="100" w:beforeAutospacing="1" w:after="100" w:afterAutospacing="1"/>
              <w:rPr>
                <w:rFonts w:ascii="Times New Roman" w:hAnsi="Times New Roman" w:cs="Times New Roman"/>
              </w:rPr>
            </w:pPr>
            <w:r w:rsidRPr="003129DF">
              <w:rPr>
                <w:rFonts w:ascii="Times New Roman" w:hAnsi="Times New Roman" w:cs="Times New Roman"/>
              </w:rPr>
              <w:t>Принятие проектов муниципальных нормативных правовых актов и модельных муниципальных нормативных правовых актов, направленных прокуратурой Темниковского района Республики Мордовия</w:t>
            </w:r>
          </w:p>
        </w:tc>
        <w:tc>
          <w:tcPr>
            <w:tcW w:w="1571" w:type="dxa"/>
          </w:tcPr>
          <w:p w:rsidR="00966760" w:rsidRPr="003129DF" w:rsidRDefault="00966760" w:rsidP="003129DF">
            <w:pPr>
              <w:spacing w:before="100" w:beforeAutospacing="1" w:after="100" w:afterAutospacing="1"/>
              <w:rPr>
                <w:rFonts w:ascii="Times New Roman" w:hAnsi="Times New Roman" w:cs="Times New Roman"/>
              </w:rPr>
            </w:pPr>
            <w:r w:rsidRPr="003129DF">
              <w:rPr>
                <w:rFonts w:ascii="Times New Roman" w:hAnsi="Times New Roman" w:cs="Times New Roman"/>
              </w:rPr>
              <w:t>По мере поступления</w:t>
            </w:r>
          </w:p>
        </w:tc>
        <w:tc>
          <w:tcPr>
            <w:tcW w:w="2679" w:type="dxa"/>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 xml:space="preserve">Администрация </w:t>
            </w:r>
            <w:r w:rsidRPr="003129DF">
              <w:rPr>
                <w:rFonts w:ascii="Times New Roman" w:hAnsi="Times New Roman" w:cs="Times New Roman"/>
                <w:sz w:val="24"/>
                <w:szCs w:val="24"/>
              </w:rPr>
              <w:t xml:space="preserve">  Русско-Тювеевского сельского поселения</w:t>
            </w:r>
          </w:p>
          <w:p w:rsidR="00966760" w:rsidRPr="003129DF" w:rsidRDefault="00966760" w:rsidP="003129DF">
            <w:pPr>
              <w:rPr>
                <w:rFonts w:ascii="Times New Roman" w:hAnsi="Times New Roman" w:cs="Times New Roman"/>
              </w:rPr>
            </w:pPr>
          </w:p>
        </w:tc>
      </w:tr>
      <w:tr w:rsidR="00966760" w:rsidRPr="003129DF" w:rsidTr="003129DF">
        <w:trPr>
          <w:trHeight w:val="872"/>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6</w:t>
            </w:r>
          </w:p>
        </w:tc>
        <w:tc>
          <w:tcPr>
            <w:tcW w:w="551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Внесение изменений  и дополнений в административные регламенты предоставления муниципальных услуг, утвержденные правовыми актами муниципального образования</w:t>
            </w:r>
          </w:p>
        </w:tc>
        <w:tc>
          <w:tcPr>
            <w:tcW w:w="1571"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 течение года</w:t>
            </w:r>
          </w:p>
        </w:tc>
        <w:tc>
          <w:tcPr>
            <w:tcW w:w="2679" w:type="dxa"/>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 xml:space="preserve">Администрация </w:t>
            </w:r>
            <w:r w:rsidRPr="003129DF">
              <w:rPr>
                <w:rFonts w:ascii="Times New Roman" w:hAnsi="Times New Roman" w:cs="Times New Roman"/>
                <w:sz w:val="24"/>
                <w:szCs w:val="24"/>
              </w:rPr>
              <w:t xml:space="preserve">  Русско-Тювеевского сельского поселения</w:t>
            </w:r>
          </w:p>
          <w:p w:rsidR="00966760" w:rsidRPr="003129DF" w:rsidRDefault="00966760" w:rsidP="003129DF">
            <w:pPr>
              <w:rPr>
                <w:rFonts w:ascii="Times New Roman" w:hAnsi="Times New Roman" w:cs="Times New Roman"/>
              </w:rPr>
            </w:pPr>
          </w:p>
        </w:tc>
      </w:tr>
      <w:tr w:rsidR="00966760" w:rsidRPr="003129DF" w:rsidTr="003129DF">
        <w:trPr>
          <w:trHeight w:val="710"/>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7</w:t>
            </w:r>
          </w:p>
        </w:tc>
        <w:tc>
          <w:tcPr>
            <w:tcW w:w="551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Реализация мер по противодействию коррупции</w:t>
            </w:r>
          </w:p>
        </w:tc>
        <w:tc>
          <w:tcPr>
            <w:tcW w:w="1571"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 течение года</w:t>
            </w:r>
          </w:p>
        </w:tc>
        <w:tc>
          <w:tcPr>
            <w:tcW w:w="267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Администрация   Русско-Тювеевского сельского поселения</w:t>
            </w:r>
          </w:p>
        </w:tc>
      </w:tr>
      <w:tr w:rsidR="00966760" w:rsidRPr="003129DF" w:rsidTr="003129DF">
        <w:trPr>
          <w:trHeight w:val="710"/>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8</w:t>
            </w:r>
          </w:p>
        </w:tc>
        <w:tc>
          <w:tcPr>
            <w:tcW w:w="551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Реализация мер по противодействию экстремизму и профилактике  терроризма на территории  муниципального образования</w:t>
            </w:r>
          </w:p>
        </w:tc>
        <w:tc>
          <w:tcPr>
            <w:tcW w:w="1571"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 течение года</w:t>
            </w:r>
          </w:p>
        </w:tc>
        <w:tc>
          <w:tcPr>
            <w:tcW w:w="2679" w:type="dxa"/>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 xml:space="preserve">Администрация </w:t>
            </w:r>
            <w:r w:rsidRPr="003129DF">
              <w:rPr>
                <w:rFonts w:ascii="Times New Roman" w:hAnsi="Times New Roman" w:cs="Times New Roman"/>
                <w:sz w:val="24"/>
                <w:szCs w:val="24"/>
              </w:rPr>
              <w:t xml:space="preserve">  Русско-Тювеевского сельского поселения</w:t>
            </w:r>
          </w:p>
          <w:p w:rsidR="00966760" w:rsidRPr="003129DF" w:rsidRDefault="00966760" w:rsidP="003129DF">
            <w:pPr>
              <w:rPr>
                <w:rFonts w:ascii="Times New Roman" w:hAnsi="Times New Roman" w:cs="Times New Roman"/>
              </w:rPr>
            </w:pPr>
          </w:p>
        </w:tc>
      </w:tr>
      <w:tr w:rsidR="00966760" w:rsidRPr="003129DF" w:rsidTr="003129DF">
        <w:trPr>
          <w:trHeight w:val="710"/>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9</w:t>
            </w:r>
          </w:p>
        </w:tc>
        <w:tc>
          <w:tcPr>
            <w:tcW w:w="551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Подготовка проектов решений и материалов  для рассмотрения на заседаниях Совета депутатов  Русско-Тювеевского сельского поселения</w:t>
            </w:r>
          </w:p>
        </w:tc>
        <w:tc>
          <w:tcPr>
            <w:tcW w:w="1571"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В течение года</w:t>
            </w:r>
          </w:p>
        </w:tc>
        <w:tc>
          <w:tcPr>
            <w:tcW w:w="267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Администрация   Русско-Тювеевского сельского поселения</w:t>
            </w:r>
          </w:p>
        </w:tc>
      </w:tr>
      <w:tr w:rsidR="00966760" w:rsidRPr="003129DF" w:rsidTr="003129DF">
        <w:trPr>
          <w:trHeight w:val="710"/>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10</w:t>
            </w:r>
          </w:p>
        </w:tc>
        <w:tc>
          <w:tcPr>
            <w:tcW w:w="5519" w:type="dxa"/>
          </w:tcPr>
          <w:p w:rsidR="00966760" w:rsidRPr="003129DF" w:rsidRDefault="00966760" w:rsidP="003129DF">
            <w:pPr>
              <w:spacing w:before="100" w:beforeAutospacing="1" w:after="100" w:afterAutospacing="1"/>
              <w:rPr>
                <w:rFonts w:ascii="Times New Roman" w:hAnsi="Times New Roman" w:cs="Times New Roman"/>
              </w:rPr>
            </w:pPr>
            <w:r w:rsidRPr="003129DF">
              <w:rPr>
                <w:rFonts w:ascii="Times New Roman" w:hAnsi="Times New Roman" w:cs="Times New Roman"/>
              </w:rPr>
              <w:t>Подготовка, принятие и продление муниципальных программ</w:t>
            </w:r>
          </w:p>
        </w:tc>
        <w:tc>
          <w:tcPr>
            <w:tcW w:w="1571" w:type="dxa"/>
          </w:tcPr>
          <w:p w:rsidR="00966760" w:rsidRPr="003129DF" w:rsidRDefault="00966760" w:rsidP="003129DF">
            <w:pPr>
              <w:spacing w:before="100" w:beforeAutospacing="1" w:after="100" w:afterAutospacing="1"/>
              <w:rPr>
                <w:rFonts w:ascii="Times New Roman" w:hAnsi="Times New Roman" w:cs="Times New Roman"/>
              </w:rPr>
            </w:pPr>
            <w:r w:rsidRPr="003129DF">
              <w:rPr>
                <w:rFonts w:ascii="Times New Roman" w:hAnsi="Times New Roman" w:cs="Times New Roman"/>
              </w:rPr>
              <w:t>В течение года</w:t>
            </w:r>
          </w:p>
        </w:tc>
        <w:tc>
          <w:tcPr>
            <w:tcW w:w="267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Администрация   Русско-Тювеевского сельского поселения</w:t>
            </w:r>
          </w:p>
        </w:tc>
      </w:tr>
      <w:tr w:rsidR="00966760" w:rsidRPr="003129DF" w:rsidTr="003129DF">
        <w:trPr>
          <w:trHeight w:val="710"/>
        </w:trPr>
        <w:tc>
          <w:tcPr>
            <w:tcW w:w="599" w:type="dxa"/>
          </w:tcPr>
          <w:p w:rsidR="00966760" w:rsidRPr="003129DF" w:rsidRDefault="00966760" w:rsidP="003129DF">
            <w:pPr>
              <w:jc w:val="center"/>
              <w:rPr>
                <w:rFonts w:ascii="Times New Roman" w:hAnsi="Times New Roman" w:cs="Times New Roman"/>
              </w:rPr>
            </w:pPr>
            <w:r w:rsidRPr="003129DF">
              <w:rPr>
                <w:rFonts w:ascii="Times New Roman" w:hAnsi="Times New Roman" w:cs="Times New Roman"/>
              </w:rPr>
              <w:t>11</w:t>
            </w:r>
          </w:p>
        </w:tc>
        <w:tc>
          <w:tcPr>
            <w:tcW w:w="551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Об утверждении  отчета об исполнении бюджета по администрации Русско-Тювеевского  сельского поселения Темниковского  муниципального района Республики Мордовия за 2018 год</w:t>
            </w:r>
          </w:p>
        </w:tc>
        <w:tc>
          <w:tcPr>
            <w:tcW w:w="1571"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1 квартал</w:t>
            </w:r>
          </w:p>
        </w:tc>
        <w:tc>
          <w:tcPr>
            <w:tcW w:w="2679" w:type="dxa"/>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 xml:space="preserve">Администрация </w:t>
            </w:r>
            <w:r w:rsidRPr="003129DF">
              <w:rPr>
                <w:rFonts w:ascii="Times New Roman" w:hAnsi="Times New Roman" w:cs="Times New Roman"/>
                <w:sz w:val="24"/>
                <w:szCs w:val="24"/>
              </w:rPr>
              <w:t xml:space="preserve">  Русско-Тювеевского сельского поселения</w:t>
            </w:r>
          </w:p>
          <w:p w:rsidR="00966760" w:rsidRPr="003129DF" w:rsidRDefault="00966760" w:rsidP="003129DF">
            <w:pPr>
              <w:rPr>
                <w:rFonts w:ascii="Times New Roman" w:hAnsi="Times New Roman" w:cs="Times New Roman"/>
              </w:rPr>
            </w:pPr>
          </w:p>
        </w:tc>
      </w:tr>
      <w:tr w:rsidR="00966760" w:rsidRPr="003129DF" w:rsidTr="003129DF">
        <w:trPr>
          <w:trHeight w:val="855"/>
        </w:trPr>
        <w:tc>
          <w:tcPr>
            <w:tcW w:w="59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12</w:t>
            </w:r>
          </w:p>
        </w:tc>
        <w:tc>
          <w:tcPr>
            <w:tcW w:w="551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Об и</w:t>
            </w:r>
            <w:r w:rsidRPr="003129DF">
              <w:rPr>
                <w:rFonts w:ascii="Times New Roman" w:hAnsi="Times New Roman" w:cs="Times New Roman"/>
                <w:bCs/>
              </w:rPr>
              <w:t xml:space="preserve">тогах работы Русско-Тювеевского сельского поселения Темниковского муниципального района за 2018 год </w:t>
            </w:r>
            <w:r w:rsidRPr="003129DF">
              <w:rPr>
                <w:rFonts w:ascii="Times New Roman" w:hAnsi="Times New Roman" w:cs="Times New Roman"/>
              </w:rPr>
              <w:t>и об утверждении Плана мероприятий Русско-Тювеевского сельского поселения  Темниковского муниципального района на 2019 год</w:t>
            </w:r>
            <w:r w:rsidRPr="003129DF">
              <w:rPr>
                <w:rFonts w:ascii="Times New Roman" w:hAnsi="Times New Roman" w:cs="Times New Roman"/>
                <w:bCs/>
              </w:rPr>
              <w:t xml:space="preserve"> по реализации Послания Главы Республики Мордовия Государственному Собранию Республики Мордовия</w:t>
            </w:r>
          </w:p>
        </w:tc>
        <w:tc>
          <w:tcPr>
            <w:tcW w:w="1571"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1 квартал</w:t>
            </w:r>
          </w:p>
        </w:tc>
        <w:tc>
          <w:tcPr>
            <w:tcW w:w="2679" w:type="dxa"/>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 xml:space="preserve">Глава администрации </w:t>
            </w:r>
            <w:r w:rsidRPr="003129DF">
              <w:rPr>
                <w:rFonts w:ascii="Times New Roman" w:hAnsi="Times New Roman" w:cs="Times New Roman"/>
                <w:sz w:val="24"/>
                <w:szCs w:val="24"/>
              </w:rPr>
              <w:t xml:space="preserve">  Русско-Тювеевского сельского поселения</w:t>
            </w:r>
          </w:p>
          <w:p w:rsidR="00966760" w:rsidRPr="003129DF" w:rsidRDefault="00966760" w:rsidP="003129DF">
            <w:pPr>
              <w:rPr>
                <w:rFonts w:ascii="Times New Roman" w:hAnsi="Times New Roman" w:cs="Times New Roman"/>
              </w:rPr>
            </w:pPr>
          </w:p>
        </w:tc>
      </w:tr>
      <w:tr w:rsidR="00966760" w:rsidRPr="003129DF" w:rsidTr="003129DF">
        <w:trPr>
          <w:trHeight w:val="855"/>
        </w:trPr>
        <w:tc>
          <w:tcPr>
            <w:tcW w:w="59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13</w:t>
            </w:r>
          </w:p>
        </w:tc>
        <w:tc>
          <w:tcPr>
            <w:tcW w:w="551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bCs/>
              </w:rPr>
              <w:t>Постановление «Об утверждении плана мероприятий по подготовке к прохождению весеннее - осеннего пожароопасного периода 2019 года»</w:t>
            </w:r>
          </w:p>
        </w:tc>
        <w:tc>
          <w:tcPr>
            <w:tcW w:w="1571"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2 квартал</w:t>
            </w:r>
          </w:p>
        </w:tc>
        <w:tc>
          <w:tcPr>
            <w:tcW w:w="2679" w:type="dxa"/>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 xml:space="preserve">Глава администрации </w:t>
            </w:r>
            <w:r w:rsidRPr="003129DF">
              <w:rPr>
                <w:rFonts w:ascii="Times New Roman" w:hAnsi="Times New Roman" w:cs="Times New Roman"/>
                <w:sz w:val="24"/>
                <w:szCs w:val="24"/>
              </w:rPr>
              <w:t xml:space="preserve">   Русско-Тювеевского сельского поселения</w:t>
            </w:r>
          </w:p>
          <w:p w:rsidR="00966760" w:rsidRPr="003129DF" w:rsidRDefault="00966760" w:rsidP="003129DF">
            <w:pPr>
              <w:pStyle w:val="ConsPlusNormal"/>
              <w:rPr>
                <w:rFonts w:ascii="Times New Roman" w:hAnsi="Times New Roman" w:cs="Times New Roman"/>
                <w:sz w:val="24"/>
                <w:szCs w:val="24"/>
              </w:rPr>
            </w:pPr>
          </w:p>
        </w:tc>
      </w:tr>
      <w:tr w:rsidR="00966760" w:rsidRPr="003129DF" w:rsidTr="003129DF">
        <w:trPr>
          <w:trHeight w:val="1177"/>
        </w:trPr>
        <w:tc>
          <w:tcPr>
            <w:tcW w:w="59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14</w:t>
            </w:r>
          </w:p>
        </w:tc>
        <w:tc>
          <w:tcPr>
            <w:tcW w:w="5519" w:type="dxa"/>
            <w:vAlign w:val="center"/>
          </w:tcPr>
          <w:p w:rsidR="00966760" w:rsidRPr="003129DF" w:rsidRDefault="00966760" w:rsidP="003129DF">
            <w:pPr>
              <w:jc w:val="both"/>
              <w:rPr>
                <w:rFonts w:ascii="Times New Roman" w:hAnsi="Times New Roman" w:cs="Times New Roman"/>
                <w:bCs/>
              </w:rPr>
            </w:pPr>
            <w:r w:rsidRPr="003129DF">
              <w:rPr>
                <w:rStyle w:val="Strong"/>
                <w:rFonts w:ascii="Times New Roman" w:hAnsi="Times New Roman"/>
                <w:b w:val="0"/>
              </w:rPr>
              <w:t>Постановление «О санитарной очистке, уборке и благоустройстве  территории Русско-Тювеевского сельского   поселения»</w:t>
            </w:r>
          </w:p>
        </w:tc>
        <w:tc>
          <w:tcPr>
            <w:tcW w:w="1571"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2 квартал</w:t>
            </w:r>
          </w:p>
        </w:tc>
        <w:tc>
          <w:tcPr>
            <w:tcW w:w="2679" w:type="dxa"/>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 xml:space="preserve">Глава администрации </w:t>
            </w:r>
            <w:r w:rsidRPr="003129DF">
              <w:rPr>
                <w:rFonts w:ascii="Times New Roman" w:hAnsi="Times New Roman" w:cs="Times New Roman"/>
                <w:sz w:val="24"/>
                <w:szCs w:val="24"/>
              </w:rPr>
              <w:t xml:space="preserve">   Русско-Тювеевского сельского поселения</w:t>
            </w:r>
          </w:p>
          <w:p w:rsidR="00966760" w:rsidRPr="003129DF" w:rsidRDefault="00966760" w:rsidP="003129DF">
            <w:pPr>
              <w:pStyle w:val="ConsPlusNormal"/>
              <w:rPr>
                <w:rFonts w:ascii="Times New Roman" w:hAnsi="Times New Roman" w:cs="Times New Roman"/>
                <w:sz w:val="24"/>
                <w:szCs w:val="24"/>
              </w:rPr>
            </w:pPr>
          </w:p>
        </w:tc>
      </w:tr>
      <w:tr w:rsidR="00966760" w:rsidRPr="003129DF" w:rsidTr="003129DF">
        <w:trPr>
          <w:trHeight w:val="855"/>
        </w:trPr>
        <w:tc>
          <w:tcPr>
            <w:tcW w:w="59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15</w:t>
            </w:r>
          </w:p>
        </w:tc>
        <w:tc>
          <w:tcPr>
            <w:tcW w:w="5519" w:type="dxa"/>
            <w:vAlign w:val="center"/>
          </w:tcPr>
          <w:p w:rsidR="00966760" w:rsidRPr="003129DF" w:rsidRDefault="00966760" w:rsidP="003129DF">
            <w:pPr>
              <w:rPr>
                <w:rFonts w:ascii="Times New Roman" w:hAnsi="Times New Roman" w:cs="Times New Roman"/>
              </w:rPr>
            </w:pPr>
            <w:r w:rsidRPr="003129DF">
              <w:rPr>
                <w:rFonts w:ascii="Times New Roman" w:hAnsi="Times New Roman" w:cs="Times New Roman"/>
              </w:rPr>
              <w:t>Об утверждении  отчета об исполнении бюджета по администрации Русско-Тювеевского  сельского поселения Темниковского  муниципального района Республики Мордовия за 1 квартал 2019 года</w:t>
            </w:r>
          </w:p>
        </w:tc>
        <w:tc>
          <w:tcPr>
            <w:tcW w:w="1571"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2 квартал</w:t>
            </w:r>
          </w:p>
        </w:tc>
        <w:tc>
          <w:tcPr>
            <w:tcW w:w="2679" w:type="dxa"/>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Главный бухгалтер</w:t>
            </w:r>
          </w:p>
          <w:p w:rsidR="00966760" w:rsidRPr="003129DF" w:rsidRDefault="00966760" w:rsidP="003129DF">
            <w:pPr>
              <w:rPr>
                <w:rFonts w:ascii="Times New Roman" w:hAnsi="Times New Roman" w:cs="Times New Roman"/>
              </w:rPr>
            </w:pPr>
          </w:p>
        </w:tc>
      </w:tr>
      <w:tr w:rsidR="00966760" w:rsidRPr="003129DF" w:rsidTr="003129DF">
        <w:trPr>
          <w:trHeight w:val="855"/>
        </w:trPr>
        <w:tc>
          <w:tcPr>
            <w:tcW w:w="59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16</w:t>
            </w:r>
          </w:p>
        </w:tc>
        <w:tc>
          <w:tcPr>
            <w:tcW w:w="551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Об утверждении  отчета об исполнении бюджета по администрации Русско-Тювеевского  сельского поселения Темниковского  муниципального района Республики Мордовия за 2 квартал 2019 года</w:t>
            </w:r>
          </w:p>
        </w:tc>
        <w:tc>
          <w:tcPr>
            <w:tcW w:w="1571"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3 квартал</w:t>
            </w:r>
          </w:p>
        </w:tc>
        <w:tc>
          <w:tcPr>
            <w:tcW w:w="267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Главный бухгалтер</w:t>
            </w:r>
          </w:p>
        </w:tc>
      </w:tr>
      <w:tr w:rsidR="00966760" w:rsidRPr="003129DF" w:rsidTr="003129DF">
        <w:trPr>
          <w:trHeight w:val="855"/>
        </w:trPr>
        <w:tc>
          <w:tcPr>
            <w:tcW w:w="59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17</w:t>
            </w:r>
          </w:p>
        </w:tc>
        <w:tc>
          <w:tcPr>
            <w:tcW w:w="551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Об утверждении  отчета об исполнении бюджета  администрации Русско-Тювеевского  сельского поселения Темниковского  муниципального района Республики Мордовия за 3 квартал 2019 года</w:t>
            </w:r>
          </w:p>
        </w:tc>
        <w:tc>
          <w:tcPr>
            <w:tcW w:w="1571"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4 квартал</w:t>
            </w:r>
          </w:p>
        </w:tc>
        <w:tc>
          <w:tcPr>
            <w:tcW w:w="2679" w:type="dxa"/>
          </w:tcPr>
          <w:p w:rsidR="00966760" w:rsidRPr="003129DF" w:rsidRDefault="00966760" w:rsidP="003129DF">
            <w:pPr>
              <w:rPr>
                <w:rFonts w:ascii="Times New Roman" w:hAnsi="Times New Roman" w:cs="Times New Roman"/>
              </w:rPr>
            </w:pPr>
            <w:r w:rsidRPr="003129DF">
              <w:rPr>
                <w:rFonts w:ascii="Times New Roman" w:hAnsi="Times New Roman" w:cs="Times New Roman"/>
              </w:rPr>
              <w:t>Главный бухгалтер</w:t>
            </w:r>
          </w:p>
        </w:tc>
      </w:tr>
      <w:tr w:rsidR="00966760" w:rsidRPr="003129DF" w:rsidTr="003129DF">
        <w:trPr>
          <w:trHeight w:val="855"/>
        </w:trPr>
        <w:tc>
          <w:tcPr>
            <w:tcW w:w="59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18</w:t>
            </w:r>
          </w:p>
        </w:tc>
        <w:tc>
          <w:tcPr>
            <w:tcW w:w="5519"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shd w:val="clear" w:color="auto" w:fill="FFFFFF"/>
              </w:rPr>
              <w:t xml:space="preserve">О назначении и проведении публичных слушаний по проекту бюджета </w:t>
            </w:r>
            <w:r w:rsidRPr="003129DF">
              <w:rPr>
                <w:rFonts w:ascii="Times New Roman" w:hAnsi="Times New Roman" w:cs="Times New Roman"/>
              </w:rPr>
              <w:t xml:space="preserve"> администрации Русско-Тювеевского  сельского поселения Темниковского  муниципального района Республики Мордовия</w:t>
            </w:r>
            <w:r w:rsidRPr="003129DF">
              <w:rPr>
                <w:rFonts w:ascii="Times New Roman" w:hAnsi="Times New Roman" w:cs="Times New Roman"/>
                <w:shd w:val="clear" w:color="auto" w:fill="FFFFFF"/>
              </w:rPr>
              <w:t xml:space="preserve"> на 2020 год</w:t>
            </w:r>
          </w:p>
        </w:tc>
        <w:tc>
          <w:tcPr>
            <w:tcW w:w="1571" w:type="dxa"/>
            <w:vAlign w:val="center"/>
          </w:tcPr>
          <w:p w:rsidR="00966760" w:rsidRPr="003129DF" w:rsidRDefault="00966760" w:rsidP="003129DF">
            <w:pPr>
              <w:jc w:val="both"/>
              <w:rPr>
                <w:rFonts w:ascii="Times New Roman" w:hAnsi="Times New Roman" w:cs="Times New Roman"/>
              </w:rPr>
            </w:pPr>
            <w:r w:rsidRPr="003129DF">
              <w:rPr>
                <w:rFonts w:ascii="Times New Roman" w:hAnsi="Times New Roman" w:cs="Times New Roman"/>
              </w:rPr>
              <w:t>4 квартал</w:t>
            </w:r>
          </w:p>
        </w:tc>
        <w:tc>
          <w:tcPr>
            <w:tcW w:w="2679" w:type="dxa"/>
            <w:vAlign w:val="center"/>
          </w:tcPr>
          <w:p w:rsidR="00966760" w:rsidRPr="003129DF" w:rsidRDefault="00966760" w:rsidP="003129DF">
            <w:pPr>
              <w:pStyle w:val="ConsPlusNormal"/>
              <w:ind w:firstLine="0"/>
              <w:rPr>
                <w:rFonts w:ascii="Times New Roman" w:hAnsi="Times New Roman" w:cs="Times New Roman"/>
                <w:sz w:val="24"/>
                <w:szCs w:val="24"/>
              </w:rPr>
            </w:pPr>
            <w:r w:rsidRPr="003129DF">
              <w:rPr>
                <w:rFonts w:ascii="Times New Roman" w:hAnsi="Times New Roman" w:cs="Times New Roman"/>
                <w:color w:val="000000"/>
                <w:sz w:val="24"/>
                <w:szCs w:val="24"/>
              </w:rPr>
              <w:t xml:space="preserve">Администрация </w:t>
            </w:r>
            <w:r w:rsidRPr="003129DF">
              <w:rPr>
                <w:rFonts w:ascii="Times New Roman" w:hAnsi="Times New Roman" w:cs="Times New Roman"/>
                <w:sz w:val="24"/>
                <w:szCs w:val="24"/>
              </w:rPr>
              <w:t xml:space="preserve">  Русско-Тювеевского сельского поселения</w:t>
            </w:r>
          </w:p>
          <w:p w:rsidR="00966760" w:rsidRPr="003129DF" w:rsidRDefault="00966760" w:rsidP="003129DF">
            <w:pPr>
              <w:jc w:val="both"/>
              <w:rPr>
                <w:rFonts w:ascii="Times New Roman" w:hAnsi="Times New Roman" w:cs="Times New Roman"/>
              </w:rPr>
            </w:pPr>
          </w:p>
        </w:tc>
      </w:tr>
    </w:tbl>
    <w:p w:rsidR="00966760" w:rsidRDefault="00966760" w:rsidP="003129DF">
      <w:pPr>
        <w:pStyle w:val="BodyText"/>
        <w:widowControl/>
        <w:spacing w:after="0"/>
        <w:ind w:firstLine="709"/>
        <w:jc w:val="right"/>
        <w:rPr>
          <w:sz w:val="28"/>
          <w:szCs w:val="28"/>
        </w:rPr>
      </w:pPr>
      <w:r w:rsidRPr="00547C2F">
        <w:rPr>
          <w:sz w:val="28"/>
          <w:szCs w:val="28"/>
        </w:rPr>
        <w:t xml:space="preserve">                                                                                      </w:t>
      </w:r>
    </w:p>
    <w:p w:rsidR="00966760" w:rsidRDefault="00966760" w:rsidP="003129DF">
      <w:pPr>
        <w:pStyle w:val="BodyText"/>
        <w:widowControl/>
        <w:spacing w:after="0"/>
        <w:ind w:firstLine="709"/>
        <w:jc w:val="right"/>
        <w:rPr>
          <w:sz w:val="28"/>
          <w:szCs w:val="28"/>
        </w:rPr>
      </w:pPr>
    </w:p>
    <w:p w:rsidR="00966760" w:rsidRDefault="00966760" w:rsidP="003129DF">
      <w:pPr>
        <w:pStyle w:val="BodyText"/>
        <w:widowControl/>
        <w:spacing w:after="0"/>
        <w:ind w:firstLine="709"/>
        <w:jc w:val="right"/>
        <w:rPr>
          <w:sz w:val="28"/>
          <w:szCs w:val="28"/>
        </w:rPr>
      </w:pPr>
    </w:p>
    <w:p w:rsidR="00966760" w:rsidRDefault="00966760" w:rsidP="003129DF">
      <w:pPr>
        <w:ind w:firstLine="709"/>
        <w:jc w:val="both"/>
        <w:rPr>
          <w:rFonts w:ascii="Times New Roman" w:hAnsi="Times New Roman"/>
        </w:rPr>
      </w:pPr>
    </w:p>
    <w:p w:rsidR="00966760" w:rsidRPr="000C3044" w:rsidRDefault="00966760" w:rsidP="003129DF">
      <w:pPr>
        <w:ind w:firstLine="709"/>
        <w:jc w:val="both"/>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w:t>
      </w:r>
      <w:r w:rsidRPr="000C3044">
        <w:rPr>
          <w:rFonts w:ascii="Times New Roman" w:hAnsi="Times New Roman" w:cs="Times New Roman"/>
          <w:b/>
          <w:sz w:val="28"/>
          <w:szCs w:val="28"/>
        </w:rPr>
        <w:t xml:space="preserve"> от </w:t>
      </w:r>
      <w:r>
        <w:rPr>
          <w:rFonts w:ascii="Times New Roman" w:hAnsi="Times New Roman" w:cs="Times New Roman"/>
          <w:b/>
          <w:sz w:val="28"/>
          <w:szCs w:val="28"/>
        </w:rPr>
        <w:t>11</w:t>
      </w:r>
      <w:r w:rsidRPr="000C3044">
        <w:rPr>
          <w:rFonts w:ascii="Times New Roman" w:hAnsi="Times New Roman" w:cs="Times New Roman"/>
          <w:b/>
          <w:sz w:val="28"/>
          <w:szCs w:val="28"/>
        </w:rPr>
        <w:t>.</w:t>
      </w:r>
      <w:r>
        <w:rPr>
          <w:rFonts w:ascii="Times New Roman" w:hAnsi="Times New Roman" w:cs="Times New Roman"/>
          <w:b/>
          <w:sz w:val="28"/>
          <w:szCs w:val="28"/>
        </w:rPr>
        <w:t>0</w:t>
      </w:r>
      <w:r w:rsidRPr="000C3044">
        <w:rPr>
          <w:rFonts w:ascii="Times New Roman" w:hAnsi="Times New Roman" w:cs="Times New Roman"/>
          <w:b/>
          <w:sz w:val="28"/>
          <w:szCs w:val="28"/>
        </w:rPr>
        <w:t>1.201</w:t>
      </w:r>
      <w:r>
        <w:rPr>
          <w:rFonts w:ascii="Times New Roman" w:hAnsi="Times New Roman" w:cs="Times New Roman"/>
          <w:b/>
          <w:sz w:val="28"/>
          <w:szCs w:val="28"/>
        </w:rPr>
        <w:t>9</w:t>
      </w:r>
      <w:r w:rsidRPr="000C3044">
        <w:rPr>
          <w:rFonts w:ascii="Times New Roman" w:hAnsi="Times New Roman" w:cs="Times New Roman"/>
          <w:b/>
          <w:sz w:val="28"/>
          <w:szCs w:val="28"/>
        </w:rPr>
        <w:t xml:space="preserve"> года.</w:t>
      </w:r>
    </w:p>
    <w:p w:rsidR="00966760" w:rsidRPr="000C3044" w:rsidRDefault="00966760"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966760" w:rsidRPr="000C3044" w:rsidRDefault="00966760"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966760" w:rsidRDefault="00966760" w:rsidP="003129DF">
      <w:pPr>
        <w:ind w:firstLine="709"/>
        <w:jc w:val="both"/>
      </w:pPr>
    </w:p>
    <w:p w:rsidR="00966760" w:rsidRPr="00B00996" w:rsidRDefault="00966760" w:rsidP="003129DF">
      <w:pPr>
        <w:ind w:firstLine="709"/>
        <w:jc w:val="both"/>
      </w:pPr>
    </w:p>
    <w:sectPr w:rsidR="00966760" w:rsidRPr="00B00996" w:rsidSect="003129DF">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1403CD"/>
    <w:rsid w:val="001B7D13"/>
    <w:rsid w:val="001E0BA5"/>
    <w:rsid w:val="002C11BC"/>
    <w:rsid w:val="003129DF"/>
    <w:rsid w:val="003547A1"/>
    <w:rsid w:val="003550D9"/>
    <w:rsid w:val="003A5599"/>
    <w:rsid w:val="003B2B35"/>
    <w:rsid w:val="003E2024"/>
    <w:rsid w:val="00456BAD"/>
    <w:rsid w:val="0050378E"/>
    <w:rsid w:val="00527415"/>
    <w:rsid w:val="00547C2F"/>
    <w:rsid w:val="005634E0"/>
    <w:rsid w:val="00570E34"/>
    <w:rsid w:val="005D677C"/>
    <w:rsid w:val="006143E6"/>
    <w:rsid w:val="00656D3B"/>
    <w:rsid w:val="006629ED"/>
    <w:rsid w:val="00666441"/>
    <w:rsid w:val="006B06DF"/>
    <w:rsid w:val="006C34AC"/>
    <w:rsid w:val="007125E9"/>
    <w:rsid w:val="00720333"/>
    <w:rsid w:val="007B57F4"/>
    <w:rsid w:val="007C05A2"/>
    <w:rsid w:val="007D53D2"/>
    <w:rsid w:val="00865546"/>
    <w:rsid w:val="008A3584"/>
    <w:rsid w:val="008C189D"/>
    <w:rsid w:val="00951592"/>
    <w:rsid w:val="00953D04"/>
    <w:rsid w:val="00966760"/>
    <w:rsid w:val="00A1637B"/>
    <w:rsid w:val="00A83743"/>
    <w:rsid w:val="00AA6361"/>
    <w:rsid w:val="00AC20E9"/>
    <w:rsid w:val="00B00996"/>
    <w:rsid w:val="00B446BC"/>
    <w:rsid w:val="00B875E4"/>
    <w:rsid w:val="00BB67C8"/>
    <w:rsid w:val="00BF2896"/>
    <w:rsid w:val="00E1618D"/>
    <w:rsid w:val="00E26CF1"/>
    <w:rsid w:val="00E62BFC"/>
    <w:rsid w:val="00E766C3"/>
    <w:rsid w:val="00EC1BE7"/>
    <w:rsid w:val="00EE0E69"/>
    <w:rsid w:val="00F15F44"/>
    <w:rsid w:val="00F375F1"/>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rsid w:val="00FF05B3"/>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s>
</file>

<file path=word/webSettings.xml><?xml version="1.0" encoding="utf-8"?>
<w:webSettings xmlns:r="http://schemas.openxmlformats.org/officeDocument/2006/relationships" xmlns:w="http://schemas.openxmlformats.org/wordprocessingml/2006/main">
  <w:divs>
    <w:div w:id="11132840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3</Pages>
  <Words>891</Words>
  <Characters>5084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5</cp:revision>
  <dcterms:created xsi:type="dcterms:W3CDTF">2018-01-30T06:53:00Z</dcterms:created>
  <dcterms:modified xsi:type="dcterms:W3CDTF">2019-01-31T06:57:00Z</dcterms:modified>
</cp:coreProperties>
</file>