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183" w:rsidRPr="00EC0D7E" w:rsidRDefault="00392183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392183" w:rsidRPr="00EC0D7E" w:rsidRDefault="00392183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392183" w:rsidRPr="00EC0D7E" w:rsidRDefault="00392183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392183" w:rsidRPr="00EC0D7E" w:rsidRDefault="00392183" w:rsidP="004D4203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392183" w:rsidRDefault="00392183" w:rsidP="004D4203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392183" w:rsidRPr="00540B67" w:rsidRDefault="00392183" w:rsidP="004D4203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392183" w:rsidRPr="00EC0D7E" w:rsidRDefault="00392183" w:rsidP="004D4203">
      <w:pPr>
        <w:ind w:firstLine="709"/>
        <w:rPr>
          <w:sz w:val="28"/>
          <w:szCs w:val="28"/>
        </w:rPr>
      </w:pPr>
    </w:p>
    <w:p w:rsidR="00392183" w:rsidRPr="00540B67" w:rsidRDefault="00392183" w:rsidP="004D4203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01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феврал</w:t>
      </w:r>
      <w:r w:rsidRPr="00EC0D7E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104</w:t>
      </w:r>
    </w:p>
    <w:p w:rsidR="00392183" w:rsidRPr="00EC0D7E" w:rsidRDefault="00392183" w:rsidP="004D4203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392183" w:rsidRDefault="00392183" w:rsidP="004D4203">
      <w:pPr>
        <w:ind w:right="4890"/>
        <w:rPr>
          <w:b/>
          <w:sz w:val="28"/>
          <w:szCs w:val="28"/>
          <w:lang w:val="ru-RU"/>
        </w:rPr>
      </w:pPr>
    </w:p>
    <w:p w:rsidR="00392183" w:rsidRDefault="00392183" w:rsidP="004D4203">
      <w:pPr>
        <w:ind w:right="4890"/>
        <w:rPr>
          <w:b/>
          <w:sz w:val="28"/>
          <w:szCs w:val="28"/>
          <w:lang w:val="ru-RU"/>
        </w:rPr>
      </w:pPr>
    </w:p>
    <w:p w:rsidR="00392183" w:rsidRPr="001D73AB" w:rsidRDefault="00392183" w:rsidP="001D73AB">
      <w:pPr>
        <w:jc w:val="center"/>
        <w:rPr>
          <w:b/>
          <w:sz w:val="28"/>
          <w:szCs w:val="28"/>
          <w:lang w:val="ru-RU"/>
        </w:rPr>
      </w:pPr>
      <w:r w:rsidRPr="001D73AB">
        <w:rPr>
          <w:b/>
          <w:sz w:val="28"/>
          <w:szCs w:val="28"/>
        </w:rPr>
        <w:t>Об утверждении  информаци</w:t>
      </w:r>
      <w:r w:rsidRPr="001D73AB">
        <w:rPr>
          <w:b/>
          <w:sz w:val="28"/>
          <w:szCs w:val="28"/>
          <w:lang w:val="ru-RU"/>
        </w:rPr>
        <w:t>и</w:t>
      </w:r>
      <w:r w:rsidRPr="001D73AB">
        <w:rPr>
          <w:b/>
          <w:sz w:val="28"/>
          <w:szCs w:val="28"/>
        </w:rPr>
        <w:t xml:space="preserve"> о численности муниципальных служащих органов  местного  самоуправления и работников  Администрации Русско-Тювеевского  сельского  поселения  за </w:t>
      </w:r>
      <w:r w:rsidRPr="001D73AB">
        <w:rPr>
          <w:b/>
          <w:sz w:val="28"/>
          <w:szCs w:val="28"/>
          <w:lang w:val="ru-RU"/>
        </w:rPr>
        <w:t xml:space="preserve">4 квартал </w:t>
      </w:r>
      <w:r w:rsidRPr="001D73AB">
        <w:rPr>
          <w:b/>
          <w:sz w:val="28"/>
          <w:szCs w:val="28"/>
        </w:rPr>
        <w:t>2018 год</w:t>
      </w:r>
      <w:r w:rsidRPr="001D73AB">
        <w:rPr>
          <w:b/>
          <w:sz w:val="28"/>
          <w:szCs w:val="28"/>
          <w:lang w:val="ru-RU"/>
        </w:rPr>
        <w:t>а</w:t>
      </w:r>
    </w:p>
    <w:p w:rsidR="00392183" w:rsidRDefault="00392183" w:rsidP="004D4203">
      <w:pPr>
        <w:ind w:right="4890"/>
        <w:rPr>
          <w:b/>
          <w:sz w:val="28"/>
          <w:szCs w:val="28"/>
          <w:lang w:val="ru-RU"/>
        </w:rPr>
      </w:pPr>
    </w:p>
    <w:p w:rsidR="00392183" w:rsidRDefault="00392183" w:rsidP="004D4203">
      <w:pPr>
        <w:ind w:right="4890"/>
        <w:rPr>
          <w:b/>
          <w:sz w:val="28"/>
          <w:szCs w:val="28"/>
          <w:lang w:val="ru-RU"/>
        </w:rPr>
      </w:pPr>
    </w:p>
    <w:p w:rsidR="00392183" w:rsidRPr="008A2632" w:rsidRDefault="00392183" w:rsidP="001D73AB">
      <w:pPr>
        <w:pStyle w:val="BodyText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A2632">
        <w:rPr>
          <w:sz w:val="28"/>
          <w:szCs w:val="28"/>
        </w:rPr>
        <w:t xml:space="preserve">Сведения  подготовлены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Федерации».</w:t>
      </w:r>
    </w:p>
    <w:p w:rsidR="00392183" w:rsidRPr="008A2632" w:rsidRDefault="00392183" w:rsidP="001D73AB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8A2632">
        <w:rPr>
          <w:sz w:val="28"/>
          <w:szCs w:val="28"/>
        </w:rPr>
        <w:t xml:space="preserve">        Рассмотрев  информацию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4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 Совет депутатов </w:t>
      </w:r>
      <w:r w:rsidRPr="008A2632">
        <w:rPr>
          <w:sz w:val="28"/>
          <w:szCs w:val="28"/>
        </w:rPr>
        <w:t>Русско-Тювеевского  сельского  поселения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392183" w:rsidRPr="008A2632" w:rsidRDefault="00392183" w:rsidP="001D73AB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4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 (</w:t>
      </w:r>
      <w:r>
        <w:rPr>
          <w:sz w:val="28"/>
          <w:szCs w:val="28"/>
        </w:rPr>
        <w:t>приложение</w:t>
      </w:r>
      <w:r w:rsidRPr="008A2632">
        <w:rPr>
          <w:sz w:val="28"/>
          <w:szCs w:val="28"/>
        </w:rPr>
        <w:t>).</w:t>
      </w:r>
    </w:p>
    <w:p w:rsidR="00392183" w:rsidRPr="001D73AB" w:rsidRDefault="00392183" w:rsidP="00641C11">
      <w:pPr>
        <w:ind w:right="-82" w:firstLine="709"/>
        <w:jc w:val="both"/>
        <w:rPr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r w:rsidRPr="00641C11">
        <w:rPr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641C11">
        <w:rPr>
          <w:color w:val="000000"/>
          <w:sz w:val="28"/>
          <w:szCs w:val="28"/>
        </w:rPr>
        <w:t>Русско-Тювеевского</w:t>
      </w:r>
      <w:r w:rsidRPr="00641C11">
        <w:rPr>
          <w:sz w:val="28"/>
          <w:szCs w:val="28"/>
        </w:rPr>
        <w:t xml:space="preserve">  сельского поселения в сети «Интернет</w:t>
      </w:r>
      <w:r>
        <w:rPr>
          <w:sz w:val="28"/>
          <w:szCs w:val="28"/>
          <w:lang w:val="ru-RU"/>
        </w:rPr>
        <w:t>.</w:t>
      </w:r>
    </w:p>
    <w:p w:rsidR="00392183" w:rsidRPr="00540B67" w:rsidRDefault="00392183" w:rsidP="004D4203">
      <w:pPr>
        <w:jc w:val="both"/>
        <w:rPr>
          <w:sz w:val="28"/>
          <w:szCs w:val="28"/>
        </w:rPr>
      </w:pPr>
    </w:p>
    <w:p w:rsidR="00392183" w:rsidRDefault="00392183" w:rsidP="004D4203">
      <w:pPr>
        <w:ind w:firstLine="709"/>
        <w:jc w:val="both"/>
        <w:rPr>
          <w:sz w:val="28"/>
          <w:szCs w:val="28"/>
          <w:lang w:val="ru-RU"/>
        </w:rPr>
      </w:pPr>
    </w:p>
    <w:p w:rsidR="00392183" w:rsidRPr="00540B67" w:rsidRDefault="00392183" w:rsidP="004D4203">
      <w:pPr>
        <w:ind w:firstLine="709"/>
        <w:jc w:val="both"/>
        <w:rPr>
          <w:sz w:val="28"/>
          <w:szCs w:val="28"/>
          <w:lang w:val="ru-RU"/>
        </w:rPr>
      </w:pPr>
    </w:p>
    <w:p w:rsidR="00392183" w:rsidRPr="004D4203" w:rsidRDefault="00392183" w:rsidP="004D4203">
      <w:pPr>
        <w:jc w:val="both"/>
        <w:rPr>
          <w:sz w:val="28"/>
          <w:szCs w:val="28"/>
        </w:rPr>
      </w:pPr>
      <w:r w:rsidRPr="004D4203">
        <w:rPr>
          <w:sz w:val="28"/>
          <w:szCs w:val="28"/>
        </w:rPr>
        <w:t>Глава Русско-Тювеевского</w:t>
      </w:r>
    </w:p>
    <w:p w:rsidR="00392183" w:rsidRDefault="00392183" w:rsidP="004D4203">
      <w:pPr>
        <w:jc w:val="both"/>
        <w:rPr>
          <w:sz w:val="28"/>
          <w:szCs w:val="28"/>
          <w:lang w:val="ru-RU"/>
        </w:rPr>
      </w:pPr>
      <w:r w:rsidRPr="004D4203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1D73AB">
      <w:pPr>
        <w:jc w:val="center"/>
        <w:rPr>
          <w:b/>
          <w:sz w:val="28"/>
          <w:szCs w:val="28"/>
          <w:lang w:val="ru-RU"/>
        </w:rPr>
      </w:pPr>
    </w:p>
    <w:p w:rsidR="00392183" w:rsidRDefault="00392183" w:rsidP="00340453">
      <w:pPr>
        <w:jc w:val="right"/>
        <w:rPr>
          <w:sz w:val="28"/>
          <w:szCs w:val="28"/>
          <w:lang w:val="ru-RU"/>
        </w:rPr>
      </w:pPr>
      <w:r w:rsidRPr="00340453">
        <w:rPr>
          <w:sz w:val="28"/>
          <w:szCs w:val="28"/>
          <w:lang w:val="ru-RU"/>
        </w:rPr>
        <w:t>Приложение</w:t>
      </w:r>
    </w:p>
    <w:p w:rsidR="00392183" w:rsidRPr="00340453" w:rsidRDefault="00392183" w:rsidP="00340453">
      <w:pPr>
        <w:jc w:val="right"/>
        <w:rPr>
          <w:sz w:val="28"/>
          <w:szCs w:val="28"/>
          <w:lang w:val="ru-RU"/>
        </w:rPr>
      </w:pPr>
    </w:p>
    <w:p w:rsidR="00392183" w:rsidRPr="00340453" w:rsidRDefault="00392183" w:rsidP="001D73AB">
      <w:pPr>
        <w:jc w:val="center"/>
        <w:rPr>
          <w:sz w:val="28"/>
          <w:szCs w:val="28"/>
        </w:rPr>
      </w:pPr>
      <w:r w:rsidRPr="00340453">
        <w:rPr>
          <w:sz w:val="28"/>
          <w:szCs w:val="28"/>
        </w:rPr>
        <w:t xml:space="preserve">Сведения о численности муниципальных служащих органов местного самоуправления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 w:rsidRPr="00340453">
        <w:rPr>
          <w:sz w:val="28"/>
          <w:szCs w:val="28"/>
          <w:lang w:val="ru-RU"/>
        </w:rPr>
        <w:t>4</w:t>
      </w:r>
      <w:r w:rsidRPr="00340453">
        <w:rPr>
          <w:sz w:val="28"/>
          <w:szCs w:val="28"/>
        </w:rPr>
        <w:t xml:space="preserve"> квартал 2018 года</w:t>
      </w:r>
    </w:p>
    <w:p w:rsidR="00392183" w:rsidRDefault="00392183" w:rsidP="001D73AB">
      <w:pPr>
        <w:rPr>
          <w:b/>
          <w:bCs/>
          <w:sz w:val="28"/>
          <w:szCs w:val="28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392183" w:rsidTr="001D73AB">
        <w:tc>
          <w:tcPr>
            <w:tcW w:w="3102" w:type="dxa"/>
          </w:tcPr>
          <w:p w:rsidR="00392183" w:rsidRPr="00AC7A1D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392183" w:rsidRPr="001D73AB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01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2160" w:type="dxa"/>
          </w:tcPr>
          <w:p w:rsidR="00392183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</w:t>
            </w:r>
            <w:r>
              <w:rPr>
                <w:b/>
                <w:bCs/>
              </w:rPr>
              <w:t>ч.</w:t>
            </w:r>
          </w:p>
          <w:p w:rsidR="00392183" w:rsidRPr="00AC7A1D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муниципальные служащие на </w:t>
            </w:r>
            <w:r>
              <w:rPr>
                <w:b/>
                <w:bCs/>
              </w:rPr>
              <w:t xml:space="preserve">         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01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20" w:type="dxa"/>
          </w:tcPr>
          <w:p w:rsidR="00392183" w:rsidRPr="00AC7A1D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Затраты всего (тыс.руб) на 01.</w:t>
            </w:r>
            <w:r>
              <w:rPr>
                <w:b/>
                <w:bCs/>
                <w:lang w:val="ru-RU"/>
              </w:rPr>
              <w:t>01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46" w:type="dxa"/>
          </w:tcPr>
          <w:p w:rsidR="00392183" w:rsidRPr="00AC7A1D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  <w:lang w:val="ru-RU"/>
              </w:rPr>
              <w:t>01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</w:tr>
      <w:tr w:rsidR="00392183" w:rsidTr="001D73AB">
        <w:trPr>
          <w:trHeight w:val="689"/>
        </w:trPr>
        <w:tc>
          <w:tcPr>
            <w:tcW w:w="3102" w:type="dxa"/>
          </w:tcPr>
          <w:p w:rsidR="00392183" w:rsidRPr="00E21495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392183" w:rsidRPr="00E21495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392183" w:rsidRPr="00E21495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392183" w:rsidRPr="00F206B2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  <w:lang w:val="ru-RU"/>
              </w:rPr>
              <w:t>572</w:t>
            </w:r>
            <w:r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  <w:lang w:val="ru-RU"/>
              </w:rPr>
              <w:t>6</w:t>
            </w:r>
          </w:p>
        </w:tc>
        <w:tc>
          <w:tcPr>
            <w:tcW w:w="1646" w:type="dxa"/>
          </w:tcPr>
          <w:p w:rsidR="00392183" w:rsidRPr="005B462D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1020,8</w:t>
            </w:r>
          </w:p>
        </w:tc>
      </w:tr>
      <w:tr w:rsidR="00392183" w:rsidTr="001D73AB">
        <w:tc>
          <w:tcPr>
            <w:tcW w:w="3102" w:type="dxa"/>
          </w:tcPr>
          <w:p w:rsidR="00392183" w:rsidRPr="00E21495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392183" w:rsidRPr="00E21495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392183" w:rsidRPr="00E21495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392183" w:rsidRPr="00FE6CA8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1030,0</w:t>
            </w:r>
          </w:p>
        </w:tc>
        <w:tc>
          <w:tcPr>
            <w:tcW w:w="1646" w:type="dxa"/>
          </w:tcPr>
          <w:p w:rsidR="00392183" w:rsidRPr="005B462D" w:rsidRDefault="00392183" w:rsidP="008E50D3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1020,8</w:t>
            </w:r>
          </w:p>
        </w:tc>
      </w:tr>
    </w:tbl>
    <w:p w:rsidR="00392183" w:rsidRPr="008A2632" w:rsidRDefault="00392183" w:rsidP="001D73AB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Default="00392183" w:rsidP="004D4203">
      <w:pPr>
        <w:jc w:val="both"/>
        <w:rPr>
          <w:sz w:val="28"/>
          <w:szCs w:val="28"/>
          <w:lang w:val="ru-RU"/>
        </w:rPr>
      </w:pPr>
    </w:p>
    <w:p w:rsidR="00392183" w:rsidRPr="00B5517B" w:rsidRDefault="00392183" w:rsidP="004D4203">
      <w:pPr>
        <w:jc w:val="both"/>
        <w:rPr>
          <w:sz w:val="28"/>
          <w:szCs w:val="28"/>
          <w:lang w:val="ru-RU"/>
        </w:rPr>
      </w:pPr>
    </w:p>
    <w:sectPr w:rsidR="00392183" w:rsidRPr="00B5517B" w:rsidSect="00623CE6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C5BCC"/>
    <w:rsid w:val="0019748E"/>
    <w:rsid w:val="001D73AB"/>
    <w:rsid w:val="001E0D66"/>
    <w:rsid w:val="00340453"/>
    <w:rsid w:val="00392183"/>
    <w:rsid w:val="00486869"/>
    <w:rsid w:val="004C0C6B"/>
    <w:rsid w:val="004D4203"/>
    <w:rsid w:val="00540B67"/>
    <w:rsid w:val="005B462D"/>
    <w:rsid w:val="00623CE6"/>
    <w:rsid w:val="00641C11"/>
    <w:rsid w:val="0065720D"/>
    <w:rsid w:val="007F008C"/>
    <w:rsid w:val="00837959"/>
    <w:rsid w:val="008A2632"/>
    <w:rsid w:val="008E50D3"/>
    <w:rsid w:val="00AC7A1D"/>
    <w:rsid w:val="00B5517B"/>
    <w:rsid w:val="00C5261D"/>
    <w:rsid w:val="00C82B21"/>
    <w:rsid w:val="00D45700"/>
    <w:rsid w:val="00D64C70"/>
    <w:rsid w:val="00D8423B"/>
    <w:rsid w:val="00E167E7"/>
    <w:rsid w:val="00E21495"/>
    <w:rsid w:val="00E3184D"/>
    <w:rsid w:val="00E427E3"/>
    <w:rsid w:val="00EC0D7E"/>
    <w:rsid w:val="00EC7DD4"/>
    <w:rsid w:val="00F206B2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7DD4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0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327</Words>
  <Characters>1868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8</cp:revision>
  <cp:lastPrinted>2019-02-04T07:07:00Z</cp:lastPrinted>
  <dcterms:created xsi:type="dcterms:W3CDTF">2019-02-06T08:47:00Z</dcterms:created>
  <dcterms:modified xsi:type="dcterms:W3CDTF">2019-02-06T09:22:00Z</dcterms:modified>
</cp:coreProperties>
</file>