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100868">
        <w:rPr>
          <w:rFonts w:ascii="Times New Roman" w:hAnsi="Times New Roman" w:cs="Times New Roman"/>
          <w:b/>
          <w:bCs/>
          <w:sz w:val="28"/>
          <w:szCs w:val="28"/>
        </w:rPr>
        <w:t>21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0868">
        <w:rPr>
          <w:rFonts w:ascii="Times New Roman" w:hAnsi="Times New Roman" w:cs="Times New Roman"/>
          <w:b/>
          <w:bCs/>
          <w:sz w:val="24"/>
          <w:szCs w:val="24"/>
        </w:rPr>
        <w:t>03.12</w:t>
      </w:r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00868" w:rsidRPr="00100868" w:rsidRDefault="00100868" w:rsidP="0010086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00868" w:rsidRPr="00100868" w:rsidRDefault="00100868" w:rsidP="0010086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100868" w:rsidRPr="00100868" w:rsidRDefault="00100868" w:rsidP="00100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00868" w:rsidRPr="00100868" w:rsidRDefault="00100868" w:rsidP="00100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00868" w:rsidRPr="00100868" w:rsidRDefault="00100868" w:rsidP="0010086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100868" w:rsidRPr="00100868" w:rsidRDefault="00100868" w:rsidP="0010086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00868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100868" w:rsidRPr="00100868" w:rsidRDefault="00100868" w:rsidP="00100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868" w:rsidRPr="00100868" w:rsidRDefault="00100868" w:rsidP="00100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 xml:space="preserve">  30 ноября 2018 года                                                                                        № 59</w:t>
      </w:r>
    </w:p>
    <w:p w:rsidR="00100868" w:rsidRPr="00100868" w:rsidRDefault="00100868" w:rsidP="00100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0868" w:rsidRPr="00100868" w:rsidRDefault="00100868" w:rsidP="0010086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00868">
        <w:rPr>
          <w:rFonts w:ascii="Times New Roman" w:hAnsi="Times New Roman" w:cs="Times New Roman"/>
          <w:sz w:val="28"/>
          <w:szCs w:val="28"/>
        </w:rPr>
        <w:t>с. Пурдошки</w:t>
      </w:r>
    </w:p>
    <w:p w:rsidR="00100868" w:rsidRPr="00100868" w:rsidRDefault="00100868" w:rsidP="00100868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00868" w:rsidRPr="00100868" w:rsidRDefault="00100868" w:rsidP="001008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86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к решению сессии Совета депутатов Пурдошанского сельского поселения Темниковского муниципального района Республики Мордовия   № 121 от 01.02.2016 года об установлении земельного налога </w:t>
      </w:r>
    </w:p>
    <w:p w:rsidR="00100868" w:rsidRPr="00100868" w:rsidRDefault="00100868" w:rsidP="00100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>.</w:t>
      </w:r>
    </w:p>
    <w:p w:rsidR="00100868" w:rsidRPr="00100868" w:rsidRDefault="00100868" w:rsidP="00100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868" w:rsidRPr="00100868" w:rsidRDefault="00100868" w:rsidP="001008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 xml:space="preserve">       Внести в решение сессии Совета депутатов Пурдошанского сельского поселения Темниковского муниципального   района Республики Мордовия об установлении земельного налога № 121 от 1 февраля 2016 года следующие изменения:</w:t>
      </w:r>
    </w:p>
    <w:p w:rsidR="00100868" w:rsidRPr="00100868" w:rsidRDefault="00100868" w:rsidP="00100868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>Отменить в пункте 3 подпункт 1, 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100868" w:rsidRPr="00100868" w:rsidRDefault="00100868" w:rsidP="00100868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>Отменить в пункте 3 подпункт 2, организации - в отношении земельных участков, занятых под объектами и территориями, отведенные под места погребения;</w:t>
      </w:r>
    </w:p>
    <w:p w:rsidR="00100868" w:rsidRPr="00100868" w:rsidRDefault="00100868" w:rsidP="00100868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 xml:space="preserve">Отменить в пункте 3 подпункт 3, организации - в отношении земельных участков, занятых под автомобильными дорогами общего </w:t>
      </w:r>
      <w:r w:rsidRPr="00100868">
        <w:rPr>
          <w:rFonts w:ascii="Times New Roman" w:hAnsi="Times New Roman" w:cs="Times New Roman"/>
          <w:sz w:val="28"/>
          <w:szCs w:val="28"/>
        </w:rPr>
        <w:lastRenderedPageBreak/>
        <w:t>пользования и искусственными сооружениями на них в границах и между населенными пунктами Республики Мордовия;</w:t>
      </w:r>
    </w:p>
    <w:p w:rsidR="00100868" w:rsidRPr="00100868" w:rsidRDefault="00100868" w:rsidP="00100868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>Отменить в пункте 3 подпункт 5, организации - в отношении земельных участков, входящих в состав государственной (муниципальной) казны.</w:t>
      </w:r>
    </w:p>
    <w:p w:rsidR="00100868" w:rsidRPr="00100868" w:rsidRDefault="00100868" w:rsidP="00100868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100868" w:rsidRPr="00100868" w:rsidRDefault="00100868" w:rsidP="00100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868" w:rsidRPr="00100868" w:rsidRDefault="00100868" w:rsidP="00100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868" w:rsidRPr="00100868" w:rsidRDefault="00100868" w:rsidP="00100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868"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100868" w:rsidRPr="00100868" w:rsidRDefault="00100868" w:rsidP="001008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00868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А. Н. Карпеев</w:t>
      </w:r>
      <w:r w:rsidRPr="00100868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</w:t>
      </w:r>
    </w:p>
    <w:p w:rsidR="001D642E" w:rsidRDefault="001D642E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Pr="001D642E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100868">
        <w:rPr>
          <w:rFonts w:ascii="Times New Roman" w:hAnsi="Times New Roman" w:cs="Times New Roman"/>
          <w:sz w:val="24"/>
          <w:szCs w:val="24"/>
          <w:lang w:eastAsia="en-US"/>
        </w:rPr>
        <w:t>21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036" w:rsidRDefault="00F9003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90036" w:rsidRDefault="00F9003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036" w:rsidRDefault="00F9003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90036" w:rsidRDefault="00F9003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100868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202F6412"/>
    <w:multiLevelType w:val="hybridMultilevel"/>
    <w:tmpl w:val="F898A75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00868"/>
    <w:rsid w:val="00112163"/>
    <w:rsid w:val="0013475A"/>
    <w:rsid w:val="00175E65"/>
    <w:rsid w:val="001825B4"/>
    <w:rsid w:val="00186DDC"/>
    <w:rsid w:val="001D1FA9"/>
    <w:rsid w:val="001D642E"/>
    <w:rsid w:val="002069BD"/>
    <w:rsid w:val="002A1FCF"/>
    <w:rsid w:val="00347403"/>
    <w:rsid w:val="00386156"/>
    <w:rsid w:val="003870A9"/>
    <w:rsid w:val="003C3766"/>
    <w:rsid w:val="00456BAD"/>
    <w:rsid w:val="004607B1"/>
    <w:rsid w:val="004C26AE"/>
    <w:rsid w:val="004E02CE"/>
    <w:rsid w:val="005E465B"/>
    <w:rsid w:val="005F6CB0"/>
    <w:rsid w:val="006901E9"/>
    <w:rsid w:val="006A6731"/>
    <w:rsid w:val="006D3AEC"/>
    <w:rsid w:val="006F241F"/>
    <w:rsid w:val="00720333"/>
    <w:rsid w:val="00783757"/>
    <w:rsid w:val="007D7CF2"/>
    <w:rsid w:val="007F35EB"/>
    <w:rsid w:val="00821F72"/>
    <w:rsid w:val="00865546"/>
    <w:rsid w:val="00880652"/>
    <w:rsid w:val="00893D6B"/>
    <w:rsid w:val="008A3584"/>
    <w:rsid w:val="008B1D59"/>
    <w:rsid w:val="008C465D"/>
    <w:rsid w:val="00907AF7"/>
    <w:rsid w:val="00952DB8"/>
    <w:rsid w:val="009D50B9"/>
    <w:rsid w:val="00A51736"/>
    <w:rsid w:val="00AB2292"/>
    <w:rsid w:val="00AB37EF"/>
    <w:rsid w:val="00B21839"/>
    <w:rsid w:val="00B324AD"/>
    <w:rsid w:val="00B34E57"/>
    <w:rsid w:val="00C82FF6"/>
    <w:rsid w:val="00CC51E9"/>
    <w:rsid w:val="00D1484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71EC0"/>
    <w:rsid w:val="00F90036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297</Words>
  <Characters>1694</Characters>
  <Application>Microsoft Office Word</Application>
  <DocSecurity>0</DocSecurity>
  <Lines>14</Lines>
  <Paragraphs>3</Paragraphs>
  <ScaleCrop>false</ScaleCrop>
  <Company>Your Company Name</Company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28</cp:revision>
  <cp:lastPrinted>2016-10-11T08:52:00Z</cp:lastPrinted>
  <dcterms:created xsi:type="dcterms:W3CDTF">2016-09-13T14:28:00Z</dcterms:created>
  <dcterms:modified xsi:type="dcterms:W3CDTF">2019-02-12T12:01:00Z</dcterms:modified>
</cp:coreProperties>
</file>