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Default="001D6D73" w:rsidP="00C10543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  <w:r>
        <w:rPr>
          <w:b/>
          <w:color w:val="242424"/>
          <w:sz w:val="28"/>
          <w:szCs w:val="28"/>
        </w:rPr>
        <w:t>Собрание ТОС «</w:t>
      </w:r>
      <w:proofErr w:type="spellStart"/>
      <w:r w:rsidR="00EB094A">
        <w:rPr>
          <w:b/>
          <w:color w:val="242424"/>
          <w:sz w:val="28"/>
          <w:szCs w:val="28"/>
        </w:rPr>
        <w:t>Урейский</w:t>
      </w:r>
      <w:proofErr w:type="spellEnd"/>
      <w:r w:rsidR="00292047">
        <w:rPr>
          <w:b/>
          <w:color w:val="242424"/>
          <w:sz w:val="28"/>
          <w:szCs w:val="28"/>
        </w:rPr>
        <w:t>»</w:t>
      </w:r>
    </w:p>
    <w:p w:rsidR="00C10543" w:rsidRPr="00C10543" w:rsidRDefault="00292047" w:rsidP="00C10543">
      <w:pPr>
        <w:pStyle w:val="a6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B4DE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февраля </w:t>
      </w:r>
      <w:r w:rsidR="008F5CB1" w:rsidRPr="00C10543">
        <w:rPr>
          <w:rFonts w:ascii="Times New Roman" w:hAnsi="Times New Roman" w:cs="Times New Roman"/>
          <w:sz w:val="28"/>
          <w:szCs w:val="28"/>
        </w:rPr>
        <w:t>201</w:t>
      </w:r>
      <w:r w:rsidR="00C10543" w:rsidRPr="00C10543">
        <w:rPr>
          <w:rFonts w:ascii="Times New Roman" w:hAnsi="Times New Roman" w:cs="Times New Roman"/>
          <w:sz w:val="28"/>
          <w:szCs w:val="28"/>
        </w:rPr>
        <w:t>9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г. </w:t>
      </w:r>
      <w:proofErr w:type="gramStart"/>
      <w:r w:rsidR="00C10543" w:rsidRPr="00C1054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10543" w:rsidRPr="00C1054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10543" w:rsidRPr="00C1054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C10543" w:rsidRPr="00C10543">
        <w:rPr>
          <w:rFonts w:ascii="Times New Roman" w:hAnsi="Times New Roman" w:cs="Times New Roman"/>
          <w:sz w:val="28"/>
          <w:szCs w:val="28"/>
        </w:rPr>
        <w:t xml:space="preserve">. </w:t>
      </w:r>
      <w:r w:rsidR="004B4DE7">
        <w:rPr>
          <w:rFonts w:ascii="Times New Roman" w:hAnsi="Times New Roman" w:cs="Times New Roman"/>
          <w:sz w:val="28"/>
          <w:szCs w:val="28"/>
        </w:rPr>
        <w:t xml:space="preserve">Урей Урейского сельского </w:t>
      </w:r>
      <w:r w:rsidR="00626A0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состоялось собрание ТОС </w:t>
      </w:r>
      <w:r w:rsidR="00C10543" w:rsidRPr="00C1054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B4DE7">
        <w:rPr>
          <w:rFonts w:ascii="Times New Roman" w:hAnsi="Times New Roman" w:cs="Times New Roman"/>
          <w:sz w:val="28"/>
          <w:szCs w:val="28"/>
        </w:rPr>
        <w:t>Урейский</w:t>
      </w:r>
      <w:proofErr w:type="spellEnd"/>
      <w:r w:rsidR="004B4DE7">
        <w:rPr>
          <w:rFonts w:ascii="Times New Roman" w:hAnsi="Times New Roman" w:cs="Times New Roman"/>
          <w:sz w:val="28"/>
          <w:szCs w:val="28"/>
        </w:rPr>
        <w:t>»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, </w:t>
      </w:r>
      <w:r w:rsidR="00626A01">
        <w:rPr>
          <w:rFonts w:ascii="Times New Roman" w:hAnsi="Times New Roman" w:cs="Times New Roman"/>
          <w:sz w:val="28"/>
          <w:szCs w:val="28"/>
        </w:rPr>
        <w:t xml:space="preserve">на котором </w:t>
      </w:r>
      <w:r w:rsidR="001D6D73">
        <w:rPr>
          <w:rFonts w:ascii="Times New Roman" w:hAnsi="Times New Roman" w:cs="Times New Roman"/>
          <w:sz w:val="28"/>
          <w:szCs w:val="28"/>
        </w:rPr>
        <w:t xml:space="preserve">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присутствовали </w:t>
      </w:r>
      <w:r w:rsidR="00C10543" w:rsidRPr="00C10543">
        <w:rPr>
          <w:rFonts w:ascii="Times New Roman" w:hAnsi="Times New Roman" w:cs="Times New Roman"/>
          <w:sz w:val="28"/>
          <w:szCs w:val="28"/>
        </w:rPr>
        <w:t>активисты ТОС</w:t>
      </w:r>
      <w:r w:rsidR="00626A01">
        <w:rPr>
          <w:rFonts w:ascii="Times New Roman" w:hAnsi="Times New Roman" w:cs="Times New Roman"/>
          <w:sz w:val="28"/>
          <w:szCs w:val="28"/>
        </w:rPr>
        <w:t xml:space="preserve"> (</w:t>
      </w:r>
      <w:r w:rsidR="004B4DE7">
        <w:rPr>
          <w:rFonts w:ascii="Times New Roman" w:hAnsi="Times New Roman" w:cs="Times New Roman"/>
          <w:sz w:val="28"/>
          <w:szCs w:val="28"/>
        </w:rPr>
        <w:t>1</w:t>
      </w:r>
      <w:r w:rsidR="00EB094A">
        <w:rPr>
          <w:rFonts w:ascii="Times New Roman" w:hAnsi="Times New Roman" w:cs="Times New Roman"/>
          <w:sz w:val="28"/>
          <w:szCs w:val="28"/>
        </w:rPr>
        <w:t>0</w:t>
      </w:r>
      <w:r w:rsidR="007A64CC">
        <w:rPr>
          <w:rFonts w:ascii="Times New Roman" w:hAnsi="Times New Roman" w:cs="Times New Roman"/>
          <w:sz w:val="28"/>
          <w:szCs w:val="28"/>
        </w:rPr>
        <w:t xml:space="preserve"> чел.)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, </w:t>
      </w:r>
      <w:r w:rsidR="00626A01">
        <w:rPr>
          <w:rFonts w:ascii="Times New Roman" w:hAnsi="Times New Roman" w:cs="Times New Roman"/>
          <w:sz w:val="28"/>
          <w:szCs w:val="28"/>
        </w:rPr>
        <w:t xml:space="preserve">представители администрации </w:t>
      </w:r>
      <w:r w:rsidR="004B4DE7">
        <w:rPr>
          <w:rFonts w:ascii="Times New Roman" w:hAnsi="Times New Roman" w:cs="Times New Roman"/>
          <w:sz w:val="28"/>
          <w:szCs w:val="28"/>
        </w:rPr>
        <w:t xml:space="preserve">Урейского </w:t>
      </w:r>
      <w:r w:rsidR="00626A01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, первый заместитель главы Темниковского района Г.А. Бабина,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</w:t>
      </w:r>
      <w:r w:rsidR="001D6D73">
        <w:rPr>
          <w:rFonts w:ascii="Times New Roman" w:hAnsi="Times New Roman" w:cs="Times New Roman"/>
          <w:sz w:val="28"/>
          <w:szCs w:val="28"/>
        </w:rPr>
        <w:t>директор ЕДДС  Васин</w:t>
      </w:r>
      <w:r w:rsidR="007A64CC">
        <w:rPr>
          <w:rFonts w:ascii="Times New Roman" w:hAnsi="Times New Roman" w:cs="Times New Roman"/>
          <w:sz w:val="28"/>
          <w:szCs w:val="28"/>
        </w:rPr>
        <w:t xml:space="preserve"> И.П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B4DE7">
        <w:rPr>
          <w:rFonts w:ascii="Times New Roman" w:hAnsi="Times New Roman" w:cs="Times New Roman"/>
          <w:sz w:val="28"/>
          <w:szCs w:val="28"/>
        </w:rPr>
        <w:t>Вёл собрание Кудряшов А.П. – председатель ТОС.</w:t>
      </w:r>
    </w:p>
    <w:p w:rsidR="00292047" w:rsidRPr="00292047" w:rsidRDefault="00E1083C" w:rsidP="00292047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собрания </w:t>
      </w:r>
      <w:r w:rsidR="001D6D73">
        <w:rPr>
          <w:rFonts w:ascii="Times New Roman" w:hAnsi="Times New Roman" w:cs="Times New Roman"/>
          <w:sz w:val="28"/>
          <w:szCs w:val="28"/>
        </w:rPr>
        <w:t>обсуждались вопросы</w:t>
      </w:r>
      <w:r w:rsidR="004B4DE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4DE7">
        <w:rPr>
          <w:rFonts w:ascii="Times New Roman" w:hAnsi="Times New Roman" w:cs="Times New Roman"/>
          <w:sz w:val="28"/>
          <w:szCs w:val="28"/>
        </w:rPr>
        <w:t xml:space="preserve">благоустройство  населённого пункта и придомовых территорий, </w:t>
      </w:r>
      <w:r w:rsidR="00292047">
        <w:rPr>
          <w:rFonts w:ascii="Times New Roman" w:hAnsi="Times New Roman" w:cs="Times New Roman"/>
          <w:sz w:val="28"/>
          <w:szCs w:val="28"/>
        </w:rPr>
        <w:t xml:space="preserve">подготовка к паводку 2019 года, </w:t>
      </w:r>
      <w:r w:rsidR="00626A01">
        <w:rPr>
          <w:rFonts w:ascii="Times New Roman" w:hAnsi="Times New Roman" w:cs="Times New Roman"/>
          <w:sz w:val="28"/>
          <w:szCs w:val="28"/>
        </w:rPr>
        <w:t>про</w:t>
      </w:r>
      <w:r w:rsidR="004B4DE7">
        <w:rPr>
          <w:rFonts w:ascii="Times New Roman" w:hAnsi="Times New Roman" w:cs="Times New Roman"/>
          <w:sz w:val="28"/>
          <w:szCs w:val="28"/>
        </w:rPr>
        <w:t xml:space="preserve">блемы освещения улиц,  </w:t>
      </w:r>
      <w:r w:rsidR="001D6D73">
        <w:rPr>
          <w:rFonts w:ascii="Times New Roman" w:hAnsi="Times New Roman" w:cs="Times New Roman"/>
          <w:sz w:val="28"/>
          <w:szCs w:val="28"/>
        </w:rPr>
        <w:t>переход на цифровое эфирное вещание и отключение аналоговой трансляции</w:t>
      </w:r>
      <w:r w:rsidR="00292047">
        <w:rPr>
          <w:rFonts w:ascii="Times New Roman" w:hAnsi="Times New Roman" w:cs="Times New Roman"/>
          <w:sz w:val="28"/>
          <w:szCs w:val="28"/>
        </w:rPr>
        <w:t xml:space="preserve"> с 15 апреля 2019 года, </w:t>
      </w:r>
      <w:r w:rsidR="001D6D7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соблюдение мер пожарной безопасности, обеспечение правопорядка, п</w:t>
      </w:r>
      <w:r w:rsidR="00626A01">
        <w:rPr>
          <w:rFonts w:ascii="Times New Roman" w:hAnsi="Times New Roman" w:cs="Times New Roman"/>
          <w:sz w:val="28"/>
          <w:szCs w:val="28"/>
        </w:rPr>
        <w:t xml:space="preserve">роведение </w:t>
      </w:r>
      <w:r>
        <w:rPr>
          <w:rFonts w:ascii="Times New Roman" w:hAnsi="Times New Roman" w:cs="Times New Roman"/>
          <w:sz w:val="28"/>
          <w:szCs w:val="28"/>
        </w:rPr>
        <w:t>культурных мероприятий на территории ТОС</w:t>
      </w:r>
      <w:r w:rsidR="004B4DE7">
        <w:rPr>
          <w:rFonts w:ascii="Times New Roman" w:hAnsi="Times New Roman" w:cs="Times New Roman"/>
          <w:sz w:val="28"/>
          <w:szCs w:val="28"/>
        </w:rPr>
        <w:t>.</w:t>
      </w:r>
      <w:r w:rsidR="00626A01">
        <w:rPr>
          <w:rFonts w:ascii="Times New Roman" w:hAnsi="Times New Roman" w:cs="Times New Roman"/>
          <w:sz w:val="28"/>
          <w:szCs w:val="28"/>
        </w:rPr>
        <w:t xml:space="preserve"> </w:t>
      </w:r>
      <w:r w:rsidR="004B4DE7">
        <w:rPr>
          <w:rFonts w:ascii="Times New Roman" w:hAnsi="Times New Roman" w:cs="Times New Roman"/>
          <w:sz w:val="28"/>
          <w:szCs w:val="28"/>
        </w:rPr>
        <w:t xml:space="preserve">Жители выразили благодарность администрации поселения за организацию </w:t>
      </w:r>
      <w:r w:rsidR="00EB094A">
        <w:rPr>
          <w:rFonts w:ascii="Times New Roman" w:hAnsi="Times New Roman" w:cs="Times New Roman"/>
          <w:sz w:val="28"/>
          <w:szCs w:val="28"/>
        </w:rPr>
        <w:t xml:space="preserve">9 февраля Дня здоровья в рамках Всероссийской акции «Лыжня  России 2019». </w:t>
      </w:r>
      <w:proofErr w:type="gramStart"/>
      <w:r w:rsidR="00EB094A">
        <w:rPr>
          <w:rFonts w:ascii="Times New Roman" w:hAnsi="Times New Roman" w:cs="Times New Roman"/>
          <w:sz w:val="28"/>
          <w:szCs w:val="28"/>
        </w:rPr>
        <w:t>Присутствующий</w:t>
      </w:r>
      <w:proofErr w:type="gramEnd"/>
      <w:r w:rsidR="00EB094A">
        <w:rPr>
          <w:rFonts w:ascii="Times New Roman" w:hAnsi="Times New Roman" w:cs="Times New Roman"/>
          <w:sz w:val="28"/>
          <w:szCs w:val="28"/>
        </w:rPr>
        <w:t xml:space="preserve"> на собрании глава поселения </w:t>
      </w:r>
      <w:proofErr w:type="spellStart"/>
      <w:r w:rsidR="00EB094A"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 w:rsidR="00EB094A">
        <w:rPr>
          <w:rFonts w:ascii="Times New Roman" w:hAnsi="Times New Roman" w:cs="Times New Roman"/>
          <w:sz w:val="28"/>
          <w:szCs w:val="28"/>
        </w:rPr>
        <w:t xml:space="preserve"> Н.В. ответил на вопросы сельчан. </w:t>
      </w:r>
    </w:p>
    <w:p w:rsidR="003D676F" w:rsidRPr="00C10543" w:rsidRDefault="003D676F" w:rsidP="003D676F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0543">
        <w:rPr>
          <w:rFonts w:ascii="Times New Roman" w:hAnsi="Times New Roman" w:cs="Times New Roman"/>
          <w:sz w:val="28"/>
          <w:szCs w:val="28"/>
        </w:rPr>
        <w:t xml:space="preserve">В ходе собрания были заслушаны выступления </w:t>
      </w:r>
      <w:r w:rsidR="00221EFE">
        <w:rPr>
          <w:rFonts w:ascii="Times New Roman" w:hAnsi="Times New Roman" w:cs="Times New Roman"/>
          <w:sz w:val="28"/>
          <w:szCs w:val="28"/>
        </w:rPr>
        <w:t xml:space="preserve">Бабиной Г.А., </w:t>
      </w:r>
      <w:proofErr w:type="gramStart"/>
      <w:r w:rsidR="00221EFE">
        <w:rPr>
          <w:rFonts w:ascii="Times New Roman" w:hAnsi="Times New Roman" w:cs="Times New Roman"/>
          <w:sz w:val="28"/>
          <w:szCs w:val="28"/>
        </w:rPr>
        <w:t>Васина</w:t>
      </w:r>
      <w:proofErr w:type="gramEnd"/>
      <w:r w:rsidR="00221EFE">
        <w:rPr>
          <w:rFonts w:ascii="Times New Roman" w:hAnsi="Times New Roman" w:cs="Times New Roman"/>
          <w:sz w:val="28"/>
          <w:szCs w:val="28"/>
        </w:rPr>
        <w:t xml:space="preserve"> И.П.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094A" w:rsidRDefault="003D676F" w:rsidP="00404533">
      <w:pPr>
        <w:pStyle w:val="a6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Собрание прошло  </w:t>
      </w:r>
      <w:r w:rsidR="00EB094A">
        <w:rPr>
          <w:rFonts w:ascii="Times New Roman" w:hAnsi="Times New Roman" w:cs="Times New Roman"/>
          <w:sz w:val="28"/>
          <w:szCs w:val="28"/>
        </w:rPr>
        <w:t xml:space="preserve">в доброжелательной обстановке.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0543">
        <w:rPr>
          <w:rFonts w:ascii="Times New Roman" w:hAnsi="Times New Roman" w:cs="Times New Roman"/>
          <w:sz w:val="28"/>
          <w:szCs w:val="28"/>
        </w:rPr>
        <w:t xml:space="preserve"> </w:t>
      </w:r>
      <w:r w:rsidR="004B4DE7">
        <w:rPr>
          <w:noProof/>
          <w:lang w:eastAsia="ru-RU"/>
        </w:rPr>
        <w:drawing>
          <wp:inline distT="0" distB="0" distL="0" distR="0" wp14:anchorId="1BCFD193" wp14:editId="0EA7C33C">
            <wp:extent cx="6477000" cy="3167953"/>
            <wp:effectExtent l="0" t="0" r="0" b="0"/>
            <wp:docPr id="3" name="Рисунок 3" descr="C:\Users\1\AppData\Local\Microsoft\Windows\Temporary Internet Files\Content.Word\P_20190213_160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Microsoft\Windows\Temporary Internet Files\Content.Word\P_20190213_1602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069"/>
                    <a:stretch/>
                  </pic:blipFill>
                  <pic:spPr bwMode="auto">
                    <a:xfrm>
                      <a:off x="0" y="0"/>
                      <a:ext cx="6480175" cy="3169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611B" w:rsidRDefault="00AC611B" w:rsidP="00404533">
      <w:pPr>
        <w:pStyle w:val="a6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FA5F0A" w:rsidRDefault="004B4DE7" w:rsidP="00AC611B">
      <w:pPr>
        <w:pStyle w:val="a6"/>
        <w:jc w:val="both"/>
      </w:pPr>
      <w:r>
        <w:rPr>
          <w:noProof/>
          <w:lang w:eastAsia="ru-RU"/>
        </w:rPr>
        <w:drawing>
          <wp:inline distT="0" distB="0" distL="0" distR="0" wp14:anchorId="54F97C35" wp14:editId="021EEBED">
            <wp:extent cx="6477000" cy="3139378"/>
            <wp:effectExtent l="0" t="0" r="0" b="4445"/>
            <wp:docPr id="2" name="Рисунок 2" descr="C:\Users\1\AppData\Local\Microsoft\Windows\Temporary Internet Files\Content.Word\P_20190213_160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P_20190213_1602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53"/>
                    <a:stretch/>
                  </pic:blipFill>
                  <pic:spPr bwMode="auto">
                    <a:xfrm>
                      <a:off x="0" y="0"/>
                      <a:ext cx="6480175" cy="3140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A5F0A" w:rsidSect="00404533">
      <w:pgSz w:w="11906" w:h="16838"/>
      <w:pgMar w:top="289" w:right="289" w:bottom="29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DE"/>
    <w:rsid w:val="000E5DCC"/>
    <w:rsid w:val="001647DB"/>
    <w:rsid w:val="001D6D73"/>
    <w:rsid w:val="00221EFE"/>
    <w:rsid w:val="00292047"/>
    <w:rsid w:val="002D64E5"/>
    <w:rsid w:val="003D676F"/>
    <w:rsid w:val="003F60DE"/>
    <w:rsid w:val="00404533"/>
    <w:rsid w:val="004B4DE7"/>
    <w:rsid w:val="004D3BB0"/>
    <w:rsid w:val="00506FDE"/>
    <w:rsid w:val="00626A01"/>
    <w:rsid w:val="00710EE5"/>
    <w:rsid w:val="007A64CC"/>
    <w:rsid w:val="00805E79"/>
    <w:rsid w:val="008F5CB1"/>
    <w:rsid w:val="009F7B83"/>
    <w:rsid w:val="00AC611B"/>
    <w:rsid w:val="00B619C8"/>
    <w:rsid w:val="00C10543"/>
    <w:rsid w:val="00D855B0"/>
    <w:rsid w:val="00E1083C"/>
    <w:rsid w:val="00EB094A"/>
    <w:rsid w:val="00F911AE"/>
    <w:rsid w:val="00FA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AA38D-3C81-4B9E-8023-33CA285BE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2019-02-13T15:11:00Z</dcterms:created>
  <dcterms:modified xsi:type="dcterms:W3CDTF">2019-02-13T15:41:00Z</dcterms:modified>
</cp:coreProperties>
</file>