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04F" w:rsidRDefault="001C71E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C71E5">
        <w:rPr>
          <w:rFonts w:ascii="Times New Roman" w:hAnsi="Times New Roman" w:cs="Times New Roman"/>
          <w:sz w:val="24"/>
          <w:szCs w:val="24"/>
        </w:rPr>
        <w:fldChar w:fldCharType="begin"/>
      </w:r>
      <w:r w:rsidRPr="001C71E5">
        <w:rPr>
          <w:rFonts w:ascii="Times New Roman" w:hAnsi="Times New Roman" w:cs="Times New Roman"/>
          <w:sz w:val="24"/>
          <w:szCs w:val="24"/>
        </w:rPr>
        <w:instrText xml:space="preserve"> HYPERLINK "https://vk.com/feed?section=search&amp;q=%23%D0%BA%D0%B0%D0%B6%D0%B4%D1%8B%D0%B9%D0%B4%D0%B5%D0%BD%D1%8C%D0%B3%D0%BE%D1%80%D0%B6%D1%83%D1%81%D1%8C%D1%80%D0%BE%D1%81%D1%81%D0%B8%D0%B5%D0%B9" </w:instrText>
      </w:r>
      <w:r w:rsidRPr="001C71E5">
        <w:rPr>
          <w:rFonts w:ascii="Times New Roman" w:hAnsi="Times New Roman" w:cs="Times New Roman"/>
          <w:sz w:val="24"/>
          <w:szCs w:val="24"/>
        </w:rPr>
        <w:fldChar w:fldCharType="separate"/>
      </w:r>
      <w:r w:rsidRPr="001C71E5">
        <w:rPr>
          <w:rStyle w:val="a3"/>
          <w:rFonts w:ascii="Times New Roman" w:hAnsi="Times New Roman" w:cs="Times New Roman"/>
          <w:color w:val="2A5885"/>
          <w:sz w:val="24"/>
          <w:szCs w:val="24"/>
          <w:u w:val="none"/>
          <w:shd w:val="clear" w:color="auto" w:fill="FFFFFF"/>
        </w:rPr>
        <w:t>#</w:t>
      </w:r>
      <w:proofErr w:type="spellStart"/>
      <w:r w:rsidRPr="001C71E5">
        <w:rPr>
          <w:rStyle w:val="a3"/>
          <w:rFonts w:ascii="Times New Roman" w:hAnsi="Times New Roman" w:cs="Times New Roman"/>
          <w:color w:val="2A5885"/>
          <w:sz w:val="24"/>
          <w:szCs w:val="24"/>
          <w:u w:val="none"/>
          <w:shd w:val="clear" w:color="auto" w:fill="FFFFFF"/>
        </w:rPr>
        <w:t>каждыйденьгоржусьроссией</w:t>
      </w:r>
      <w:r w:rsidRPr="001C71E5">
        <w:rPr>
          <w:rFonts w:ascii="Times New Roman" w:hAnsi="Times New Roman" w:cs="Times New Roman"/>
          <w:sz w:val="24"/>
          <w:szCs w:val="24"/>
        </w:rPr>
        <w:fldChar w:fldCharType="end"/>
      </w:r>
      <w:hyperlink r:id="rId4" w:history="1">
        <w:r w:rsidRPr="001C71E5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#кдгр</w:t>
        </w:r>
        <w:proofErr w:type="spellEnd"/>
      </w:hyperlink>
      <w:r w:rsidRPr="001C7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30 ноября в </w:t>
      </w:r>
      <w:proofErr w:type="spellStart"/>
      <w:r w:rsidRPr="001C7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Темниковской</w:t>
      </w:r>
      <w:proofErr w:type="spellEnd"/>
      <w:r w:rsidRPr="001C7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центральной районной библиотеке студенты и преподаватели Темниковского с/х и мед. колледжей приняли участие в самой масштабной Международной акции "Тест по истории Отечества". Организатором теста на территории Темниковского района является Молодежный парламент Темниковского района. Тест включает 40 вопросов и 4 варианта ответа, где только один являлся правильным. На решение было отведено 40 минут. Тестирование являлось анонимным, проверка результатов осуществляется по идентификационному номеру. Ознакомиться с правильными ответами можно на сайте: </w:t>
      </w:r>
      <w:proofErr w:type="spellStart"/>
      <w:r w:rsidRPr="001C71E5">
        <w:rPr>
          <w:rFonts w:ascii="Times New Roman" w:hAnsi="Times New Roman" w:cs="Times New Roman"/>
          <w:sz w:val="24"/>
          <w:szCs w:val="24"/>
        </w:rPr>
        <w:fldChar w:fldCharType="begin"/>
      </w:r>
      <w:r w:rsidRPr="001C71E5">
        <w:rPr>
          <w:rFonts w:ascii="Times New Roman" w:hAnsi="Times New Roman" w:cs="Times New Roman"/>
          <w:sz w:val="24"/>
          <w:szCs w:val="24"/>
        </w:rPr>
        <w:instrText xml:space="preserve"> HYPERLINK "https://vk.com/away.php?to=http%3A%2F%2F%EA%E4%E3%F0.%F0%F4&amp;post=-135835327_98&amp;cc_key=" \t "_blank" </w:instrText>
      </w:r>
      <w:r w:rsidRPr="001C71E5">
        <w:rPr>
          <w:rFonts w:ascii="Times New Roman" w:hAnsi="Times New Roman" w:cs="Times New Roman"/>
          <w:sz w:val="24"/>
          <w:szCs w:val="24"/>
        </w:rPr>
        <w:fldChar w:fldCharType="separate"/>
      </w:r>
      <w:r w:rsidRPr="001C71E5">
        <w:rPr>
          <w:rStyle w:val="a3"/>
          <w:rFonts w:ascii="Times New Roman" w:hAnsi="Times New Roman" w:cs="Times New Roman"/>
          <w:color w:val="2A5885"/>
          <w:sz w:val="24"/>
          <w:szCs w:val="24"/>
          <w:u w:val="none"/>
          <w:shd w:val="clear" w:color="auto" w:fill="FFFFFF"/>
        </w:rPr>
        <w:t>кдгр.рф</w:t>
      </w:r>
      <w:proofErr w:type="spellEnd"/>
      <w:r w:rsidRPr="001C71E5">
        <w:rPr>
          <w:rFonts w:ascii="Times New Roman" w:hAnsi="Times New Roman" w:cs="Times New Roman"/>
          <w:sz w:val="24"/>
          <w:szCs w:val="24"/>
        </w:rPr>
        <w:fldChar w:fldCharType="end"/>
      </w:r>
      <w:r w:rsidRPr="001C7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C71E5" w:rsidRPr="001C71E5" w:rsidRDefault="001C71E5">
      <w:pPr>
        <w:rPr>
          <w:rFonts w:ascii="Times New Roman" w:hAnsi="Times New Roman" w:cs="Times New Roman"/>
          <w:sz w:val="24"/>
          <w:szCs w:val="24"/>
        </w:rPr>
      </w:pPr>
      <w:r w:rsidRPr="001C71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175" cy="4316320"/>
            <wp:effectExtent l="0" t="0" r="0" b="8255"/>
            <wp:docPr id="1" name="Рисунок 1" descr="C:\Users\я\Desktop\на сайт\9\9,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на сайт\9\9,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1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1E5" w:rsidRPr="001C71E5" w:rsidSect="001C71E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8"/>
    <w:rsid w:val="001C71E5"/>
    <w:rsid w:val="00B0004F"/>
    <w:rsid w:val="00B9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DB1E1-319F-4AA8-AF66-F821FD34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71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feed?section=search&amp;q=%23%D0%BA%D0%B4%D0%B3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2019-02-14T07:14:00Z</dcterms:created>
  <dcterms:modified xsi:type="dcterms:W3CDTF">2019-02-14T07:16:00Z</dcterms:modified>
</cp:coreProperties>
</file>