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1A" w:rsidRPr="008F5A11" w:rsidRDefault="00FF7661" w:rsidP="00142701">
      <w:pPr>
        <w:rPr>
          <w:sz w:val="28"/>
          <w:szCs w:val="28"/>
        </w:rPr>
      </w:pPr>
      <w:r w:rsidRPr="008F5A11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>АДМИНИСТРАЦИЯ</w:t>
      </w:r>
      <w:r w:rsidR="00EA03E9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 xml:space="preserve"> </w:t>
      </w:r>
      <w:r w:rsidR="004C3F8C" w:rsidRPr="008F5A11">
        <w:rPr>
          <w:sz w:val="28"/>
          <w:szCs w:val="28"/>
        </w:rPr>
        <w:t xml:space="preserve">ТЕМНИКОВСКОГО </w:t>
      </w:r>
      <w:r w:rsidR="00EA03E9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>МУНИЦИПАЛЬНОГО</w:t>
      </w:r>
      <w:r w:rsidR="00EA03E9">
        <w:rPr>
          <w:sz w:val="28"/>
          <w:szCs w:val="28"/>
        </w:rPr>
        <w:t xml:space="preserve"> </w:t>
      </w:r>
      <w:r w:rsidR="00957A1A" w:rsidRPr="008F5A11">
        <w:rPr>
          <w:sz w:val="28"/>
          <w:szCs w:val="28"/>
        </w:rPr>
        <w:t xml:space="preserve"> РАЙОНА</w:t>
      </w:r>
    </w:p>
    <w:p w:rsidR="00957A1A" w:rsidRDefault="00957A1A" w:rsidP="00722228">
      <w:pPr>
        <w:jc w:val="center"/>
        <w:rPr>
          <w:sz w:val="28"/>
          <w:szCs w:val="28"/>
        </w:rPr>
      </w:pPr>
      <w:r w:rsidRPr="008F5A11">
        <w:rPr>
          <w:sz w:val="28"/>
          <w:szCs w:val="28"/>
        </w:rPr>
        <w:t>РЕСПУБЛИКИ</w:t>
      </w:r>
      <w:r w:rsidR="00EA03E9">
        <w:rPr>
          <w:sz w:val="28"/>
          <w:szCs w:val="28"/>
        </w:rPr>
        <w:t xml:space="preserve"> </w:t>
      </w:r>
      <w:r w:rsidRPr="008F5A11">
        <w:rPr>
          <w:sz w:val="28"/>
          <w:szCs w:val="28"/>
        </w:rPr>
        <w:t xml:space="preserve"> МОРДОВИЯ</w:t>
      </w:r>
    </w:p>
    <w:p w:rsidR="00722228" w:rsidRPr="008F5A11" w:rsidRDefault="00722228" w:rsidP="00722228">
      <w:pPr>
        <w:jc w:val="center"/>
        <w:rPr>
          <w:sz w:val="28"/>
          <w:szCs w:val="28"/>
        </w:rPr>
      </w:pPr>
    </w:p>
    <w:p w:rsidR="00957A1A" w:rsidRPr="008F5A11" w:rsidRDefault="00957A1A" w:rsidP="00957A1A">
      <w:pPr>
        <w:jc w:val="center"/>
        <w:rPr>
          <w:sz w:val="28"/>
          <w:szCs w:val="28"/>
        </w:rPr>
      </w:pPr>
    </w:p>
    <w:p w:rsidR="008715BD" w:rsidRDefault="008715BD" w:rsidP="008715BD">
      <w:pPr>
        <w:jc w:val="center"/>
        <w:rPr>
          <w:b/>
          <w:sz w:val="34"/>
          <w:szCs w:val="28"/>
        </w:rPr>
      </w:pPr>
      <w:proofErr w:type="gramStart"/>
      <w:r w:rsidRPr="00C26D19">
        <w:rPr>
          <w:b/>
          <w:sz w:val="34"/>
          <w:szCs w:val="28"/>
        </w:rPr>
        <w:t>П</w:t>
      </w:r>
      <w:proofErr w:type="gramEnd"/>
      <w:r w:rsidRPr="00C26D19">
        <w:rPr>
          <w:b/>
          <w:sz w:val="34"/>
          <w:szCs w:val="28"/>
        </w:rPr>
        <w:t xml:space="preserve"> О С Т А Н О В Л Е Н И Е</w:t>
      </w:r>
    </w:p>
    <w:p w:rsidR="0012179C" w:rsidRPr="00C26D19" w:rsidRDefault="0012179C" w:rsidP="0012179C">
      <w:pPr>
        <w:jc w:val="right"/>
        <w:rPr>
          <w:b/>
          <w:sz w:val="34"/>
          <w:szCs w:val="28"/>
        </w:rPr>
      </w:pPr>
    </w:p>
    <w:p w:rsidR="00957A1A" w:rsidRPr="008F5A11" w:rsidRDefault="00957A1A" w:rsidP="00957A1A">
      <w:pPr>
        <w:jc w:val="center"/>
        <w:rPr>
          <w:b/>
          <w:sz w:val="28"/>
          <w:szCs w:val="28"/>
        </w:rPr>
      </w:pPr>
    </w:p>
    <w:p w:rsidR="00283919" w:rsidRPr="008F5A11" w:rsidRDefault="00FE5C0D" w:rsidP="005D7B35">
      <w:pPr>
        <w:rPr>
          <w:sz w:val="28"/>
          <w:szCs w:val="28"/>
        </w:rPr>
      </w:pPr>
      <w:r w:rsidRPr="008F5A11">
        <w:rPr>
          <w:sz w:val="28"/>
          <w:szCs w:val="28"/>
        </w:rPr>
        <w:t xml:space="preserve"> </w:t>
      </w:r>
      <w:r w:rsidR="00962E8E">
        <w:rPr>
          <w:sz w:val="28"/>
          <w:szCs w:val="28"/>
        </w:rPr>
        <w:t>05.02.</w:t>
      </w:r>
      <w:r w:rsidR="00483BCD" w:rsidRPr="008F5A11">
        <w:rPr>
          <w:sz w:val="28"/>
          <w:szCs w:val="28"/>
        </w:rPr>
        <w:t>201</w:t>
      </w:r>
      <w:r w:rsidR="00EA03E9">
        <w:rPr>
          <w:sz w:val="28"/>
          <w:szCs w:val="28"/>
        </w:rPr>
        <w:t>9</w:t>
      </w:r>
      <w:r w:rsidR="00483BCD" w:rsidRPr="008F5A11">
        <w:rPr>
          <w:sz w:val="28"/>
          <w:szCs w:val="28"/>
        </w:rPr>
        <w:t xml:space="preserve"> г</w:t>
      </w:r>
      <w:r w:rsidR="00947748" w:rsidRPr="008F5A11">
        <w:rPr>
          <w:sz w:val="28"/>
          <w:szCs w:val="28"/>
        </w:rPr>
        <w:t>.</w:t>
      </w:r>
      <w:r w:rsidR="00957A1A" w:rsidRPr="008F5A11">
        <w:rPr>
          <w:sz w:val="28"/>
          <w:szCs w:val="28"/>
        </w:rPr>
        <w:t xml:space="preserve">                            </w:t>
      </w:r>
      <w:r w:rsidR="00D64854" w:rsidRPr="008F5A11">
        <w:rPr>
          <w:sz w:val="28"/>
          <w:szCs w:val="28"/>
        </w:rPr>
        <w:t xml:space="preserve">     </w:t>
      </w:r>
      <w:r w:rsidR="003E1048" w:rsidRPr="008F5A11">
        <w:rPr>
          <w:sz w:val="28"/>
          <w:szCs w:val="28"/>
        </w:rPr>
        <w:t xml:space="preserve">           </w:t>
      </w:r>
      <w:r w:rsidR="00A14257" w:rsidRPr="008F5A11">
        <w:rPr>
          <w:sz w:val="28"/>
          <w:szCs w:val="28"/>
        </w:rPr>
        <w:t xml:space="preserve">   </w:t>
      </w:r>
      <w:r w:rsidR="009F3905" w:rsidRPr="008F5A11">
        <w:rPr>
          <w:sz w:val="28"/>
          <w:szCs w:val="28"/>
        </w:rPr>
        <w:t xml:space="preserve"> </w:t>
      </w:r>
      <w:r w:rsidR="005278D7" w:rsidRPr="008F5A11">
        <w:rPr>
          <w:sz w:val="28"/>
          <w:szCs w:val="28"/>
        </w:rPr>
        <w:t xml:space="preserve"> </w:t>
      </w:r>
      <w:r w:rsidR="00464634" w:rsidRPr="008F5A11">
        <w:rPr>
          <w:sz w:val="28"/>
          <w:szCs w:val="28"/>
        </w:rPr>
        <w:t xml:space="preserve"> </w:t>
      </w:r>
      <w:r w:rsidR="00947748" w:rsidRPr="008F5A11">
        <w:rPr>
          <w:sz w:val="28"/>
          <w:szCs w:val="28"/>
        </w:rPr>
        <w:t xml:space="preserve">  </w:t>
      </w:r>
      <w:r w:rsidR="00E24A57" w:rsidRPr="008F5A11">
        <w:rPr>
          <w:sz w:val="28"/>
          <w:szCs w:val="28"/>
        </w:rPr>
        <w:t xml:space="preserve">    </w:t>
      </w:r>
      <w:r w:rsidR="00947748" w:rsidRPr="008F5A11">
        <w:rPr>
          <w:sz w:val="28"/>
          <w:szCs w:val="28"/>
        </w:rPr>
        <w:t xml:space="preserve"> </w:t>
      </w:r>
      <w:r w:rsidR="007D40F1">
        <w:rPr>
          <w:sz w:val="28"/>
          <w:szCs w:val="28"/>
        </w:rPr>
        <w:t xml:space="preserve">                    </w:t>
      </w:r>
      <w:r w:rsidR="00EA03E9">
        <w:rPr>
          <w:sz w:val="28"/>
          <w:szCs w:val="28"/>
        </w:rPr>
        <w:t xml:space="preserve"> </w:t>
      </w:r>
      <w:r w:rsidR="00187A73">
        <w:rPr>
          <w:sz w:val="28"/>
          <w:szCs w:val="28"/>
        </w:rPr>
        <w:t xml:space="preserve">            </w:t>
      </w:r>
      <w:r w:rsidR="00962E8E">
        <w:rPr>
          <w:sz w:val="28"/>
          <w:szCs w:val="28"/>
        </w:rPr>
        <w:t xml:space="preserve">                   </w:t>
      </w:r>
      <w:r w:rsidR="000B3DAE" w:rsidRPr="008F5A11">
        <w:rPr>
          <w:sz w:val="28"/>
          <w:szCs w:val="28"/>
        </w:rPr>
        <w:t>№</w:t>
      </w:r>
      <w:r w:rsidR="00E24A57" w:rsidRPr="008F5A11">
        <w:rPr>
          <w:sz w:val="28"/>
          <w:szCs w:val="28"/>
        </w:rPr>
        <w:t xml:space="preserve"> </w:t>
      </w:r>
      <w:r w:rsidR="00962E8E">
        <w:rPr>
          <w:sz w:val="28"/>
          <w:szCs w:val="28"/>
        </w:rPr>
        <w:t>39</w:t>
      </w:r>
    </w:p>
    <w:p w:rsidR="00957A1A" w:rsidRDefault="004C3F8C" w:rsidP="004C31EB">
      <w:pPr>
        <w:jc w:val="center"/>
        <w:rPr>
          <w:sz w:val="28"/>
          <w:szCs w:val="28"/>
        </w:rPr>
      </w:pPr>
      <w:r w:rsidRPr="008F5A11">
        <w:rPr>
          <w:sz w:val="28"/>
          <w:szCs w:val="28"/>
        </w:rPr>
        <w:t>г.</w:t>
      </w:r>
      <w:r w:rsidR="00872A49" w:rsidRPr="008F5A11">
        <w:rPr>
          <w:sz w:val="28"/>
          <w:szCs w:val="28"/>
        </w:rPr>
        <w:t xml:space="preserve"> </w:t>
      </w:r>
      <w:r w:rsidRPr="008F5A11">
        <w:rPr>
          <w:sz w:val="28"/>
          <w:szCs w:val="28"/>
        </w:rPr>
        <w:t>Темников</w:t>
      </w:r>
    </w:p>
    <w:p w:rsidR="007D40F1" w:rsidRDefault="007D40F1" w:rsidP="004C31EB">
      <w:pPr>
        <w:jc w:val="center"/>
        <w:rPr>
          <w:sz w:val="28"/>
          <w:szCs w:val="28"/>
        </w:rPr>
      </w:pPr>
    </w:p>
    <w:p w:rsidR="007D40F1" w:rsidRPr="000A3037" w:rsidRDefault="007D40F1" w:rsidP="004C31EB">
      <w:pPr>
        <w:jc w:val="center"/>
        <w:rPr>
          <w:b/>
          <w:sz w:val="28"/>
          <w:szCs w:val="28"/>
        </w:rPr>
      </w:pPr>
    </w:p>
    <w:p w:rsidR="00CF20A6" w:rsidRDefault="0012179C" w:rsidP="007649D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учете детей, подлежащих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обучению 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 в Темниковском муниципальном районе</w:t>
      </w:r>
    </w:p>
    <w:p w:rsidR="0012179C" w:rsidRDefault="0012179C" w:rsidP="007242B9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79C" w:rsidRPr="007D40F1" w:rsidRDefault="0012179C" w:rsidP="0012179C">
      <w:pPr>
        <w:pStyle w:val="Default"/>
        <w:jc w:val="both"/>
      </w:pPr>
    </w:p>
    <w:p w:rsidR="00CF20A6" w:rsidRPr="008715BD" w:rsidRDefault="008715BD" w:rsidP="008715BD">
      <w:pPr>
        <w:pStyle w:val="a9"/>
        <w:shd w:val="clear" w:color="auto" w:fill="FFFFFF"/>
        <w:tabs>
          <w:tab w:val="left" w:pos="426"/>
          <w:tab w:val="left" w:pos="709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="000A3037">
        <w:rPr>
          <w:rFonts w:ascii="Times New Roman" w:hAnsi="Times New Roman"/>
          <w:sz w:val="28"/>
          <w:szCs w:val="28"/>
        </w:rPr>
        <w:t xml:space="preserve">В соответствии с Федеральным законом </w:t>
      </w:r>
      <w:r w:rsidR="007242B9">
        <w:rPr>
          <w:rFonts w:ascii="Times New Roman" w:hAnsi="Times New Roman"/>
          <w:sz w:val="28"/>
          <w:szCs w:val="28"/>
        </w:rPr>
        <w:t>от 06.10 2003 г. №131-ФЗ «Об</w:t>
      </w:r>
      <w:r w:rsidR="000A3037">
        <w:rPr>
          <w:rFonts w:ascii="Times New Roman" w:hAnsi="Times New Roman"/>
          <w:sz w:val="28"/>
          <w:szCs w:val="28"/>
        </w:rPr>
        <w:t xml:space="preserve"> общих принципах организации местного самоуправления в Российской Федерации», Федеральным законом от 29.12.2012мг. №120-ФЗ «Об образовании в Российской</w:t>
      </w:r>
      <w:proofErr w:type="gramEnd"/>
      <w:r w:rsidR="000A3037">
        <w:rPr>
          <w:rFonts w:ascii="Times New Roman" w:hAnsi="Times New Roman"/>
          <w:sz w:val="28"/>
          <w:szCs w:val="28"/>
        </w:rPr>
        <w:t xml:space="preserve"> Федерации», Федеральным законом от 24.06.1999 №120- ФЗ «Об основах системы профилактики безнадзорности и правонарушений несовершеннолетних», в целях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в Темниковском муниципальном районе, руководствуясь Уставом Темниковского муниципального района, </w:t>
      </w:r>
      <w:r>
        <w:rPr>
          <w:rFonts w:ascii="Times New Roman" w:hAnsi="Times New Roman"/>
          <w:sz w:val="28"/>
          <w:szCs w:val="28"/>
        </w:rPr>
        <w:t xml:space="preserve"> </w:t>
      </w:r>
      <w:r w:rsidR="00CF20A6" w:rsidRPr="008715B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CF20A6" w:rsidRPr="008715BD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CF20A6" w:rsidRPr="008715BD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CF20A6" w:rsidRPr="008715BD" w:rsidRDefault="00CF20A6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15BD">
        <w:rPr>
          <w:rFonts w:ascii="Times New Roman" w:hAnsi="Times New Roman"/>
          <w:sz w:val="28"/>
          <w:szCs w:val="28"/>
        </w:rPr>
        <w:t>1.</w:t>
      </w:r>
      <w:r w:rsidR="000A3037">
        <w:rPr>
          <w:rFonts w:ascii="Times New Roman" w:hAnsi="Times New Roman"/>
          <w:sz w:val="28"/>
          <w:szCs w:val="28"/>
        </w:rPr>
        <w:t xml:space="preserve">Утвердить Положение об учете детей, подлежащих </w:t>
      </w:r>
      <w:proofErr w:type="gramStart"/>
      <w:r w:rsidR="000A3037">
        <w:rPr>
          <w:rFonts w:ascii="Times New Roman" w:hAnsi="Times New Roman"/>
          <w:sz w:val="28"/>
          <w:szCs w:val="28"/>
        </w:rPr>
        <w:t>обучению по</w:t>
      </w:r>
      <w:proofErr w:type="gramEnd"/>
      <w:r w:rsidR="000A3037">
        <w:rPr>
          <w:rFonts w:ascii="Times New Roman" w:hAnsi="Times New Roman"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 в Темниковском муниципальном районе (прилагается).</w:t>
      </w:r>
    </w:p>
    <w:p w:rsidR="00CF20A6" w:rsidRPr="008715BD" w:rsidRDefault="00CF20A6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15BD">
        <w:rPr>
          <w:rFonts w:ascii="Times New Roman" w:hAnsi="Times New Roman"/>
          <w:sz w:val="28"/>
          <w:szCs w:val="28"/>
        </w:rPr>
        <w:t xml:space="preserve">2. Настоящее постановление </w:t>
      </w:r>
      <w:r w:rsidR="00187A73">
        <w:rPr>
          <w:rFonts w:ascii="Times New Roman" w:hAnsi="Times New Roman"/>
          <w:sz w:val="28"/>
          <w:szCs w:val="28"/>
        </w:rPr>
        <w:t>вступает  в силу со дня его официального опубликования.</w:t>
      </w:r>
    </w:p>
    <w:p w:rsidR="00CF20A6" w:rsidRPr="008715BD" w:rsidRDefault="00CF20A6" w:rsidP="008715BD">
      <w:pPr>
        <w:pStyle w:val="a9"/>
        <w:shd w:val="clear" w:color="auto" w:fill="FFFFFF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15BD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715B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715BD">
        <w:rPr>
          <w:rFonts w:ascii="Times New Roman" w:hAnsi="Times New Roman"/>
          <w:sz w:val="28"/>
          <w:szCs w:val="28"/>
        </w:rPr>
        <w:t xml:space="preserve"> исполнением настоящего постановления </w:t>
      </w:r>
      <w:r w:rsidR="00187A73">
        <w:rPr>
          <w:rFonts w:ascii="Times New Roman" w:hAnsi="Times New Roman"/>
          <w:sz w:val="28"/>
          <w:szCs w:val="28"/>
        </w:rPr>
        <w:t xml:space="preserve">возложить на начальника МКУ «Управление по социальной работе Темниковского муниципального района Республики Мордовия» </w:t>
      </w:r>
      <w:proofErr w:type="spellStart"/>
      <w:r w:rsidR="00187A73">
        <w:rPr>
          <w:rFonts w:ascii="Times New Roman" w:hAnsi="Times New Roman"/>
          <w:sz w:val="28"/>
          <w:szCs w:val="28"/>
        </w:rPr>
        <w:t>Пиксину</w:t>
      </w:r>
      <w:proofErr w:type="spellEnd"/>
      <w:r w:rsidR="00187A73">
        <w:rPr>
          <w:rFonts w:ascii="Times New Roman" w:hAnsi="Times New Roman"/>
          <w:sz w:val="28"/>
          <w:szCs w:val="28"/>
        </w:rPr>
        <w:t xml:space="preserve"> Г.С.</w:t>
      </w:r>
    </w:p>
    <w:p w:rsidR="00CF20A6" w:rsidRPr="008715BD" w:rsidRDefault="00CF20A6" w:rsidP="00CF20A6">
      <w:pPr>
        <w:pStyle w:val="Default"/>
        <w:tabs>
          <w:tab w:val="left" w:pos="136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242B9" w:rsidRDefault="007242B9" w:rsidP="00187A73">
      <w:pPr>
        <w:pStyle w:val="Default"/>
        <w:tabs>
          <w:tab w:val="left" w:pos="709"/>
          <w:tab w:val="left" w:pos="1369"/>
        </w:tabs>
        <w:rPr>
          <w:sz w:val="28"/>
          <w:szCs w:val="28"/>
        </w:rPr>
      </w:pPr>
    </w:p>
    <w:p w:rsidR="00625755" w:rsidRPr="0003216A" w:rsidRDefault="00625755" w:rsidP="008715BD">
      <w:pPr>
        <w:pStyle w:val="Default"/>
        <w:tabs>
          <w:tab w:val="left" w:pos="426"/>
          <w:tab w:val="left" w:pos="1369"/>
        </w:tabs>
        <w:rPr>
          <w:sz w:val="28"/>
          <w:szCs w:val="28"/>
        </w:rPr>
      </w:pPr>
    </w:p>
    <w:p w:rsidR="00CF20A6" w:rsidRPr="0003216A" w:rsidRDefault="00CF20A6" w:rsidP="00CF20A6">
      <w:pPr>
        <w:rPr>
          <w:bCs/>
          <w:sz w:val="28"/>
          <w:szCs w:val="28"/>
        </w:rPr>
      </w:pPr>
      <w:r w:rsidRPr="0003216A">
        <w:rPr>
          <w:bCs/>
          <w:sz w:val="28"/>
          <w:szCs w:val="28"/>
        </w:rPr>
        <w:t xml:space="preserve">Глава  </w:t>
      </w:r>
      <w:r w:rsidRPr="0003216A">
        <w:rPr>
          <w:sz w:val="28"/>
          <w:szCs w:val="28"/>
        </w:rPr>
        <w:t xml:space="preserve">Темниковского </w:t>
      </w:r>
    </w:p>
    <w:p w:rsidR="00CF20A6" w:rsidRPr="0003216A" w:rsidRDefault="00CF20A6" w:rsidP="00CF20A6">
      <w:pPr>
        <w:rPr>
          <w:sz w:val="28"/>
          <w:szCs w:val="28"/>
        </w:rPr>
      </w:pPr>
      <w:r w:rsidRPr="0003216A">
        <w:rPr>
          <w:sz w:val="28"/>
          <w:szCs w:val="28"/>
        </w:rPr>
        <w:t>муниципального района</w:t>
      </w:r>
      <w:r w:rsidRPr="0003216A">
        <w:rPr>
          <w:sz w:val="28"/>
          <w:szCs w:val="28"/>
        </w:rPr>
        <w:tab/>
        <w:t xml:space="preserve">                                        </w:t>
      </w:r>
      <w:r>
        <w:rPr>
          <w:sz w:val="28"/>
          <w:szCs w:val="28"/>
        </w:rPr>
        <w:t xml:space="preserve">                            </w:t>
      </w:r>
      <w:r w:rsidR="008715B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С.Н. </w:t>
      </w:r>
      <w:proofErr w:type="spellStart"/>
      <w:r>
        <w:rPr>
          <w:sz w:val="28"/>
          <w:szCs w:val="28"/>
        </w:rPr>
        <w:t>Кизим</w:t>
      </w:r>
      <w:proofErr w:type="spellEnd"/>
      <w:r w:rsidRPr="0003216A">
        <w:rPr>
          <w:sz w:val="28"/>
          <w:szCs w:val="28"/>
        </w:rPr>
        <w:tab/>
        <w:t xml:space="preserve">                    </w:t>
      </w:r>
    </w:p>
    <w:p w:rsidR="00ED0C03" w:rsidRPr="00CF662D" w:rsidRDefault="00ED0C03" w:rsidP="00CF662D">
      <w:pPr>
        <w:rPr>
          <w:sz w:val="28"/>
          <w:szCs w:val="28"/>
        </w:rPr>
      </w:pPr>
    </w:p>
    <w:p w:rsidR="00ED0C03" w:rsidRDefault="00ED0C03" w:rsidP="00ED0C03">
      <w:pPr>
        <w:jc w:val="right"/>
        <w:rPr>
          <w:sz w:val="28"/>
          <w:szCs w:val="28"/>
        </w:rPr>
      </w:pPr>
    </w:p>
    <w:p w:rsidR="007242B9" w:rsidRDefault="007242B9" w:rsidP="007242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 Т В Е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Ж Д Е Н О</w:t>
      </w:r>
    </w:p>
    <w:p w:rsidR="007242B9" w:rsidRPr="00307008" w:rsidRDefault="007242B9" w:rsidP="007242B9">
      <w:pPr>
        <w:jc w:val="right"/>
        <w:rPr>
          <w:sz w:val="28"/>
          <w:szCs w:val="28"/>
        </w:rPr>
      </w:pPr>
      <w:r w:rsidRPr="00307008">
        <w:rPr>
          <w:sz w:val="28"/>
          <w:szCs w:val="28"/>
        </w:rPr>
        <w:t xml:space="preserve">постановлением администрации </w:t>
      </w:r>
    </w:p>
    <w:p w:rsidR="007242B9" w:rsidRPr="00307008" w:rsidRDefault="007242B9" w:rsidP="007242B9">
      <w:pPr>
        <w:ind w:left="2124" w:firstLine="708"/>
        <w:jc w:val="right"/>
        <w:rPr>
          <w:sz w:val="28"/>
          <w:szCs w:val="28"/>
        </w:rPr>
      </w:pPr>
      <w:r w:rsidRPr="00307008">
        <w:rPr>
          <w:sz w:val="28"/>
          <w:szCs w:val="28"/>
        </w:rPr>
        <w:t xml:space="preserve">Темниковского  муниципального района </w:t>
      </w:r>
    </w:p>
    <w:p w:rsidR="007242B9" w:rsidRPr="00307008" w:rsidRDefault="007242B9" w:rsidP="007242B9">
      <w:pPr>
        <w:ind w:left="2124" w:firstLine="708"/>
        <w:jc w:val="right"/>
        <w:rPr>
          <w:sz w:val="28"/>
          <w:szCs w:val="28"/>
        </w:rPr>
      </w:pPr>
      <w:r w:rsidRPr="00307008">
        <w:rPr>
          <w:sz w:val="28"/>
          <w:szCs w:val="28"/>
        </w:rPr>
        <w:t>Республики Мордовия</w:t>
      </w:r>
    </w:p>
    <w:p w:rsidR="007242B9" w:rsidRDefault="007242B9" w:rsidP="007242B9">
      <w:pPr>
        <w:ind w:left="2124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  </w:t>
      </w:r>
      <w:r w:rsidR="00962E8E">
        <w:rPr>
          <w:sz w:val="28"/>
          <w:szCs w:val="28"/>
        </w:rPr>
        <w:t>05.02.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2019 г. №</w:t>
      </w:r>
      <w:r w:rsidR="00962E8E">
        <w:rPr>
          <w:sz w:val="28"/>
          <w:szCs w:val="28"/>
        </w:rPr>
        <w:t xml:space="preserve"> 39</w:t>
      </w:r>
      <w:r w:rsidRPr="00307008">
        <w:rPr>
          <w:sz w:val="28"/>
          <w:szCs w:val="28"/>
        </w:rPr>
        <w:t xml:space="preserve">   </w:t>
      </w:r>
    </w:p>
    <w:p w:rsidR="007242B9" w:rsidRDefault="007242B9" w:rsidP="007242B9">
      <w:pPr>
        <w:ind w:left="2124" w:firstLine="708"/>
        <w:jc w:val="right"/>
        <w:rPr>
          <w:sz w:val="28"/>
          <w:szCs w:val="28"/>
        </w:rPr>
      </w:pPr>
    </w:p>
    <w:p w:rsidR="007242B9" w:rsidRDefault="007242B9" w:rsidP="007242B9">
      <w:pPr>
        <w:ind w:left="2124" w:firstLine="708"/>
        <w:jc w:val="right"/>
        <w:rPr>
          <w:sz w:val="28"/>
          <w:szCs w:val="28"/>
        </w:rPr>
      </w:pPr>
    </w:p>
    <w:p w:rsidR="007242B9" w:rsidRDefault="007242B9" w:rsidP="007649D7">
      <w:pPr>
        <w:jc w:val="center"/>
        <w:rPr>
          <w:b/>
          <w:sz w:val="28"/>
          <w:szCs w:val="28"/>
        </w:rPr>
      </w:pPr>
      <w:r w:rsidRPr="00307008">
        <w:rPr>
          <w:b/>
          <w:sz w:val="28"/>
          <w:szCs w:val="28"/>
        </w:rPr>
        <w:t xml:space="preserve">Положение об учете детей, подлежащих </w:t>
      </w:r>
      <w:proofErr w:type="gramStart"/>
      <w:r w:rsidRPr="00307008">
        <w:rPr>
          <w:b/>
          <w:sz w:val="28"/>
          <w:szCs w:val="28"/>
        </w:rPr>
        <w:t>обучению по</w:t>
      </w:r>
      <w:proofErr w:type="gramEnd"/>
      <w:r w:rsidRPr="00307008">
        <w:rPr>
          <w:b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 в Темниковском муниципальном районе Республики Мордовия</w:t>
      </w:r>
    </w:p>
    <w:p w:rsidR="007649D7" w:rsidRPr="00307008" w:rsidRDefault="007649D7" w:rsidP="007649D7">
      <w:pPr>
        <w:jc w:val="center"/>
        <w:rPr>
          <w:sz w:val="28"/>
          <w:szCs w:val="28"/>
        </w:rPr>
      </w:pPr>
    </w:p>
    <w:p w:rsidR="007242B9" w:rsidRPr="00307008" w:rsidRDefault="007242B9" w:rsidP="007242B9">
      <w:pPr>
        <w:jc w:val="center"/>
        <w:rPr>
          <w:sz w:val="28"/>
          <w:szCs w:val="28"/>
        </w:rPr>
      </w:pPr>
    </w:p>
    <w:p w:rsidR="007242B9" w:rsidRPr="00C50CBD" w:rsidRDefault="007242B9" w:rsidP="007242B9">
      <w:pPr>
        <w:pStyle w:val="af9"/>
        <w:numPr>
          <w:ilvl w:val="0"/>
          <w:numId w:val="1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50CBD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242B9" w:rsidRDefault="007242B9" w:rsidP="007242B9">
      <w:pPr>
        <w:tabs>
          <w:tab w:val="left" w:pos="709"/>
        </w:tabs>
        <w:jc w:val="both"/>
        <w:rPr>
          <w:sz w:val="28"/>
          <w:szCs w:val="28"/>
        </w:rPr>
      </w:pPr>
    </w:p>
    <w:p w:rsidR="007242B9" w:rsidRDefault="007242B9" w:rsidP="007242B9">
      <w:pPr>
        <w:tabs>
          <w:tab w:val="left" w:pos="709"/>
        </w:tabs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1.1. </w:t>
      </w:r>
      <w:proofErr w:type="gramStart"/>
      <w:r w:rsidRPr="00307008">
        <w:rPr>
          <w:sz w:val="28"/>
          <w:szCs w:val="28"/>
        </w:rPr>
        <w:t>Настоящее Положение об учете детей, подлежащих обучению по образовательным программам дошкольного, начального общего, основного общего и среднего общего образования в Темниковском  муниципальном районе Республики Мордовия (далее - Положение) разработано в целях осуществления учета детей, подлежащих обучению по образовательным программам дошкольного, начального общего, основного общего и среднего общего образования в муниципальных образовательных организациях муниципального образования в Темниковском  муниципальном районе Республики Мордовия (далее</w:t>
      </w:r>
      <w:proofErr w:type="gramEnd"/>
      <w:r w:rsidRPr="00307008">
        <w:rPr>
          <w:sz w:val="28"/>
          <w:szCs w:val="28"/>
        </w:rPr>
        <w:t xml:space="preserve"> – учет </w:t>
      </w:r>
      <w:r>
        <w:rPr>
          <w:sz w:val="28"/>
          <w:szCs w:val="28"/>
        </w:rPr>
        <w:t>детей)</w:t>
      </w:r>
      <w:r w:rsidRPr="00307008">
        <w:rPr>
          <w:sz w:val="28"/>
          <w:szCs w:val="28"/>
        </w:rPr>
        <w:br/>
        <w:t xml:space="preserve">1.2. </w:t>
      </w:r>
      <w:proofErr w:type="gramStart"/>
      <w:r w:rsidRPr="00307008">
        <w:rPr>
          <w:sz w:val="28"/>
          <w:szCs w:val="28"/>
        </w:rPr>
        <w:t xml:space="preserve">Настоящее Положение разработано в соответствии с Конституцией Российской Федерации, </w:t>
      </w:r>
      <w:hyperlink r:id="rId8" w:history="1">
        <w:r w:rsidRPr="00307008">
          <w:rPr>
            <w:rStyle w:val="af3"/>
            <w:sz w:val="28"/>
            <w:szCs w:val="28"/>
          </w:rPr>
          <w:t>Федеральным законом от 29.12.2012 N 273-ФЗ "Об образовании в Российской Федерации"</w:t>
        </w:r>
      </w:hyperlink>
      <w:r w:rsidRPr="00307008">
        <w:rPr>
          <w:sz w:val="28"/>
          <w:szCs w:val="28"/>
        </w:rPr>
        <w:t xml:space="preserve">, </w:t>
      </w:r>
      <w:r w:rsidRPr="00307008">
        <w:rPr>
          <w:spacing w:val="2"/>
          <w:sz w:val="28"/>
          <w:szCs w:val="28"/>
        </w:rPr>
        <w:t>Законом об образовании Республики Мордовия №103-3 от 19.12.2014 г,</w:t>
      </w:r>
      <w:r w:rsidRPr="00307008">
        <w:rPr>
          <w:sz w:val="28"/>
          <w:szCs w:val="28"/>
        </w:rPr>
        <w:t xml:space="preserve"> </w:t>
      </w:r>
      <w:hyperlink r:id="rId9" w:history="1">
        <w:r w:rsidRPr="00307008">
          <w:rPr>
            <w:rStyle w:val="af3"/>
            <w:sz w:val="28"/>
            <w:szCs w:val="28"/>
          </w:rPr>
          <w:t>Федеральным законом от 24.06.1999 N 120-ФЗ "Об основах системы профилактики безнадзорности и правонарушений несовершеннолетних"</w:t>
        </w:r>
      </w:hyperlink>
      <w:r w:rsidRPr="00307008">
        <w:rPr>
          <w:sz w:val="28"/>
          <w:szCs w:val="28"/>
        </w:rPr>
        <w:t xml:space="preserve">, </w:t>
      </w:r>
      <w:hyperlink r:id="rId10" w:history="1">
        <w:r w:rsidRPr="00307008">
          <w:rPr>
            <w:rStyle w:val="af3"/>
            <w:sz w:val="28"/>
            <w:szCs w:val="28"/>
          </w:rPr>
          <w:t>Федеральным законом от 27.07.2006 N 149-ФЗ "Об информации, информационных технологиях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и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о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защите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информации"</w:t>
        </w:r>
      </w:hyperlink>
      <w:r>
        <w:rPr>
          <w:sz w:val="28"/>
          <w:szCs w:val="28"/>
        </w:rPr>
        <w:t>.</w:t>
      </w:r>
      <w:proofErr w:type="gramEnd"/>
    </w:p>
    <w:p w:rsidR="007242B9" w:rsidRDefault="007242B9" w:rsidP="007242B9">
      <w:pPr>
        <w:tabs>
          <w:tab w:val="left" w:pos="709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1.3.Обязательному ежегодному персональному учету </w:t>
      </w:r>
      <w:r w:rsidRPr="00307008">
        <w:rPr>
          <w:sz w:val="28"/>
          <w:szCs w:val="28"/>
        </w:rPr>
        <w:t>подлежат несовершеннолетние граждане до 18 лет (на 1 января текущего года), проживающие (постоянно или временно) или пребывающие на территорию в Темниковского  муниципального района Республики Мордовия, независимо от наличия (отсутствия) регистрации по месту жительства (пребывания) (далее - дети, обучающиеся, несовершеннолетние) в целях обеспечения их конституционного права на получение образования</w:t>
      </w:r>
      <w:proofErr w:type="gramEnd"/>
    </w:p>
    <w:p w:rsidR="007242B9" w:rsidRDefault="007242B9" w:rsidP="007242B9">
      <w:pPr>
        <w:tabs>
          <w:tab w:val="left" w:pos="709"/>
        </w:tabs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1.4. Информация по учету детей, собираемая в соответствии с настоящим Положением, подлежит сбору, передаче, хранению и использованию в порядке, обеспечивающем ее конфиденциальность, в соответствии с </w:t>
      </w:r>
      <w:hyperlink r:id="rId11" w:history="1">
        <w:r w:rsidRPr="00307008">
          <w:rPr>
            <w:rStyle w:val="af3"/>
            <w:sz w:val="28"/>
            <w:szCs w:val="28"/>
          </w:rPr>
          <w:t>Федеральным законом от 27.07.2006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N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152-ФЗ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"О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персональных</w:t>
        </w:r>
        <w:r>
          <w:rPr>
            <w:rStyle w:val="af3"/>
            <w:sz w:val="28"/>
            <w:szCs w:val="28"/>
          </w:rPr>
          <w:t xml:space="preserve"> </w:t>
        </w:r>
        <w:r w:rsidRPr="00307008">
          <w:rPr>
            <w:rStyle w:val="af3"/>
            <w:sz w:val="28"/>
            <w:szCs w:val="28"/>
          </w:rPr>
          <w:t>данных"</w:t>
        </w:r>
      </w:hyperlink>
      <w:r w:rsidRPr="00307008">
        <w:rPr>
          <w:sz w:val="28"/>
          <w:szCs w:val="28"/>
        </w:rPr>
        <w:t>.</w:t>
      </w:r>
    </w:p>
    <w:p w:rsidR="007649D7" w:rsidRDefault="007649D7" w:rsidP="007242B9">
      <w:pPr>
        <w:tabs>
          <w:tab w:val="left" w:pos="709"/>
        </w:tabs>
        <w:jc w:val="both"/>
        <w:rPr>
          <w:sz w:val="28"/>
          <w:szCs w:val="28"/>
        </w:rPr>
      </w:pPr>
    </w:p>
    <w:p w:rsidR="007649D7" w:rsidRDefault="007649D7" w:rsidP="007242B9">
      <w:pPr>
        <w:tabs>
          <w:tab w:val="left" w:pos="709"/>
        </w:tabs>
        <w:jc w:val="both"/>
        <w:rPr>
          <w:sz w:val="28"/>
          <w:szCs w:val="28"/>
        </w:rPr>
      </w:pPr>
    </w:p>
    <w:p w:rsidR="007649D7" w:rsidRDefault="007649D7" w:rsidP="007242B9">
      <w:pPr>
        <w:tabs>
          <w:tab w:val="left" w:pos="709"/>
        </w:tabs>
        <w:jc w:val="both"/>
        <w:rPr>
          <w:sz w:val="28"/>
          <w:szCs w:val="28"/>
        </w:rPr>
      </w:pPr>
    </w:p>
    <w:p w:rsidR="007649D7" w:rsidRDefault="007649D7" w:rsidP="007242B9">
      <w:pPr>
        <w:tabs>
          <w:tab w:val="left" w:pos="709"/>
        </w:tabs>
        <w:jc w:val="both"/>
        <w:rPr>
          <w:sz w:val="28"/>
          <w:szCs w:val="28"/>
        </w:rPr>
      </w:pPr>
    </w:p>
    <w:p w:rsidR="007649D7" w:rsidRDefault="007649D7" w:rsidP="007242B9">
      <w:pPr>
        <w:tabs>
          <w:tab w:val="left" w:pos="709"/>
        </w:tabs>
        <w:jc w:val="both"/>
        <w:rPr>
          <w:sz w:val="28"/>
          <w:szCs w:val="28"/>
        </w:rPr>
      </w:pPr>
    </w:p>
    <w:p w:rsidR="007242B9" w:rsidRPr="00307008" w:rsidRDefault="007242B9" w:rsidP="007242B9">
      <w:pPr>
        <w:tabs>
          <w:tab w:val="left" w:pos="709"/>
        </w:tabs>
        <w:jc w:val="both"/>
        <w:rPr>
          <w:sz w:val="28"/>
          <w:szCs w:val="28"/>
        </w:rPr>
      </w:pPr>
      <w:r w:rsidRPr="00307008">
        <w:rPr>
          <w:sz w:val="28"/>
          <w:szCs w:val="28"/>
        </w:rPr>
        <w:t>1.5. Не допускается обработка информации по учету детей на компьютерах, подключенных к локальной сети, передача такой информации по каналам информационно-телекоммуникационной сети "Интернет", другим способом, который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нарушить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конфиденциальность.</w:t>
      </w: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Pr="00307008" w:rsidRDefault="007242B9" w:rsidP="007242B9">
      <w:pPr>
        <w:jc w:val="center"/>
        <w:rPr>
          <w:b/>
          <w:sz w:val="28"/>
          <w:szCs w:val="28"/>
        </w:rPr>
      </w:pPr>
      <w:r w:rsidRPr="00307008">
        <w:rPr>
          <w:b/>
          <w:sz w:val="28"/>
          <w:szCs w:val="28"/>
        </w:rPr>
        <w:t>2. Организация работы по учету детей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2.1. Учет детей,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 в Темниковском  муниципальном районе Республики Мордовия осуществляет администрация в Темниковском  муниципальном районе Республики Мордовия через МКУ «Управления по социальной работе   Темниковского  муниципального района Республики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Мордовия»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Управление).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2.2. Первичный учет детей, подлежащих обучению, осуществляют образовательные организации, реализующие основные общеобразовательные программы и расположенные на территории Темниковского  муниципального района Республики Мордовия»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образовательные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организации).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2.2.1. Образовательные организации, осуществляющие образовательную деятельность по программам дошкольного образования (далее - дошкольные организации), ведут учет детей,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дошкольного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образования.</w:t>
      </w:r>
    </w:p>
    <w:p w:rsidR="007242B9" w:rsidRPr="00307008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2.2.2. Образовательные организации, осуществляющие образовательную деятельность по образовательным программам начального общего, основного общего и среднего общего образования (далее - общеобразовательные организации) ведут учет детей,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образования.</w:t>
      </w:r>
      <w:r w:rsidRPr="00307008">
        <w:rPr>
          <w:sz w:val="28"/>
          <w:szCs w:val="28"/>
        </w:rPr>
        <w:br/>
        <w:t>2.3.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учете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детей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участвуют:</w:t>
      </w:r>
    </w:p>
    <w:p w:rsidR="007242B9" w:rsidRPr="00307008" w:rsidRDefault="007242B9" w:rsidP="007242B9">
      <w:pPr>
        <w:pStyle w:val="af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образовательные организации, осуществляющие образовательную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программам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дошкольного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:rsidR="007242B9" w:rsidRPr="00307008" w:rsidRDefault="007242B9" w:rsidP="007242B9">
      <w:pPr>
        <w:pStyle w:val="af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образовательные организации, осуществляющие образовательную деятельность по образовательным программам начального общего, основного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среднего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7242B9" w:rsidRPr="00307008" w:rsidRDefault="007242B9" w:rsidP="007242B9">
      <w:pPr>
        <w:pStyle w:val="af9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органы и учреждения системы профилактики безнадзорности и правонарушений несовершеннолетних в соответствии со </w:t>
      </w:r>
      <w:hyperlink r:id="rId12" w:history="1">
        <w:r w:rsidRPr="00307008">
          <w:rPr>
            <w:rStyle w:val="af3"/>
            <w:rFonts w:ascii="Times New Roman" w:hAnsi="Times New Roman" w:cs="Times New Roman"/>
            <w:sz w:val="28"/>
            <w:szCs w:val="28"/>
          </w:rPr>
          <w:t>статьей 4 Федерального закона от 24.06.1999 N 120-ФЗ "Об основах системы профилактики безнадзорности и правонарушений несовершеннолетних"</w:t>
        </w:r>
      </w:hyperlink>
      <w:r w:rsidRPr="00307008">
        <w:rPr>
          <w:rFonts w:ascii="Times New Roman" w:hAnsi="Times New Roman" w:cs="Times New Roman"/>
          <w:sz w:val="28"/>
          <w:szCs w:val="28"/>
        </w:rPr>
        <w:t xml:space="preserve"> (в пределах своей компетенции).</w:t>
      </w:r>
    </w:p>
    <w:p w:rsidR="007242B9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t>2.4. Источниками формирования базы данных служат сведения и данные:</w:t>
      </w:r>
      <w:r>
        <w:rPr>
          <w:sz w:val="28"/>
          <w:szCs w:val="28"/>
        </w:rPr>
        <w:t xml:space="preserve"> </w:t>
      </w:r>
    </w:p>
    <w:p w:rsidR="007242B9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1) о детях в возрасте 0 - 7 лет,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дошкольного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образования;</w:t>
      </w:r>
    </w:p>
    <w:p w:rsidR="007242B9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2) о детях в возрасте 6 - 18 лет,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образования;</w:t>
      </w:r>
    </w:p>
    <w:p w:rsidR="007242B9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lastRenderedPageBreak/>
        <w:t>3) о детях, получающих образование на дому по состоянию здоровья и детях, получающих образование вне организаций, осуществляющих образовательную деятельность;</w:t>
      </w:r>
    </w:p>
    <w:p w:rsidR="007242B9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4) о детях, не имеющих общего образования и не обучающихся в нарушение </w:t>
      </w:r>
      <w:hyperlink r:id="rId13" w:history="1">
        <w:r w:rsidRPr="00307008">
          <w:rPr>
            <w:rStyle w:val="af3"/>
            <w:sz w:val="28"/>
            <w:szCs w:val="28"/>
          </w:rPr>
          <w:t>федерального закона от 29.12.2012 N 273-ФЗ "Об образовании в Российской Федерации"</w:t>
        </w:r>
      </w:hyperlink>
      <w:r w:rsidRPr="00307008">
        <w:rPr>
          <w:sz w:val="28"/>
          <w:szCs w:val="28"/>
        </w:rPr>
        <w:t>;</w:t>
      </w:r>
    </w:p>
    <w:p w:rsidR="007242B9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t>5) о детях, не посещающих по неуважительным причинам или систематически пропускающих по неуважительным причинам занятия в образовательной организации.</w:t>
      </w:r>
    </w:p>
    <w:p w:rsidR="007242B9" w:rsidRPr="00307008" w:rsidRDefault="007242B9" w:rsidP="007242B9">
      <w:pPr>
        <w:ind w:left="360"/>
        <w:jc w:val="both"/>
        <w:rPr>
          <w:sz w:val="28"/>
          <w:szCs w:val="28"/>
        </w:rPr>
      </w:pPr>
      <w:r w:rsidRPr="00307008">
        <w:rPr>
          <w:sz w:val="28"/>
          <w:szCs w:val="28"/>
        </w:rPr>
        <w:t>2.5. Учет детей в образовательных организациях осуществляется путем формирования базы данных о детях (далее - база данных), проживающих на территории Темниковского муниципального района Республики Мордовия.</w:t>
      </w:r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Сведения о детях предоставляются в Управление в виде списков и статистических данных в электронной форме и на бумажных носителях. Сведения, предоставляемые на бумажных носителях, заверяются подписью руководителя образовательной 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Общие сведения о детях предоставляются общеобразовательными организациями в Управление к 20 февраля каждого календарного года по утвержденной форме (приложение N 1 к настоящему </w:t>
      </w:r>
      <w:r>
        <w:rPr>
          <w:rFonts w:ascii="Times New Roman" w:hAnsi="Times New Roman" w:cs="Times New Roman"/>
          <w:sz w:val="28"/>
          <w:szCs w:val="28"/>
        </w:rPr>
        <w:t>Положению).</w:t>
      </w:r>
    </w:p>
    <w:p w:rsidR="007242B9" w:rsidRPr="00B11A73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07008">
        <w:rPr>
          <w:rFonts w:ascii="Times New Roman" w:hAnsi="Times New Roman" w:cs="Times New Roman"/>
          <w:sz w:val="28"/>
          <w:szCs w:val="28"/>
        </w:rPr>
        <w:t xml:space="preserve">Общие сведения об обучающихся в данной общеобразовательной организации предоставляются в Управление ежегодно в виде отчета по форме федерального статистического наблюдения N ОШ-1, утвержденной </w:t>
      </w:r>
      <w:hyperlink r:id="rId14" w:history="1">
        <w:r w:rsidRPr="00307008">
          <w:rPr>
            <w:rStyle w:val="af3"/>
            <w:rFonts w:ascii="Times New Roman" w:hAnsi="Times New Roman" w:cs="Times New Roman"/>
            <w:sz w:val="28"/>
            <w:szCs w:val="28"/>
          </w:rPr>
          <w:t>приказом Росстата от 27.08.2012 N 466</w:t>
        </w:r>
      </w:hyperlink>
      <w:r w:rsidRPr="00307008">
        <w:rPr>
          <w:rFonts w:ascii="Times New Roman" w:hAnsi="Times New Roman" w:cs="Times New Roman"/>
          <w:sz w:val="28"/>
          <w:szCs w:val="28"/>
        </w:rPr>
        <w:t>, по состоянию на 20 сентября, но не позднее 1 октября 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календарного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года.</w:t>
      </w:r>
      <w:proofErr w:type="gramEnd"/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Сведения о детях, которые не обучаются в общеобразовательной организации по состоянию здоровья, о детях в возрасте от 7 до 18 лет, не обучающихся в общеобразовательных организациях, предоставляются общеобразовательными организациями в Управление 1 раз в год во время сдачи отчета федерального статистического наблюдения по форме, утвержденной Министерством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Мордовия.</w:t>
      </w:r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07008">
        <w:rPr>
          <w:rFonts w:ascii="Times New Roman" w:hAnsi="Times New Roman" w:cs="Times New Roman"/>
          <w:sz w:val="28"/>
          <w:szCs w:val="28"/>
        </w:rPr>
        <w:t>Сведения об обучающихся, отчисленных из общеобразовательных организаций, предоставляются общеобразовательными организациями в Управление по окончанию учебной четверти по форме, утвержденной Министерством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Мордовия.</w:t>
      </w:r>
      <w:proofErr w:type="gramEnd"/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Сведения об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>, не посещающих общеобразовательную организацию или систематически пропускающих по неуважительным причинам занятия в общеобразовательной организации, предоставляются общеобразовательными организациями в Управление, ежемесячно, не позднее 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числа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месяца.</w:t>
      </w:r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Сведения об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 xml:space="preserve">, не приступивших к учебным занятиям, в том числе в начале учебного года, предоставляются общеобразовательными </w:t>
      </w:r>
      <w:r w:rsidRPr="00307008">
        <w:rPr>
          <w:rFonts w:ascii="Times New Roman" w:hAnsi="Times New Roman" w:cs="Times New Roman"/>
          <w:sz w:val="28"/>
          <w:szCs w:val="28"/>
        </w:rPr>
        <w:lastRenderedPageBreak/>
        <w:t>организациями в Управление ежедневно с 1 по 15 сентября, в начале учебной четверти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ежедневно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первой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учебной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недели.</w:t>
      </w:r>
    </w:p>
    <w:p w:rsidR="007242B9" w:rsidRPr="00307008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Сведения об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>, не аттестованных по причине уклонения от получения образования, предоставляются в Управление общеобразовательными организациями по итогам учебной четверти и учебного полугодия по утвержденной форме (приложение N 2 к настоящему Положению).</w:t>
      </w:r>
    </w:p>
    <w:p w:rsidR="007242B9" w:rsidRPr="007242B9" w:rsidRDefault="007242B9" w:rsidP="007242B9">
      <w:pPr>
        <w:pStyle w:val="af9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Общие сведения о детях в дошкольной организации, собираемые дошкольными организациями, предоставляются в Управление 16 января после отчетного периода, ежегодно по форме федерального статистического наблюдения N 85-К "Сведения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детьми", утвержденной </w:t>
      </w:r>
      <w:hyperlink r:id="rId15" w:history="1">
        <w:r w:rsidRPr="00307008">
          <w:rPr>
            <w:rStyle w:val="af3"/>
            <w:rFonts w:ascii="Times New Roman" w:hAnsi="Times New Roman" w:cs="Times New Roman"/>
            <w:sz w:val="28"/>
            <w:szCs w:val="28"/>
          </w:rPr>
          <w:t>приказом Росстата от 06.11.2014 N 640</w:t>
        </w:r>
      </w:hyperlink>
      <w:r w:rsidRPr="00307008">
        <w:rPr>
          <w:rFonts w:ascii="Times New Roman" w:hAnsi="Times New Roman" w:cs="Times New Roman"/>
          <w:sz w:val="28"/>
          <w:szCs w:val="28"/>
        </w:rPr>
        <w:t>.</w:t>
      </w:r>
    </w:p>
    <w:p w:rsidR="007242B9" w:rsidRPr="00307008" w:rsidRDefault="007242B9" w:rsidP="007242B9">
      <w:pPr>
        <w:pStyle w:val="af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2B9" w:rsidRPr="00307008" w:rsidRDefault="007242B9" w:rsidP="007242B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008">
        <w:rPr>
          <w:rFonts w:ascii="Times New Roman" w:hAnsi="Times New Roman" w:cs="Times New Roman"/>
          <w:b/>
          <w:sz w:val="28"/>
          <w:szCs w:val="28"/>
        </w:rPr>
        <w:t>3. Компетенция Управления и образовательных организаций по обеспечению учета детей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3.1.Управление: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3.1.1. Осуществляет учет детей, а также организационное и методическое руководство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учету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детей.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3.1.2. Координирует деятельность образовательных организаций по организации обучения детей и принятию мер по сохранению контингента обучающихся.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3.1.3. Формирует базы данных и осуществляет регулярный прием информации: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- о количестве детей,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дошкольного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образования;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- о количестве детей,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образования;</w:t>
      </w:r>
    </w:p>
    <w:p w:rsidR="007242B9" w:rsidRDefault="007242B9" w:rsidP="007242B9">
      <w:pPr>
        <w:jc w:val="both"/>
        <w:rPr>
          <w:sz w:val="28"/>
          <w:szCs w:val="28"/>
        </w:rPr>
      </w:pPr>
      <w:proofErr w:type="gramStart"/>
      <w:r w:rsidRPr="00307008">
        <w:rPr>
          <w:sz w:val="28"/>
          <w:szCs w:val="28"/>
        </w:rPr>
        <w:t>- о количестве обучающихся, прибывших и выбывших из общеобразовательных организаций;</w:t>
      </w:r>
      <w:proofErr w:type="gramEnd"/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- о детях, получающих общее образование в форме семейного образования.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База данных о детях,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дошкольного образования, формируется в электронном виде к 1 сентября каждого календарного года, а подлежащих обучению по образовательным программам начального общего, основного общего и среднего общего образования - к 20 февраля каждого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календарного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года.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При выборе родителями (законными представителями) детей формы получения общего образования в форме семейного образования родители (законные представители) информируют об этом выборе Управление в соответствии со </w:t>
      </w:r>
      <w:hyperlink r:id="rId16" w:history="1">
        <w:r w:rsidRPr="00307008">
          <w:rPr>
            <w:rStyle w:val="af3"/>
            <w:sz w:val="28"/>
            <w:szCs w:val="28"/>
          </w:rPr>
          <w:t>статьей 63 Федерального закона от 29.12.2012 N 273-ФЗ "Об образовании в Российской Федерации"</w:t>
        </w:r>
      </w:hyperlink>
      <w:r w:rsidRPr="00307008">
        <w:rPr>
          <w:sz w:val="28"/>
          <w:szCs w:val="28"/>
        </w:rPr>
        <w:t>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Управление вносит изменения в электронную базу данных по мере поступления сведений.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lastRenderedPageBreak/>
        <w:t>3.1.4. Представляет в КДН, орган ОП и Министерство образования Республики Мордовия следующую информацию:</w:t>
      </w:r>
    </w:p>
    <w:p w:rsidR="007242B9" w:rsidRDefault="007242B9" w:rsidP="007242B9">
      <w:pPr>
        <w:jc w:val="both"/>
        <w:rPr>
          <w:sz w:val="28"/>
          <w:szCs w:val="28"/>
        </w:rPr>
      </w:pPr>
      <w:proofErr w:type="gramStart"/>
      <w:r w:rsidRPr="00307008">
        <w:rPr>
          <w:sz w:val="28"/>
          <w:szCs w:val="28"/>
        </w:rPr>
        <w:t>об</w:t>
      </w:r>
      <w:proofErr w:type="gramEnd"/>
      <w:r w:rsidRPr="00307008">
        <w:rPr>
          <w:sz w:val="28"/>
          <w:szCs w:val="28"/>
        </w:rPr>
        <w:t xml:space="preserve"> обучающихся, не приступивших к занятиям в общеобразовательных организациях;</w:t>
      </w:r>
    </w:p>
    <w:p w:rsidR="007242B9" w:rsidRDefault="007242B9" w:rsidP="007242B9">
      <w:pPr>
        <w:jc w:val="both"/>
        <w:rPr>
          <w:sz w:val="28"/>
          <w:szCs w:val="28"/>
        </w:rPr>
      </w:pPr>
      <w:proofErr w:type="gramStart"/>
      <w:r w:rsidRPr="00307008">
        <w:rPr>
          <w:sz w:val="28"/>
          <w:szCs w:val="28"/>
        </w:rPr>
        <w:t>об обучающихся, не посещающих общеобразовательные организации или систематически пропускающих по неуважительным причинам занятия в общеобразовательных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организациях;</w:t>
      </w:r>
      <w:proofErr w:type="gramEnd"/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о детях, не имеющих общего образования и не обучающихся в нарушение федерального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законодательства;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о детях, выбывших (отчисленных) из общеобразовательных организаций (ежегодно, по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итогам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полугодия,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учебного</w:t>
      </w:r>
      <w:r>
        <w:rPr>
          <w:sz w:val="28"/>
          <w:szCs w:val="28"/>
        </w:rPr>
        <w:t xml:space="preserve"> года)</w:t>
      </w:r>
    </w:p>
    <w:p w:rsidR="007242B9" w:rsidRDefault="007242B9" w:rsidP="007242B9">
      <w:pPr>
        <w:jc w:val="both"/>
        <w:rPr>
          <w:sz w:val="28"/>
          <w:szCs w:val="28"/>
        </w:rPr>
      </w:pPr>
      <w:proofErr w:type="gramStart"/>
      <w:r w:rsidRPr="00307008">
        <w:rPr>
          <w:sz w:val="28"/>
          <w:szCs w:val="28"/>
        </w:rPr>
        <w:t>о детях, включенных в банк данных о пропускающих учебные занятия и не аттестованных по учебным предметам (по итогам учебного полугодия, учебного года, в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течение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первой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учебной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недели);</w:t>
      </w:r>
      <w:proofErr w:type="gramEnd"/>
    </w:p>
    <w:p w:rsidR="007242B9" w:rsidRPr="00307008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о детях, зачисленных в дошкольную организацию, но не посещающих ее по различным причинам.</w:t>
      </w:r>
    </w:p>
    <w:p w:rsidR="007242B9" w:rsidRPr="00307008" w:rsidRDefault="007242B9" w:rsidP="007242B9">
      <w:pPr>
        <w:rPr>
          <w:sz w:val="28"/>
          <w:szCs w:val="28"/>
        </w:rPr>
      </w:pPr>
      <w:r w:rsidRPr="00307008">
        <w:rPr>
          <w:sz w:val="28"/>
          <w:szCs w:val="28"/>
        </w:rPr>
        <w:t>3.1.5. В пределах своих полномочий Управление:</w:t>
      </w:r>
    </w:p>
    <w:p w:rsidR="007242B9" w:rsidRPr="00307008" w:rsidRDefault="007242B9" w:rsidP="007242B9">
      <w:pPr>
        <w:pStyle w:val="af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по заявлению родителей (законных представителей) дает согласие на прием детей на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начального общего образования в более раннем или более позднем возрасте;</w:t>
      </w:r>
    </w:p>
    <w:p w:rsidR="007242B9" w:rsidRPr="00307008" w:rsidRDefault="007242B9" w:rsidP="007242B9">
      <w:pPr>
        <w:pStyle w:val="af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 совместно с КДН и органом ОП, по согласию родителей (законных представителей) дает согласие об оставлении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>, достигшими возраста 15 лет, общеобразовательной организации до получения им основного 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7242B9" w:rsidRPr="00307008" w:rsidRDefault="007242B9" w:rsidP="007242B9">
      <w:pPr>
        <w:pStyle w:val="af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 совместно с КДН и органом ОП, родителями (законными представителями) обучающегося, достигшего возраста 15 лет и оставившего общеобразовательную организацию до получения основного общего образования, в месячный срок принимает меры по продолжению освоения таким несовершеннолетним образовательной программы основного общего образования в иной форме обучения и с его согласия по трудоустройству;</w:t>
      </w:r>
    </w:p>
    <w:p w:rsidR="007242B9" w:rsidRPr="00307008" w:rsidRDefault="007242B9" w:rsidP="007242B9">
      <w:pPr>
        <w:pStyle w:val="af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 совместно с родителями (законными представителями) несовершеннолетнего, достигшего возраста 15 лет и отчисленного из общеобразовательной организации в качестве меры дисциплинарного взыскания, не позднее чем в месячный срок принимает меры, обеспечивающие получение таким несовершеннолетним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7242B9" w:rsidRPr="00307008" w:rsidRDefault="007242B9" w:rsidP="007242B9">
      <w:pPr>
        <w:pStyle w:val="af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 осуществляет контроль по устройству на обучение выявленных </w:t>
      </w:r>
      <w:proofErr w:type="spellStart"/>
      <w:r w:rsidRPr="00307008">
        <w:rPr>
          <w:rFonts w:ascii="Times New Roman" w:hAnsi="Times New Roman" w:cs="Times New Roman"/>
          <w:sz w:val="28"/>
          <w:szCs w:val="28"/>
        </w:rPr>
        <w:t>необучающихся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детей;</w:t>
      </w:r>
    </w:p>
    <w:p w:rsidR="007242B9" w:rsidRPr="00307008" w:rsidRDefault="007242B9" w:rsidP="007242B9">
      <w:pPr>
        <w:pStyle w:val="af9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 ведет учет детей, получающих общее образование в форме семейного образования.</w:t>
      </w:r>
    </w:p>
    <w:p w:rsidR="007242B9" w:rsidRPr="00307008" w:rsidRDefault="007242B9" w:rsidP="007242B9">
      <w:pPr>
        <w:rPr>
          <w:sz w:val="28"/>
          <w:szCs w:val="28"/>
        </w:rPr>
      </w:pPr>
      <w:r w:rsidRPr="00307008">
        <w:rPr>
          <w:sz w:val="28"/>
          <w:szCs w:val="28"/>
        </w:rPr>
        <w:t xml:space="preserve">3.2. </w:t>
      </w:r>
      <w:r w:rsidRPr="00307008">
        <w:rPr>
          <w:b/>
          <w:sz w:val="28"/>
          <w:szCs w:val="28"/>
        </w:rPr>
        <w:t>Дошкольные организации:</w:t>
      </w:r>
      <w:r w:rsidRPr="00307008">
        <w:rPr>
          <w:sz w:val="28"/>
          <w:szCs w:val="28"/>
        </w:rPr>
        <w:br/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3.2.1. Ежегодно организуют и осуществляют учет детей 0 - 7 лет, подлежащих </w:t>
      </w:r>
      <w:proofErr w:type="gramStart"/>
      <w:r w:rsidRPr="00307008">
        <w:rPr>
          <w:sz w:val="28"/>
          <w:szCs w:val="28"/>
        </w:rPr>
        <w:lastRenderedPageBreak/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дошкольного образования.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3.2.2. Ежегодно организуют и осуществляют учет детей своей организации, которым исполняется 6 лет и 6 месяцев на 1 сентября текущего календарного года.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3.2.3. Ведут документацию по учету и движению детей (включая вопросы приема, перевода, выбытия, отчисления) и информируют Управление о детях, выбывающих из дошкольной организации либо принимаемых в дошкольную организацию в течение учебного года (ежемесячно и за учебный год).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3.2.4. Предоставляют по запросу Управления и руководителей общеобразовательных организаций соответствующей территории, сведения о детях (по состоянию на 1 февраля текущего календарного года), посещающих дошкольную организацию и подлежащих приему в 1 класс в текущем календарном году.</w:t>
      </w:r>
    </w:p>
    <w:p w:rsidR="007242B9" w:rsidRPr="00307008" w:rsidRDefault="007242B9" w:rsidP="007242B9">
      <w:pPr>
        <w:jc w:val="both"/>
        <w:rPr>
          <w:b/>
          <w:sz w:val="28"/>
          <w:szCs w:val="28"/>
        </w:rPr>
      </w:pPr>
      <w:r w:rsidRPr="00307008">
        <w:rPr>
          <w:sz w:val="28"/>
          <w:szCs w:val="28"/>
        </w:rPr>
        <w:t xml:space="preserve">3.3. </w:t>
      </w:r>
      <w:r w:rsidRPr="00307008">
        <w:rPr>
          <w:b/>
          <w:sz w:val="28"/>
          <w:szCs w:val="28"/>
        </w:rPr>
        <w:t>Общеобразовательные организации: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3.3.1. Организуют подомовой и поквартирный обход на закрепленной территории два раза в год, в период с 1 по 31 августа текущего года и в период с 1 января до 1 февраля следующего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календарного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года.</w:t>
      </w:r>
    </w:p>
    <w:p w:rsidR="007242B9" w:rsidRDefault="007242B9" w:rsidP="007242B9">
      <w:pPr>
        <w:jc w:val="both"/>
        <w:rPr>
          <w:sz w:val="28"/>
          <w:szCs w:val="28"/>
        </w:rPr>
      </w:pPr>
      <w:proofErr w:type="gramStart"/>
      <w:r w:rsidRPr="00307008">
        <w:rPr>
          <w:sz w:val="28"/>
          <w:szCs w:val="28"/>
        </w:rPr>
        <w:t>В обязанности представителя общеобразовательной организации, осуществляющего подомовой (поквартирный) обход, входит установление фамилии, имени, отчества, даты и места рождения детей, проживающих в конкретном доме, квартире, адреса постоянной регистрации, места учебы, а для детей дошкольного возраста - установление дошкольной организации, которую посещает ребенок.</w:t>
      </w:r>
      <w:proofErr w:type="gramEnd"/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 xml:space="preserve">На основе подомового и поквартирного обхода составляются списки детей, подлежащих </w:t>
      </w:r>
      <w:proofErr w:type="gramStart"/>
      <w:r w:rsidRPr="00307008">
        <w:rPr>
          <w:sz w:val="28"/>
          <w:szCs w:val="28"/>
        </w:rPr>
        <w:t>обучению по</w:t>
      </w:r>
      <w:proofErr w:type="gramEnd"/>
      <w:r w:rsidRPr="00307008">
        <w:rPr>
          <w:sz w:val="28"/>
          <w:szCs w:val="28"/>
        </w:rPr>
        <w:t xml:space="preserve"> образовательным программам начального общего, основного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общего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среднего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общего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образования.</w:t>
      </w:r>
    </w:p>
    <w:p w:rsidR="007242B9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3.3.2. Запрашивают сведения и данные о детях в учреждениях здравоохранения, в организациях, ведущих регистрационный учет, в органах внутренних дел. Сведения и данные, полученные образовательными организациями в соответствии с запросом, используются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формировании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базы</w:t>
      </w:r>
      <w:r>
        <w:rPr>
          <w:sz w:val="28"/>
          <w:szCs w:val="28"/>
        </w:rPr>
        <w:t xml:space="preserve"> </w:t>
      </w:r>
      <w:r w:rsidRPr="00307008">
        <w:rPr>
          <w:sz w:val="28"/>
          <w:szCs w:val="28"/>
        </w:rPr>
        <w:t>данных.</w:t>
      </w:r>
    </w:p>
    <w:p w:rsidR="007242B9" w:rsidRPr="00307008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3.3.3. Ежегодно формируют и (или) собирают:</w:t>
      </w:r>
    </w:p>
    <w:p w:rsidR="007242B9" w:rsidRPr="00307008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списки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 xml:space="preserve"> в данной общеобразовательной организации по состоянию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года;</w:t>
      </w:r>
    </w:p>
    <w:p w:rsidR="007242B9" w:rsidRPr="00307008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7008">
        <w:rPr>
          <w:rFonts w:ascii="Times New Roman" w:hAnsi="Times New Roman" w:cs="Times New Roman"/>
          <w:sz w:val="28"/>
          <w:szCs w:val="28"/>
        </w:rPr>
        <w:t>информационные данные об обучающихся, завершивших освоение программ основного общего образования и продолжающих обучение с получением среднего общего образования в иных общеобразовательных организациях, профессиональных образовательных организациях, на основе справок о зачислении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(обучении)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обучающихся;</w:t>
      </w:r>
      <w:proofErr w:type="gramEnd"/>
    </w:p>
    <w:p w:rsidR="007242B9" w:rsidRPr="00307008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информационные данные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>, завершивших освоение программ основного общего образования и не продолжающих обучение по программам среднего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7242B9" w:rsidRPr="00307008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сведения о численности и занятости детей в возрасте от 6 лет до 18 лет, проживающих на закрепленной за общеобразова</w:t>
      </w:r>
      <w:r>
        <w:rPr>
          <w:rFonts w:ascii="Times New Roman" w:hAnsi="Times New Roman" w:cs="Times New Roman"/>
          <w:sz w:val="28"/>
          <w:szCs w:val="28"/>
        </w:rPr>
        <w:t>тельной организацией территории;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lastRenderedPageBreak/>
        <w:t xml:space="preserve"> списки детей по состоянию на 1 февраля текущего года, проживающих на территории, закрепленной за общеобразовательной организацией, которым к 1 сентября следующего года исполняется 6 лет 6 месяцев. Используются для своевременного контроля руководителем общеобразовательной организации за получением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начального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3.3.4. Выявляют несовершеннолетних, находящихся в социально опасном положении, а также не посещающих или систематически пропускающих по неуважительным причинам общеобразовательную организацию, принимают меры по их воспитанию и получению ими общего образования.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3.3.5. В случае выявления семей, препятствующих получению их детьми образования и ненадлежащим образом выполняющих обязанности по воспитанию и обучению своих детей, общеобразовательные организации принимают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меры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детей: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1) информируют Управление в письменном виде о выявленных детях и принятых мерах по организации их обучения в течение трех рабочих дней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с 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выявления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>;2) информируют в письменном виде КДН и орган ОП для принятия мер воздействия;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3) принимают меры к зачислению на обучение детей, не получающих общего образования,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выявленных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ходе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учету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детей.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3.3.6.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 xml:space="preserve">Ведут документацию по учету и движению обучающихся (включая вопросы приема, перевода, выбытия, отчисления) и информируют Управление о детях, </w:t>
      </w:r>
      <w:proofErr w:type="spellStart"/>
      <w:r w:rsidRPr="00307008">
        <w:rPr>
          <w:rFonts w:ascii="Times New Roman" w:hAnsi="Times New Roman" w:cs="Times New Roman"/>
          <w:sz w:val="28"/>
          <w:szCs w:val="28"/>
        </w:rPr>
        <w:t>выбываемых</w:t>
      </w:r>
      <w:proofErr w:type="spellEnd"/>
      <w:r w:rsidRPr="00307008">
        <w:rPr>
          <w:rFonts w:ascii="Times New Roman" w:hAnsi="Times New Roman" w:cs="Times New Roman"/>
          <w:sz w:val="28"/>
          <w:szCs w:val="28"/>
        </w:rPr>
        <w:t xml:space="preserve"> либо </w:t>
      </w:r>
      <w:proofErr w:type="spellStart"/>
      <w:r w:rsidRPr="00307008">
        <w:rPr>
          <w:rFonts w:ascii="Times New Roman" w:hAnsi="Times New Roman" w:cs="Times New Roman"/>
          <w:sz w:val="28"/>
          <w:szCs w:val="28"/>
        </w:rPr>
        <w:t>прибываемых</w:t>
      </w:r>
      <w:proofErr w:type="spellEnd"/>
      <w:r w:rsidRPr="00307008">
        <w:rPr>
          <w:rFonts w:ascii="Times New Roman" w:hAnsi="Times New Roman" w:cs="Times New Roman"/>
          <w:sz w:val="28"/>
          <w:szCs w:val="28"/>
        </w:rPr>
        <w:t xml:space="preserve"> в общеобразовательную организацию.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>.3.7. С согласия Управления, КДН и органа ОП, с учетом мнения родителей (законных представителей) принимают решение об отчислении обучающегося, достигшего возраста 15 лет и не получившего основного общего образования, как меры дисциплинарного взыскания из общеобразовательной организации. Решение об отчислении детей-сирот и детей, оставшихся без попечения родителей, принимается с согласия комиссии по делам несовершеннолетних и защите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опеки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попечительства.</w:t>
      </w:r>
    </w:p>
    <w:p w:rsidR="007242B9" w:rsidRDefault="007242B9" w:rsidP="007242B9">
      <w:pPr>
        <w:pStyle w:val="af9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7008">
        <w:rPr>
          <w:rFonts w:ascii="Times New Roman" w:hAnsi="Times New Roman" w:cs="Times New Roman"/>
          <w:sz w:val="28"/>
          <w:szCs w:val="28"/>
        </w:rPr>
        <w:t xml:space="preserve">3.3.8. Информируют Управление об отчислении </w:t>
      </w:r>
      <w:proofErr w:type="gramStart"/>
      <w:r w:rsidRPr="00307008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307008">
        <w:rPr>
          <w:rFonts w:ascii="Times New Roman" w:hAnsi="Times New Roman" w:cs="Times New Roman"/>
          <w:sz w:val="28"/>
          <w:szCs w:val="28"/>
        </w:rPr>
        <w:t xml:space="preserve"> из общеобразовательной организации, принимают меры по устройству на обучение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008">
        <w:rPr>
          <w:rFonts w:ascii="Times New Roman" w:hAnsi="Times New Roman" w:cs="Times New Roman"/>
          <w:sz w:val="28"/>
          <w:szCs w:val="28"/>
        </w:rPr>
        <w:t>детей.</w:t>
      </w: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both"/>
        <w:rPr>
          <w:sz w:val="28"/>
          <w:szCs w:val="28"/>
        </w:rPr>
      </w:pPr>
    </w:p>
    <w:p w:rsidR="007242B9" w:rsidRPr="0035754F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Pr="00307008" w:rsidRDefault="007242B9" w:rsidP="007242B9">
      <w:pPr>
        <w:jc w:val="center"/>
        <w:rPr>
          <w:b/>
          <w:sz w:val="28"/>
          <w:szCs w:val="28"/>
        </w:rPr>
      </w:pPr>
      <w:r w:rsidRPr="00307008">
        <w:rPr>
          <w:b/>
          <w:sz w:val="28"/>
          <w:szCs w:val="28"/>
        </w:rPr>
        <w:t>Приложение N 1. Общие сведения о детях, проживающих на закрепленной за общеобразовательной организацией территории и подлежащих обучению</w:t>
      </w:r>
    </w:p>
    <w:p w:rsidR="007242B9" w:rsidRPr="00307008" w:rsidRDefault="007242B9" w:rsidP="007242B9">
      <w:pPr>
        <w:jc w:val="both"/>
        <w:rPr>
          <w:sz w:val="28"/>
          <w:szCs w:val="28"/>
        </w:rPr>
      </w:pPr>
    </w:p>
    <w:p w:rsidR="007242B9" w:rsidRDefault="007242B9" w:rsidP="007242B9">
      <w:pPr>
        <w:jc w:val="right"/>
        <w:rPr>
          <w:sz w:val="28"/>
          <w:szCs w:val="28"/>
        </w:rPr>
      </w:pPr>
      <w:r w:rsidRPr="00307008">
        <w:rPr>
          <w:sz w:val="28"/>
          <w:szCs w:val="28"/>
        </w:rPr>
        <w:t>Приложение N 1</w:t>
      </w:r>
    </w:p>
    <w:p w:rsidR="007242B9" w:rsidRPr="00307008" w:rsidRDefault="007242B9" w:rsidP="007242B9">
      <w:pPr>
        <w:jc w:val="right"/>
        <w:rPr>
          <w:sz w:val="28"/>
          <w:szCs w:val="28"/>
        </w:rPr>
      </w:pPr>
      <w:r w:rsidRPr="00307008">
        <w:rPr>
          <w:sz w:val="28"/>
          <w:szCs w:val="28"/>
        </w:rPr>
        <w:t>к Положению</w:t>
      </w:r>
    </w:p>
    <w:p w:rsidR="007242B9" w:rsidRPr="00307008" w:rsidRDefault="007242B9" w:rsidP="007242B9">
      <w:pPr>
        <w:jc w:val="both"/>
        <w:rPr>
          <w:sz w:val="28"/>
          <w:szCs w:val="28"/>
        </w:rPr>
      </w:pPr>
    </w:p>
    <w:p w:rsidR="007242B9" w:rsidRPr="00307008" w:rsidRDefault="007242B9" w:rsidP="007242B9">
      <w:pPr>
        <w:jc w:val="center"/>
        <w:rPr>
          <w:sz w:val="28"/>
          <w:szCs w:val="28"/>
        </w:rPr>
      </w:pPr>
      <w:r w:rsidRPr="00307008">
        <w:rPr>
          <w:b/>
          <w:sz w:val="28"/>
          <w:szCs w:val="28"/>
        </w:rPr>
        <w:t>Общие сведения о детях, проживающих на закрепленной за</w:t>
      </w:r>
      <w:r>
        <w:rPr>
          <w:b/>
          <w:sz w:val="28"/>
          <w:szCs w:val="28"/>
        </w:rPr>
        <w:t xml:space="preserve"> </w:t>
      </w:r>
      <w:r w:rsidRPr="00307008">
        <w:rPr>
          <w:b/>
          <w:sz w:val="28"/>
          <w:szCs w:val="28"/>
        </w:rPr>
        <w:t>общеобразовательной организацией территории и подлежащих обучению</w:t>
      </w:r>
      <w:r w:rsidRPr="00307008">
        <w:rPr>
          <w:sz w:val="28"/>
          <w:szCs w:val="28"/>
        </w:rPr>
        <w:t xml:space="preserve">  _____________________________________________________________            полное наименование общеобразовательной организации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52"/>
        <w:gridCol w:w="2053"/>
        <w:gridCol w:w="2080"/>
        <w:gridCol w:w="1865"/>
        <w:gridCol w:w="1107"/>
        <w:gridCol w:w="1049"/>
      </w:tblGrid>
      <w:tr w:rsidR="007242B9" w:rsidRPr="00307008" w:rsidTr="00863C44">
        <w:trPr>
          <w:trHeight w:val="15"/>
        </w:trPr>
        <w:tc>
          <w:tcPr>
            <w:tcW w:w="2587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2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18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</w:tr>
      <w:tr w:rsidR="007242B9" w:rsidRPr="00307008" w:rsidTr="00863C44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Общее количество детей от 6 лет 6 месяцев до 18 лет, проживающих на закрепленной за общеобразовательной организацией территории, подлежащих обучению</w:t>
            </w:r>
          </w:p>
        </w:tc>
        <w:tc>
          <w:tcPr>
            <w:tcW w:w="96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Из них обучаются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Подлежат приему в 1 класс в</w:t>
            </w:r>
            <w:r w:rsidRPr="00307008">
              <w:rPr>
                <w:sz w:val="28"/>
                <w:szCs w:val="28"/>
              </w:rPr>
              <w:br/>
              <w:t>20.. - 20.. учебном году</w:t>
            </w:r>
          </w:p>
        </w:tc>
      </w:tr>
      <w:tr w:rsidR="007242B9" w:rsidRPr="00307008" w:rsidTr="00863C44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в данной общеобразовательной организации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в других общеобразовательных организациях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в организациях среднего профессионального образования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не обучаются (причины не обучения)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</w:tr>
      <w:tr w:rsidR="007242B9" w:rsidRPr="00307008" w:rsidTr="00863C44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</w:tr>
    </w:tbl>
    <w:p w:rsidR="007242B9" w:rsidRPr="00307008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Руководитель</w:t>
      </w:r>
      <w:r w:rsidRPr="00307008">
        <w:rPr>
          <w:sz w:val="28"/>
          <w:szCs w:val="28"/>
        </w:rPr>
        <w:br/>
        <w:t>общеобразовательной организации подпись Ф.И.О.</w:t>
      </w:r>
      <w:r w:rsidRPr="00307008">
        <w:rPr>
          <w:sz w:val="28"/>
          <w:szCs w:val="28"/>
        </w:rPr>
        <w:br/>
      </w:r>
      <w:r w:rsidRPr="00307008">
        <w:rPr>
          <w:sz w:val="28"/>
          <w:szCs w:val="28"/>
        </w:rPr>
        <w:lastRenderedPageBreak/>
        <w:t>МП</w:t>
      </w:r>
    </w:p>
    <w:p w:rsidR="007242B9" w:rsidRPr="00307008" w:rsidRDefault="007242B9" w:rsidP="007242B9">
      <w:pPr>
        <w:jc w:val="center"/>
        <w:rPr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Default="007242B9" w:rsidP="007242B9">
      <w:pPr>
        <w:jc w:val="center"/>
        <w:rPr>
          <w:b/>
          <w:sz w:val="28"/>
          <w:szCs w:val="28"/>
        </w:rPr>
      </w:pPr>
    </w:p>
    <w:p w:rsidR="007242B9" w:rsidRPr="00307008" w:rsidRDefault="007242B9" w:rsidP="007242B9">
      <w:pPr>
        <w:jc w:val="center"/>
        <w:rPr>
          <w:b/>
          <w:sz w:val="28"/>
          <w:szCs w:val="28"/>
        </w:rPr>
      </w:pPr>
      <w:r w:rsidRPr="00307008">
        <w:rPr>
          <w:b/>
          <w:sz w:val="28"/>
          <w:szCs w:val="28"/>
        </w:rPr>
        <w:t xml:space="preserve">Приложение N 2. Сведения об </w:t>
      </w:r>
      <w:proofErr w:type="gramStart"/>
      <w:r w:rsidRPr="00307008">
        <w:rPr>
          <w:b/>
          <w:sz w:val="28"/>
          <w:szCs w:val="28"/>
        </w:rPr>
        <w:t>обучающихся</w:t>
      </w:r>
      <w:proofErr w:type="gramEnd"/>
      <w:r w:rsidRPr="00307008">
        <w:rPr>
          <w:b/>
          <w:sz w:val="28"/>
          <w:szCs w:val="28"/>
        </w:rPr>
        <w:t>, не аттестованных по причине уклонения от получения образования</w:t>
      </w:r>
    </w:p>
    <w:p w:rsidR="007242B9" w:rsidRPr="00307008" w:rsidRDefault="007242B9" w:rsidP="007242B9">
      <w:pPr>
        <w:jc w:val="right"/>
        <w:rPr>
          <w:sz w:val="28"/>
          <w:szCs w:val="28"/>
        </w:rPr>
      </w:pPr>
      <w:r w:rsidRPr="00307008">
        <w:rPr>
          <w:sz w:val="28"/>
          <w:szCs w:val="28"/>
        </w:rPr>
        <w:t>Приложение N 2</w:t>
      </w:r>
      <w:r w:rsidRPr="00307008">
        <w:rPr>
          <w:sz w:val="28"/>
          <w:szCs w:val="28"/>
        </w:rPr>
        <w:br/>
        <w:t>к Положению</w:t>
      </w:r>
    </w:p>
    <w:p w:rsidR="007242B9" w:rsidRPr="00307008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br/>
      </w:r>
    </w:p>
    <w:p w:rsidR="007242B9" w:rsidRPr="00307008" w:rsidRDefault="007242B9" w:rsidP="007242B9">
      <w:pPr>
        <w:jc w:val="center"/>
        <w:rPr>
          <w:sz w:val="28"/>
          <w:szCs w:val="28"/>
        </w:rPr>
      </w:pPr>
      <w:r w:rsidRPr="00307008">
        <w:rPr>
          <w:b/>
          <w:sz w:val="28"/>
          <w:szCs w:val="28"/>
        </w:rPr>
        <w:t xml:space="preserve">Сведения об </w:t>
      </w:r>
      <w:proofErr w:type="gramStart"/>
      <w:r w:rsidRPr="00307008">
        <w:rPr>
          <w:b/>
          <w:sz w:val="28"/>
          <w:szCs w:val="28"/>
        </w:rPr>
        <w:t>обучающихся</w:t>
      </w:r>
      <w:proofErr w:type="gramEnd"/>
      <w:r w:rsidRPr="00307008">
        <w:rPr>
          <w:b/>
          <w:sz w:val="28"/>
          <w:szCs w:val="28"/>
        </w:rPr>
        <w:t>, не аттестованных по причине</w:t>
      </w:r>
      <w:r w:rsidRPr="00307008">
        <w:rPr>
          <w:b/>
          <w:sz w:val="28"/>
          <w:szCs w:val="28"/>
        </w:rPr>
        <w:br/>
        <w:t xml:space="preserve">                    уклонения от получения образования</w:t>
      </w:r>
      <w:r w:rsidRPr="00307008">
        <w:rPr>
          <w:b/>
          <w:sz w:val="28"/>
          <w:szCs w:val="28"/>
        </w:rPr>
        <w:br/>
      </w:r>
      <w:r w:rsidRPr="00307008">
        <w:rPr>
          <w:b/>
          <w:sz w:val="28"/>
          <w:szCs w:val="28"/>
        </w:rPr>
        <w:br/>
      </w:r>
      <w:r w:rsidRPr="00307008">
        <w:rPr>
          <w:sz w:val="28"/>
          <w:szCs w:val="28"/>
        </w:rPr>
        <w:t xml:space="preserve">      _______________________________________________________________</w:t>
      </w:r>
      <w:r w:rsidRPr="00307008">
        <w:rPr>
          <w:sz w:val="28"/>
          <w:szCs w:val="28"/>
        </w:rPr>
        <w:br/>
        <w:t xml:space="preserve">            полное наименование общеобразовательной организации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23"/>
        <w:gridCol w:w="1482"/>
        <w:gridCol w:w="1168"/>
        <w:gridCol w:w="1065"/>
        <w:gridCol w:w="726"/>
        <w:gridCol w:w="1485"/>
        <w:gridCol w:w="1092"/>
        <w:gridCol w:w="1065"/>
      </w:tblGrid>
      <w:tr w:rsidR="007242B9" w:rsidRPr="00307008" w:rsidTr="00863C44">
        <w:trPr>
          <w:trHeight w:val="15"/>
        </w:trPr>
        <w:tc>
          <w:tcPr>
            <w:tcW w:w="2587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63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94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33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dxa"/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</w:p>
        </w:tc>
      </w:tr>
      <w:tr w:rsidR="007242B9" w:rsidRPr="00307008" w:rsidTr="00863C44"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Наименование общеобразовательной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Ф.И.О. обучающегося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Дата включения в банк данных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Число, месяц, год рождения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Класс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 xml:space="preserve">Наименование учебного предмета, по которому </w:t>
            </w:r>
            <w:proofErr w:type="gramStart"/>
            <w:r w:rsidRPr="00307008">
              <w:rPr>
                <w:sz w:val="28"/>
                <w:szCs w:val="28"/>
              </w:rPr>
              <w:t>обучающийся</w:t>
            </w:r>
            <w:proofErr w:type="gramEnd"/>
            <w:r w:rsidRPr="00307008">
              <w:rPr>
                <w:sz w:val="28"/>
                <w:szCs w:val="28"/>
              </w:rPr>
              <w:t xml:space="preserve"> не аттестован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Принятые меры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7242B9" w:rsidRPr="00307008" w:rsidRDefault="007242B9" w:rsidP="00863C44">
            <w:pPr>
              <w:jc w:val="both"/>
              <w:rPr>
                <w:sz w:val="28"/>
                <w:szCs w:val="28"/>
              </w:rPr>
            </w:pPr>
            <w:r w:rsidRPr="00307008">
              <w:rPr>
                <w:sz w:val="28"/>
                <w:szCs w:val="28"/>
              </w:rPr>
              <w:t>Результат</w:t>
            </w:r>
          </w:p>
        </w:tc>
      </w:tr>
    </w:tbl>
    <w:p w:rsidR="007242B9" w:rsidRPr="00307008" w:rsidRDefault="007242B9" w:rsidP="007242B9">
      <w:pPr>
        <w:jc w:val="both"/>
        <w:rPr>
          <w:sz w:val="28"/>
          <w:szCs w:val="28"/>
        </w:rPr>
      </w:pPr>
      <w:r w:rsidRPr="00307008">
        <w:rPr>
          <w:sz w:val="28"/>
          <w:szCs w:val="28"/>
        </w:rPr>
        <w:t>Руководитель</w:t>
      </w:r>
      <w:r w:rsidRPr="00307008">
        <w:rPr>
          <w:sz w:val="28"/>
          <w:szCs w:val="28"/>
        </w:rPr>
        <w:br/>
        <w:t>общеобразовательной организации ____________________</w:t>
      </w:r>
      <w:r w:rsidRPr="00307008">
        <w:rPr>
          <w:sz w:val="28"/>
          <w:szCs w:val="28"/>
        </w:rPr>
        <w:br/>
        <w:t>подпись Ф.И.О.</w:t>
      </w:r>
      <w:r w:rsidRPr="00307008">
        <w:rPr>
          <w:sz w:val="28"/>
          <w:szCs w:val="28"/>
        </w:rPr>
        <w:br/>
        <w:t>М.П.</w:t>
      </w:r>
    </w:p>
    <w:p w:rsidR="007242B9" w:rsidRPr="00307008" w:rsidRDefault="007242B9" w:rsidP="007242B9">
      <w:pPr>
        <w:rPr>
          <w:sz w:val="28"/>
          <w:szCs w:val="28"/>
        </w:rPr>
      </w:pPr>
      <w:bookmarkStart w:id="0" w:name="_GoBack"/>
      <w:bookmarkEnd w:id="0"/>
    </w:p>
    <w:p w:rsidR="00ED0C03" w:rsidRDefault="00ED0C03" w:rsidP="002A3AEC">
      <w:pPr>
        <w:rPr>
          <w:sz w:val="28"/>
          <w:szCs w:val="28"/>
        </w:rPr>
      </w:pPr>
    </w:p>
    <w:sectPr w:rsidR="00ED0C03" w:rsidSect="008715BD">
      <w:headerReference w:type="even" r:id="rId17"/>
      <w:headerReference w:type="default" r:id="rId18"/>
      <w:pgSz w:w="11907" w:h="16840" w:code="9"/>
      <w:pgMar w:top="1134" w:right="567" w:bottom="1134" w:left="1134" w:header="68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7DD" w:rsidRDefault="000017DD">
      <w:r>
        <w:separator/>
      </w:r>
    </w:p>
  </w:endnote>
  <w:endnote w:type="continuationSeparator" w:id="0">
    <w:p w:rsidR="000017DD" w:rsidRDefault="00001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7DD" w:rsidRDefault="000017DD">
      <w:r>
        <w:separator/>
      </w:r>
    </w:p>
  </w:footnote>
  <w:footnote w:type="continuationSeparator" w:id="0">
    <w:p w:rsidR="000017DD" w:rsidRDefault="00001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AC8" w:rsidRDefault="0097363D" w:rsidP="00C537EE">
    <w:pPr>
      <w:pStyle w:val="a5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60AC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60AC8" w:rsidRDefault="00D60AC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510319"/>
      <w:docPartObj>
        <w:docPartGallery w:val="Page Numbers (Top of Page)"/>
        <w:docPartUnique/>
      </w:docPartObj>
    </w:sdtPr>
    <w:sdtContent>
      <w:p w:rsidR="007242B9" w:rsidRDefault="0097363D">
        <w:pPr>
          <w:pStyle w:val="a5"/>
          <w:jc w:val="center"/>
        </w:pPr>
        <w:fldSimple w:instr=" PAGE   \* MERGEFORMAT ">
          <w:r w:rsidR="00962E8E">
            <w:rPr>
              <w:noProof/>
            </w:rPr>
            <w:t>7</w:t>
          </w:r>
        </w:fldSimple>
      </w:p>
    </w:sdtContent>
  </w:sdt>
  <w:p w:rsidR="007242B9" w:rsidRDefault="007242B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1">
    <w:nsid w:val="10DB5924"/>
    <w:multiLevelType w:val="hybridMultilevel"/>
    <w:tmpl w:val="4036DF04"/>
    <w:lvl w:ilvl="0" w:tplc="080E3F28">
      <w:start w:val="1"/>
      <w:numFmt w:val="decimal"/>
      <w:lvlText w:val="%1."/>
      <w:lvlJc w:val="left"/>
      <w:pPr>
        <w:tabs>
          <w:tab w:val="num" w:pos="1050"/>
        </w:tabs>
        <w:ind w:left="105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8A33412"/>
    <w:multiLevelType w:val="hybridMultilevel"/>
    <w:tmpl w:val="63A653D6"/>
    <w:lvl w:ilvl="0" w:tplc="C524851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0BF40C6"/>
    <w:multiLevelType w:val="hybridMultilevel"/>
    <w:tmpl w:val="68C49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E61BEA"/>
    <w:multiLevelType w:val="hybridMultilevel"/>
    <w:tmpl w:val="2BD8614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1AD746B"/>
    <w:multiLevelType w:val="hybridMultilevel"/>
    <w:tmpl w:val="AB241F8C"/>
    <w:lvl w:ilvl="0" w:tplc="F6C0DD0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>
    <w:nsid w:val="626758A7"/>
    <w:multiLevelType w:val="hybridMultilevel"/>
    <w:tmpl w:val="02E43EF6"/>
    <w:lvl w:ilvl="0" w:tplc="F0DCE90C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>
    <w:nsid w:val="673B19A6"/>
    <w:multiLevelType w:val="hybridMultilevel"/>
    <w:tmpl w:val="FF947238"/>
    <w:lvl w:ilvl="0" w:tplc="FEF80FDE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D3B397E"/>
    <w:multiLevelType w:val="hybridMultilevel"/>
    <w:tmpl w:val="4E7AF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4C2746"/>
    <w:multiLevelType w:val="hybridMultilevel"/>
    <w:tmpl w:val="2FD69128"/>
    <w:lvl w:ilvl="0" w:tplc="62F0043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4">
    <w:nsid w:val="757B342E"/>
    <w:multiLevelType w:val="hybridMultilevel"/>
    <w:tmpl w:val="EA964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923868"/>
    <w:multiLevelType w:val="hybridMultilevel"/>
    <w:tmpl w:val="F48E85E8"/>
    <w:lvl w:ilvl="0" w:tplc="8CB6C7A8">
      <w:start w:val="3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6">
    <w:nsid w:val="7E130093"/>
    <w:multiLevelType w:val="hybridMultilevel"/>
    <w:tmpl w:val="8D4C3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2"/>
  </w:num>
  <w:num w:numId="7">
    <w:abstractNumId w:val="11"/>
  </w:num>
  <w:num w:numId="8">
    <w:abstractNumId w:val="10"/>
  </w:num>
  <w:num w:numId="9">
    <w:abstractNumId w:val="15"/>
  </w:num>
  <w:num w:numId="10">
    <w:abstractNumId w:val="3"/>
  </w:num>
  <w:num w:numId="11">
    <w:abstractNumId w:val="8"/>
  </w:num>
  <w:num w:numId="12">
    <w:abstractNumId w:val="1"/>
  </w:num>
  <w:num w:numId="13">
    <w:abstractNumId w:val="9"/>
  </w:num>
  <w:num w:numId="14">
    <w:abstractNumId w:val="13"/>
  </w:num>
  <w:num w:numId="15">
    <w:abstractNumId w:val="4"/>
  </w:num>
  <w:num w:numId="16">
    <w:abstractNumId w:val="16"/>
  </w:num>
  <w:num w:numId="17">
    <w:abstractNumId w:val="6"/>
  </w:num>
  <w:num w:numId="18">
    <w:abstractNumId w:val="14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C02"/>
    <w:rsid w:val="000017DD"/>
    <w:rsid w:val="000022E4"/>
    <w:rsid w:val="00002467"/>
    <w:rsid w:val="000061A3"/>
    <w:rsid w:val="000123BB"/>
    <w:rsid w:val="00015FFD"/>
    <w:rsid w:val="00016CC9"/>
    <w:rsid w:val="0001732D"/>
    <w:rsid w:val="00017B56"/>
    <w:rsid w:val="0002163B"/>
    <w:rsid w:val="000256AD"/>
    <w:rsid w:val="00025F06"/>
    <w:rsid w:val="0002673E"/>
    <w:rsid w:val="00030AF2"/>
    <w:rsid w:val="000326E7"/>
    <w:rsid w:val="00032B55"/>
    <w:rsid w:val="00033A7E"/>
    <w:rsid w:val="00035E8F"/>
    <w:rsid w:val="000363D8"/>
    <w:rsid w:val="00036C02"/>
    <w:rsid w:val="00036D39"/>
    <w:rsid w:val="00037809"/>
    <w:rsid w:val="0003782F"/>
    <w:rsid w:val="000379A3"/>
    <w:rsid w:val="00037B62"/>
    <w:rsid w:val="00040734"/>
    <w:rsid w:val="000413AC"/>
    <w:rsid w:val="0004259F"/>
    <w:rsid w:val="00044135"/>
    <w:rsid w:val="000465C2"/>
    <w:rsid w:val="00047974"/>
    <w:rsid w:val="00047BE0"/>
    <w:rsid w:val="00050AA1"/>
    <w:rsid w:val="000526EE"/>
    <w:rsid w:val="00054299"/>
    <w:rsid w:val="00054D31"/>
    <w:rsid w:val="00055E6D"/>
    <w:rsid w:val="000568F3"/>
    <w:rsid w:val="0005750C"/>
    <w:rsid w:val="000605EC"/>
    <w:rsid w:val="00065874"/>
    <w:rsid w:val="000658AE"/>
    <w:rsid w:val="00065A05"/>
    <w:rsid w:val="00065C05"/>
    <w:rsid w:val="00076BB6"/>
    <w:rsid w:val="00076F0C"/>
    <w:rsid w:val="00082CAE"/>
    <w:rsid w:val="00085047"/>
    <w:rsid w:val="00085AE8"/>
    <w:rsid w:val="00085BF9"/>
    <w:rsid w:val="0008749D"/>
    <w:rsid w:val="00093CBB"/>
    <w:rsid w:val="0009412A"/>
    <w:rsid w:val="00094F76"/>
    <w:rsid w:val="00095F8F"/>
    <w:rsid w:val="00096A04"/>
    <w:rsid w:val="00096C7C"/>
    <w:rsid w:val="00096F1B"/>
    <w:rsid w:val="00097173"/>
    <w:rsid w:val="0009736D"/>
    <w:rsid w:val="000973F0"/>
    <w:rsid w:val="000A0920"/>
    <w:rsid w:val="000A3037"/>
    <w:rsid w:val="000A69CC"/>
    <w:rsid w:val="000B1823"/>
    <w:rsid w:val="000B3DAE"/>
    <w:rsid w:val="000B4BF1"/>
    <w:rsid w:val="000B6E11"/>
    <w:rsid w:val="000B76C5"/>
    <w:rsid w:val="000B7B45"/>
    <w:rsid w:val="000C2EDE"/>
    <w:rsid w:val="000C6FA7"/>
    <w:rsid w:val="000C7F33"/>
    <w:rsid w:val="000D0961"/>
    <w:rsid w:val="000D204A"/>
    <w:rsid w:val="000D2522"/>
    <w:rsid w:val="000D463E"/>
    <w:rsid w:val="000D4BC2"/>
    <w:rsid w:val="000D655F"/>
    <w:rsid w:val="000D70A2"/>
    <w:rsid w:val="000E140A"/>
    <w:rsid w:val="000E151E"/>
    <w:rsid w:val="000E1C56"/>
    <w:rsid w:val="000E4AEC"/>
    <w:rsid w:val="000E761C"/>
    <w:rsid w:val="000E765A"/>
    <w:rsid w:val="000F0D45"/>
    <w:rsid w:val="000F286C"/>
    <w:rsid w:val="000F30C9"/>
    <w:rsid w:val="000F3150"/>
    <w:rsid w:val="000F392A"/>
    <w:rsid w:val="000F5C8E"/>
    <w:rsid w:val="00102C47"/>
    <w:rsid w:val="00104AE7"/>
    <w:rsid w:val="00106B6D"/>
    <w:rsid w:val="001110FA"/>
    <w:rsid w:val="001131E1"/>
    <w:rsid w:val="0011564B"/>
    <w:rsid w:val="00115835"/>
    <w:rsid w:val="0011663F"/>
    <w:rsid w:val="00116818"/>
    <w:rsid w:val="001169E1"/>
    <w:rsid w:val="0011761D"/>
    <w:rsid w:val="0011790D"/>
    <w:rsid w:val="00120DF4"/>
    <w:rsid w:val="0012179C"/>
    <w:rsid w:val="00122DEF"/>
    <w:rsid w:val="0012383B"/>
    <w:rsid w:val="00131443"/>
    <w:rsid w:val="001336E6"/>
    <w:rsid w:val="001349FF"/>
    <w:rsid w:val="00135695"/>
    <w:rsid w:val="001363DA"/>
    <w:rsid w:val="00140415"/>
    <w:rsid w:val="00142398"/>
    <w:rsid w:val="00142701"/>
    <w:rsid w:val="00142F26"/>
    <w:rsid w:val="001440C6"/>
    <w:rsid w:val="00146BFF"/>
    <w:rsid w:val="00146E7E"/>
    <w:rsid w:val="00147D70"/>
    <w:rsid w:val="001504B7"/>
    <w:rsid w:val="001509D8"/>
    <w:rsid w:val="00150AC1"/>
    <w:rsid w:val="00154321"/>
    <w:rsid w:val="00154FA5"/>
    <w:rsid w:val="00155B0D"/>
    <w:rsid w:val="001617AD"/>
    <w:rsid w:val="00164D0E"/>
    <w:rsid w:val="0016578A"/>
    <w:rsid w:val="001662BA"/>
    <w:rsid w:val="0017346D"/>
    <w:rsid w:val="00173BEC"/>
    <w:rsid w:val="00180101"/>
    <w:rsid w:val="0018167A"/>
    <w:rsid w:val="00181703"/>
    <w:rsid w:val="00183132"/>
    <w:rsid w:val="001855CA"/>
    <w:rsid w:val="00187A73"/>
    <w:rsid w:val="00190144"/>
    <w:rsid w:val="0019125F"/>
    <w:rsid w:val="00193CB6"/>
    <w:rsid w:val="00193DDB"/>
    <w:rsid w:val="001942BB"/>
    <w:rsid w:val="00195721"/>
    <w:rsid w:val="00197528"/>
    <w:rsid w:val="001A3EBC"/>
    <w:rsid w:val="001A40ED"/>
    <w:rsid w:val="001A56E3"/>
    <w:rsid w:val="001A5A15"/>
    <w:rsid w:val="001A7346"/>
    <w:rsid w:val="001B18EF"/>
    <w:rsid w:val="001B1E1B"/>
    <w:rsid w:val="001B1F13"/>
    <w:rsid w:val="001B2647"/>
    <w:rsid w:val="001B3E9E"/>
    <w:rsid w:val="001B76EB"/>
    <w:rsid w:val="001C11C7"/>
    <w:rsid w:val="001C1278"/>
    <w:rsid w:val="001C164D"/>
    <w:rsid w:val="001C56B8"/>
    <w:rsid w:val="001D0DDB"/>
    <w:rsid w:val="001D35F5"/>
    <w:rsid w:val="001D47E8"/>
    <w:rsid w:val="001D6BCE"/>
    <w:rsid w:val="001D79FC"/>
    <w:rsid w:val="001E40DA"/>
    <w:rsid w:val="001E52F3"/>
    <w:rsid w:val="001E6A0C"/>
    <w:rsid w:val="001E6EAD"/>
    <w:rsid w:val="001E75E3"/>
    <w:rsid w:val="001F04DB"/>
    <w:rsid w:val="001F0807"/>
    <w:rsid w:val="001F5005"/>
    <w:rsid w:val="002016C8"/>
    <w:rsid w:val="002019FB"/>
    <w:rsid w:val="00202211"/>
    <w:rsid w:val="00205243"/>
    <w:rsid w:val="00205D7C"/>
    <w:rsid w:val="002069EE"/>
    <w:rsid w:val="0021073B"/>
    <w:rsid w:val="002107C6"/>
    <w:rsid w:val="00210C30"/>
    <w:rsid w:val="0021147D"/>
    <w:rsid w:val="00220960"/>
    <w:rsid w:val="002255FA"/>
    <w:rsid w:val="00225F1E"/>
    <w:rsid w:val="00226F75"/>
    <w:rsid w:val="002275A3"/>
    <w:rsid w:val="0022763E"/>
    <w:rsid w:val="00227C1A"/>
    <w:rsid w:val="00231DB1"/>
    <w:rsid w:val="002372CE"/>
    <w:rsid w:val="00240E41"/>
    <w:rsid w:val="00243510"/>
    <w:rsid w:val="00247705"/>
    <w:rsid w:val="00253A92"/>
    <w:rsid w:val="00254EF6"/>
    <w:rsid w:val="0025553D"/>
    <w:rsid w:val="00255BFF"/>
    <w:rsid w:val="00256080"/>
    <w:rsid w:val="0026076F"/>
    <w:rsid w:val="002629C9"/>
    <w:rsid w:val="002632B0"/>
    <w:rsid w:val="00264D17"/>
    <w:rsid w:val="00265BC3"/>
    <w:rsid w:val="00266570"/>
    <w:rsid w:val="002726B9"/>
    <w:rsid w:val="00272727"/>
    <w:rsid w:val="00273799"/>
    <w:rsid w:val="002751E1"/>
    <w:rsid w:val="00281246"/>
    <w:rsid w:val="002821F7"/>
    <w:rsid w:val="00283834"/>
    <w:rsid w:val="00283919"/>
    <w:rsid w:val="00283DD4"/>
    <w:rsid w:val="00284277"/>
    <w:rsid w:val="00284399"/>
    <w:rsid w:val="00290948"/>
    <w:rsid w:val="00293800"/>
    <w:rsid w:val="00294312"/>
    <w:rsid w:val="00295DE4"/>
    <w:rsid w:val="002A0D06"/>
    <w:rsid w:val="002A3AEC"/>
    <w:rsid w:val="002A653D"/>
    <w:rsid w:val="002A71FF"/>
    <w:rsid w:val="002B1A9F"/>
    <w:rsid w:val="002B5364"/>
    <w:rsid w:val="002B5AFE"/>
    <w:rsid w:val="002B70E9"/>
    <w:rsid w:val="002B7622"/>
    <w:rsid w:val="002C2027"/>
    <w:rsid w:val="002C271F"/>
    <w:rsid w:val="002C273B"/>
    <w:rsid w:val="002C5EE9"/>
    <w:rsid w:val="002C71F8"/>
    <w:rsid w:val="002C7827"/>
    <w:rsid w:val="002D2B37"/>
    <w:rsid w:val="002D7E0A"/>
    <w:rsid w:val="002E064C"/>
    <w:rsid w:val="002E0E36"/>
    <w:rsid w:val="002E27EE"/>
    <w:rsid w:val="002E771E"/>
    <w:rsid w:val="002F15DD"/>
    <w:rsid w:val="002F1EFD"/>
    <w:rsid w:val="002F2E5F"/>
    <w:rsid w:val="002F352C"/>
    <w:rsid w:val="002F3A73"/>
    <w:rsid w:val="002F509E"/>
    <w:rsid w:val="002F5281"/>
    <w:rsid w:val="002F5634"/>
    <w:rsid w:val="002F586A"/>
    <w:rsid w:val="002F7226"/>
    <w:rsid w:val="003001E3"/>
    <w:rsid w:val="00300C09"/>
    <w:rsid w:val="00303325"/>
    <w:rsid w:val="00304A2C"/>
    <w:rsid w:val="0030515B"/>
    <w:rsid w:val="0030760F"/>
    <w:rsid w:val="003108D5"/>
    <w:rsid w:val="0031145F"/>
    <w:rsid w:val="00314AC0"/>
    <w:rsid w:val="00316A09"/>
    <w:rsid w:val="003206C5"/>
    <w:rsid w:val="00322EF4"/>
    <w:rsid w:val="00323B43"/>
    <w:rsid w:val="003240DE"/>
    <w:rsid w:val="00324E11"/>
    <w:rsid w:val="00324F65"/>
    <w:rsid w:val="0032682C"/>
    <w:rsid w:val="0033232B"/>
    <w:rsid w:val="00332B03"/>
    <w:rsid w:val="0033628D"/>
    <w:rsid w:val="003372B7"/>
    <w:rsid w:val="00340D2D"/>
    <w:rsid w:val="0034155D"/>
    <w:rsid w:val="00343FDF"/>
    <w:rsid w:val="003445A1"/>
    <w:rsid w:val="00346848"/>
    <w:rsid w:val="00350BFE"/>
    <w:rsid w:val="00351B99"/>
    <w:rsid w:val="00352E62"/>
    <w:rsid w:val="00352F5C"/>
    <w:rsid w:val="00355899"/>
    <w:rsid w:val="00361704"/>
    <w:rsid w:val="00362362"/>
    <w:rsid w:val="0036340C"/>
    <w:rsid w:val="00366EFC"/>
    <w:rsid w:val="003671CD"/>
    <w:rsid w:val="00370913"/>
    <w:rsid w:val="0037198C"/>
    <w:rsid w:val="00374D8E"/>
    <w:rsid w:val="00380D58"/>
    <w:rsid w:val="00381D59"/>
    <w:rsid w:val="00383C0A"/>
    <w:rsid w:val="0038463D"/>
    <w:rsid w:val="003846A1"/>
    <w:rsid w:val="0038508D"/>
    <w:rsid w:val="003855CD"/>
    <w:rsid w:val="00385BCE"/>
    <w:rsid w:val="003901E2"/>
    <w:rsid w:val="0039138D"/>
    <w:rsid w:val="003915DC"/>
    <w:rsid w:val="00392872"/>
    <w:rsid w:val="00396414"/>
    <w:rsid w:val="003A1294"/>
    <w:rsid w:val="003A5F2F"/>
    <w:rsid w:val="003A6A06"/>
    <w:rsid w:val="003A74FB"/>
    <w:rsid w:val="003B5339"/>
    <w:rsid w:val="003B587B"/>
    <w:rsid w:val="003B6A8F"/>
    <w:rsid w:val="003B6D75"/>
    <w:rsid w:val="003C0985"/>
    <w:rsid w:val="003C3F47"/>
    <w:rsid w:val="003C4566"/>
    <w:rsid w:val="003C7C01"/>
    <w:rsid w:val="003D0E83"/>
    <w:rsid w:val="003D1827"/>
    <w:rsid w:val="003D4174"/>
    <w:rsid w:val="003D449C"/>
    <w:rsid w:val="003D7048"/>
    <w:rsid w:val="003D7F9B"/>
    <w:rsid w:val="003E1048"/>
    <w:rsid w:val="003E15C2"/>
    <w:rsid w:val="003E4FEF"/>
    <w:rsid w:val="003F09FF"/>
    <w:rsid w:val="003F1513"/>
    <w:rsid w:val="003F3D30"/>
    <w:rsid w:val="003F721A"/>
    <w:rsid w:val="003F78C4"/>
    <w:rsid w:val="00401B88"/>
    <w:rsid w:val="00402EE0"/>
    <w:rsid w:val="00403BBE"/>
    <w:rsid w:val="00404B05"/>
    <w:rsid w:val="004051AD"/>
    <w:rsid w:val="00410AD9"/>
    <w:rsid w:val="004135A6"/>
    <w:rsid w:val="004164B8"/>
    <w:rsid w:val="00416F1A"/>
    <w:rsid w:val="00420B6C"/>
    <w:rsid w:val="00421884"/>
    <w:rsid w:val="0042203E"/>
    <w:rsid w:val="004269F1"/>
    <w:rsid w:val="004279DB"/>
    <w:rsid w:val="0043085C"/>
    <w:rsid w:val="00430EC4"/>
    <w:rsid w:val="004342E9"/>
    <w:rsid w:val="004346B1"/>
    <w:rsid w:val="0043630B"/>
    <w:rsid w:val="00436422"/>
    <w:rsid w:val="0043753B"/>
    <w:rsid w:val="0043798D"/>
    <w:rsid w:val="00437EB6"/>
    <w:rsid w:val="00440A2D"/>
    <w:rsid w:val="0044286A"/>
    <w:rsid w:val="0044361E"/>
    <w:rsid w:val="00444B1E"/>
    <w:rsid w:val="004472AD"/>
    <w:rsid w:val="00450D4F"/>
    <w:rsid w:val="00452788"/>
    <w:rsid w:val="00453125"/>
    <w:rsid w:val="00454849"/>
    <w:rsid w:val="00454F52"/>
    <w:rsid w:val="004553D1"/>
    <w:rsid w:val="00457FA4"/>
    <w:rsid w:val="00460801"/>
    <w:rsid w:val="00464634"/>
    <w:rsid w:val="00464A0C"/>
    <w:rsid w:val="00466171"/>
    <w:rsid w:val="00466417"/>
    <w:rsid w:val="00467E01"/>
    <w:rsid w:val="004704E9"/>
    <w:rsid w:val="004706AE"/>
    <w:rsid w:val="004763A7"/>
    <w:rsid w:val="0047660E"/>
    <w:rsid w:val="00477C4D"/>
    <w:rsid w:val="00481598"/>
    <w:rsid w:val="00483BCD"/>
    <w:rsid w:val="00484DE9"/>
    <w:rsid w:val="00486544"/>
    <w:rsid w:val="00487AAA"/>
    <w:rsid w:val="00487B43"/>
    <w:rsid w:val="004914F4"/>
    <w:rsid w:val="004922E0"/>
    <w:rsid w:val="00493FA6"/>
    <w:rsid w:val="004941E4"/>
    <w:rsid w:val="004946B1"/>
    <w:rsid w:val="00495176"/>
    <w:rsid w:val="00496857"/>
    <w:rsid w:val="004A2010"/>
    <w:rsid w:val="004A27CF"/>
    <w:rsid w:val="004A3088"/>
    <w:rsid w:val="004A32EA"/>
    <w:rsid w:val="004A4600"/>
    <w:rsid w:val="004A6848"/>
    <w:rsid w:val="004A7C0D"/>
    <w:rsid w:val="004B048A"/>
    <w:rsid w:val="004B1719"/>
    <w:rsid w:val="004B1AD8"/>
    <w:rsid w:val="004B2721"/>
    <w:rsid w:val="004B2E57"/>
    <w:rsid w:val="004B3F9A"/>
    <w:rsid w:val="004B4386"/>
    <w:rsid w:val="004C2F17"/>
    <w:rsid w:val="004C31EB"/>
    <w:rsid w:val="004C3F8C"/>
    <w:rsid w:val="004C4002"/>
    <w:rsid w:val="004C4D28"/>
    <w:rsid w:val="004C5094"/>
    <w:rsid w:val="004D0A8F"/>
    <w:rsid w:val="004D237A"/>
    <w:rsid w:val="004D3B3C"/>
    <w:rsid w:val="004D7709"/>
    <w:rsid w:val="004E4414"/>
    <w:rsid w:val="004E48D4"/>
    <w:rsid w:val="004E5EF9"/>
    <w:rsid w:val="004F14FF"/>
    <w:rsid w:val="004F1BAC"/>
    <w:rsid w:val="004F24C0"/>
    <w:rsid w:val="004F4014"/>
    <w:rsid w:val="004F7C03"/>
    <w:rsid w:val="005000D6"/>
    <w:rsid w:val="00500D7B"/>
    <w:rsid w:val="005023FD"/>
    <w:rsid w:val="0050319D"/>
    <w:rsid w:val="005031E9"/>
    <w:rsid w:val="00503F2B"/>
    <w:rsid w:val="00505384"/>
    <w:rsid w:val="005108DA"/>
    <w:rsid w:val="00511E50"/>
    <w:rsid w:val="00513964"/>
    <w:rsid w:val="005140B1"/>
    <w:rsid w:val="005164E4"/>
    <w:rsid w:val="005232A8"/>
    <w:rsid w:val="00524197"/>
    <w:rsid w:val="00524C9A"/>
    <w:rsid w:val="00525664"/>
    <w:rsid w:val="005278D7"/>
    <w:rsid w:val="00530063"/>
    <w:rsid w:val="005335A1"/>
    <w:rsid w:val="005352D4"/>
    <w:rsid w:val="00536DC6"/>
    <w:rsid w:val="0053726C"/>
    <w:rsid w:val="00542AC9"/>
    <w:rsid w:val="005432B8"/>
    <w:rsid w:val="005438EB"/>
    <w:rsid w:val="00543FEC"/>
    <w:rsid w:val="0054481D"/>
    <w:rsid w:val="00547D8A"/>
    <w:rsid w:val="00552126"/>
    <w:rsid w:val="00553558"/>
    <w:rsid w:val="005547A5"/>
    <w:rsid w:val="00563F2E"/>
    <w:rsid w:val="005640DF"/>
    <w:rsid w:val="005647BA"/>
    <w:rsid w:val="0057078C"/>
    <w:rsid w:val="0058237B"/>
    <w:rsid w:val="00585593"/>
    <w:rsid w:val="00585D31"/>
    <w:rsid w:val="00585D3C"/>
    <w:rsid w:val="00585FC1"/>
    <w:rsid w:val="00586B20"/>
    <w:rsid w:val="0059206D"/>
    <w:rsid w:val="00592D7F"/>
    <w:rsid w:val="00592EB4"/>
    <w:rsid w:val="005A0CF5"/>
    <w:rsid w:val="005A2D84"/>
    <w:rsid w:val="005A31A6"/>
    <w:rsid w:val="005B026D"/>
    <w:rsid w:val="005B3180"/>
    <w:rsid w:val="005B3402"/>
    <w:rsid w:val="005B3CF8"/>
    <w:rsid w:val="005B400A"/>
    <w:rsid w:val="005B523F"/>
    <w:rsid w:val="005B6B12"/>
    <w:rsid w:val="005C0760"/>
    <w:rsid w:val="005C38B0"/>
    <w:rsid w:val="005C3977"/>
    <w:rsid w:val="005C5736"/>
    <w:rsid w:val="005C6A4C"/>
    <w:rsid w:val="005C6CC9"/>
    <w:rsid w:val="005D0356"/>
    <w:rsid w:val="005D1A66"/>
    <w:rsid w:val="005D1EB8"/>
    <w:rsid w:val="005D20B4"/>
    <w:rsid w:val="005D2E5E"/>
    <w:rsid w:val="005D2EE1"/>
    <w:rsid w:val="005D3329"/>
    <w:rsid w:val="005D3F4B"/>
    <w:rsid w:val="005D435F"/>
    <w:rsid w:val="005D6222"/>
    <w:rsid w:val="005D7B35"/>
    <w:rsid w:val="005E134D"/>
    <w:rsid w:val="005E4464"/>
    <w:rsid w:val="005F1386"/>
    <w:rsid w:val="005F4A85"/>
    <w:rsid w:val="005F73E5"/>
    <w:rsid w:val="005F76A3"/>
    <w:rsid w:val="00600369"/>
    <w:rsid w:val="006043B4"/>
    <w:rsid w:val="00611B57"/>
    <w:rsid w:val="00612A44"/>
    <w:rsid w:val="00613C45"/>
    <w:rsid w:val="00613D4A"/>
    <w:rsid w:val="00615344"/>
    <w:rsid w:val="00615403"/>
    <w:rsid w:val="0061662C"/>
    <w:rsid w:val="00620C09"/>
    <w:rsid w:val="00621006"/>
    <w:rsid w:val="00623550"/>
    <w:rsid w:val="00625755"/>
    <w:rsid w:val="00630A13"/>
    <w:rsid w:val="006311EB"/>
    <w:rsid w:val="00631BF9"/>
    <w:rsid w:val="006332AC"/>
    <w:rsid w:val="00633432"/>
    <w:rsid w:val="006338F0"/>
    <w:rsid w:val="00633B0B"/>
    <w:rsid w:val="006346F2"/>
    <w:rsid w:val="00635B37"/>
    <w:rsid w:val="0063607D"/>
    <w:rsid w:val="00636926"/>
    <w:rsid w:val="006419B4"/>
    <w:rsid w:val="00641B35"/>
    <w:rsid w:val="006452C0"/>
    <w:rsid w:val="006468C0"/>
    <w:rsid w:val="00646F00"/>
    <w:rsid w:val="00652A6A"/>
    <w:rsid w:val="00653194"/>
    <w:rsid w:val="006534EF"/>
    <w:rsid w:val="00654445"/>
    <w:rsid w:val="00656D0B"/>
    <w:rsid w:val="00661E3E"/>
    <w:rsid w:val="00661F38"/>
    <w:rsid w:val="00662064"/>
    <w:rsid w:val="006633FC"/>
    <w:rsid w:val="00664512"/>
    <w:rsid w:val="006670FA"/>
    <w:rsid w:val="00670E28"/>
    <w:rsid w:val="00671956"/>
    <w:rsid w:val="00671A4B"/>
    <w:rsid w:val="006774A5"/>
    <w:rsid w:val="00677E94"/>
    <w:rsid w:val="006814D0"/>
    <w:rsid w:val="00682F78"/>
    <w:rsid w:val="006832D4"/>
    <w:rsid w:val="00685018"/>
    <w:rsid w:val="006860FA"/>
    <w:rsid w:val="006861EC"/>
    <w:rsid w:val="0069003D"/>
    <w:rsid w:val="0069148F"/>
    <w:rsid w:val="006918C6"/>
    <w:rsid w:val="0069211B"/>
    <w:rsid w:val="006930EB"/>
    <w:rsid w:val="006934AF"/>
    <w:rsid w:val="0069632E"/>
    <w:rsid w:val="00696D8F"/>
    <w:rsid w:val="006A0456"/>
    <w:rsid w:val="006A1AEF"/>
    <w:rsid w:val="006A686C"/>
    <w:rsid w:val="006A6C75"/>
    <w:rsid w:val="006B34CC"/>
    <w:rsid w:val="006B3FCF"/>
    <w:rsid w:val="006B536A"/>
    <w:rsid w:val="006B6C2C"/>
    <w:rsid w:val="006C13BF"/>
    <w:rsid w:val="006C3211"/>
    <w:rsid w:val="006C494C"/>
    <w:rsid w:val="006C4A12"/>
    <w:rsid w:val="006C4C60"/>
    <w:rsid w:val="006C6A9C"/>
    <w:rsid w:val="006D0A14"/>
    <w:rsid w:val="006D1157"/>
    <w:rsid w:val="006D5696"/>
    <w:rsid w:val="006D7E82"/>
    <w:rsid w:val="006E28C5"/>
    <w:rsid w:val="006E2F5B"/>
    <w:rsid w:val="006E4F93"/>
    <w:rsid w:val="006F2866"/>
    <w:rsid w:val="006F33DA"/>
    <w:rsid w:val="006F526C"/>
    <w:rsid w:val="006F6256"/>
    <w:rsid w:val="006F68D3"/>
    <w:rsid w:val="006F6D8D"/>
    <w:rsid w:val="007007BE"/>
    <w:rsid w:val="00704216"/>
    <w:rsid w:val="0070461A"/>
    <w:rsid w:val="00710270"/>
    <w:rsid w:val="0071037A"/>
    <w:rsid w:val="007128A4"/>
    <w:rsid w:val="0071439E"/>
    <w:rsid w:val="00716C88"/>
    <w:rsid w:val="00717064"/>
    <w:rsid w:val="00717C25"/>
    <w:rsid w:val="00720B50"/>
    <w:rsid w:val="00722228"/>
    <w:rsid w:val="00722CB2"/>
    <w:rsid w:val="007237BD"/>
    <w:rsid w:val="007242B9"/>
    <w:rsid w:val="0072463E"/>
    <w:rsid w:val="00726D6A"/>
    <w:rsid w:val="00730970"/>
    <w:rsid w:val="00731883"/>
    <w:rsid w:val="00732A68"/>
    <w:rsid w:val="0073413B"/>
    <w:rsid w:val="007418BD"/>
    <w:rsid w:val="00742882"/>
    <w:rsid w:val="00743BF7"/>
    <w:rsid w:val="00744717"/>
    <w:rsid w:val="0074497D"/>
    <w:rsid w:val="00746C0F"/>
    <w:rsid w:val="007477A5"/>
    <w:rsid w:val="00752162"/>
    <w:rsid w:val="007571BC"/>
    <w:rsid w:val="00757885"/>
    <w:rsid w:val="007601C3"/>
    <w:rsid w:val="00762B81"/>
    <w:rsid w:val="007645A5"/>
    <w:rsid w:val="007649D7"/>
    <w:rsid w:val="00766AFF"/>
    <w:rsid w:val="00767414"/>
    <w:rsid w:val="00771447"/>
    <w:rsid w:val="0077180C"/>
    <w:rsid w:val="00772796"/>
    <w:rsid w:val="00773263"/>
    <w:rsid w:val="00781013"/>
    <w:rsid w:val="007831BD"/>
    <w:rsid w:val="007831F6"/>
    <w:rsid w:val="00784ADA"/>
    <w:rsid w:val="007860FD"/>
    <w:rsid w:val="00786759"/>
    <w:rsid w:val="00786844"/>
    <w:rsid w:val="00786FD2"/>
    <w:rsid w:val="00790202"/>
    <w:rsid w:val="0079028A"/>
    <w:rsid w:val="00790C9F"/>
    <w:rsid w:val="00791123"/>
    <w:rsid w:val="00794EA2"/>
    <w:rsid w:val="00797665"/>
    <w:rsid w:val="00797935"/>
    <w:rsid w:val="007A160A"/>
    <w:rsid w:val="007A1DD7"/>
    <w:rsid w:val="007A3003"/>
    <w:rsid w:val="007A310E"/>
    <w:rsid w:val="007A4131"/>
    <w:rsid w:val="007A6E48"/>
    <w:rsid w:val="007A7E0F"/>
    <w:rsid w:val="007B0119"/>
    <w:rsid w:val="007B12BD"/>
    <w:rsid w:val="007B1B0A"/>
    <w:rsid w:val="007B2EC3"/>
    <w:rsid w:val="007B4B60"/>
    <w:rsid w:val="007B5080"/>
    <w:rsid w:val="007B5EB6"/>
    <w:rsid w:val="007C3C21"/>
    <w:rsid w:val="007C3E3B"/>
    <w:rsid w:val="007C42F9"/>
    <w:rsid w:val="007C502D"/>
    <w:rsid w:val="007D2D5F"/>
    <w:rsid w:val="007D3643"/>
    <w:rsid w:val="007D40F1"/>
    <w:rsid w:val="007D57A0"/>
    <w:rsid w:val="007E24FA"/>
    <w:rsid w:val="007E2AF9"/>
    <w:rsid w:val="007E5D06"/>
    <w:rsid w:val="007E6089"/>
    <w:rsid w:val="007E6391"/>
    <w:rsid w:val="007E7580"/>
    <w:rsid w:val="007F0C91"/>
    <w:rsid w:val="007F1429"/>
    <w:rsid w:val="007F2145"/>
    <w:rsid w:val="007F31C2"/>
    <w:rsid w:val="007F5B5F"/>
    <w:rsid w:val="007F72F4"/>
    <w:rsid w:val="007F73CD"/>
    <w:rsid w:val="007F75FF"/>
    <w:rsid w:val="00804A7A"/>
    <w:rsid w:val="00804EC4"/>
    <w:rsid w:val="008057FB"/>
    <w:rsid w:val="0080742C"/>
    <w:rsid w:val="00807FBA"/>
    <w:rsid w:val="008104B6"/>
    <w:rsid w:val="00810775"/>
    <w:rsid w:val="008119C0"/>
    <w:rsid w:val="0081371E"/>
    <w:rsid w:val="00813C38"/>
    <w:rsid w:val="008208AF"/>
    <w:rsid w:val="00821361"/>
    <w:rsid w:val="00821BF1"/>
    <w:rsid w:val="00822704"/>
    <w:rsid w:val="008275EB"/>
    <w:rsid w:val="00831140"/>
    <w:rsid w:val="008316CB"/>
    <w:rsid w:val="00832625"/>
    <w:rsid w:val="00835606"/>
    <w:rsid w:val="008366B2"/>
    <w:rsid w:val="00837E5B"/>
    <w:rsid w:val="0084045B"/>
    <w:rsid w:val="00841373"/>
    <w:rsid w:val="008508FE"/>
    <w:rsid w:val="00850F4A"/>
    <w:rsid w:val="00851C3B"/>
    <w:rsid w:val="00852A52"/>
    <w:rsid w:val="00853633"/>
    <w:rsid w:val="0085690E"/>
    <w:rsid w:val="00856C9C"/>
    <w:rsid w:val="00862F48"/>
    <w:rsid w:val="0086420E"/>
    <w:rsid w:val="00866E59"/>
    <w:rsid w:val="008715BD"/>
    <w:rsid w:val="00872A49"/>
    <w:rsid w:val="00872BC5"/>
    <w:rsid w:val="0087326B"/>
    <w:rsid w:val="00873AF4"/>
    <w:rsid w:val="00875D9B"/>
    <w:rsid w:val="008769EE"/>
    <w:rsid w:val="00876A3D"/>
    <w:rsid w:val="00877275"/>
    <w:rsid w:val="00877A20"/>
    <w:rsid w:val="00877DB2"/>
    <w:rsid w:val="00882361"/>
    <w:rsid w:val="00884E05"/>
    <w:rsid w:val="008850EF"/>
    <w:rsid w:val="0088548A"/>
    <w:rsid w:val="0088661A"/>
    <w:rsid w:val="0089102F"/>
    <w:rsid w:val="00891924"/>
    <w:rsid w:val="00892137"/>
    <w:rsid w:val="00894252"/>
    <w:rsid w:val="00894383"/>
    <w:rsid w:val="00895475"/>
    <w:rsid w:val="00897968"/>
    <w:rsid w:val="008A18F9"/>
    <w:rsid w:val="008A482B"/>
    <w:rsid w:val="008A4A69"/>
    <w:rsid w:val="008B343A"/>
    <w:rsid w:val="008B38DF"/>
    <w:rsid w:val="008B66F0"/>
    <w:rsid w:val="008C0042"/>
    <w:rsid w:val="008C14E0"/>
    <w:rsid w:val="008C1A0F"/>
    <w:rsid w:val="008C721A"/>
    <w:rsid w:val="008D3BC4"/>
    <w:rsid w:val="008D4EE8"/>
    <w:rsid w:val="008D680D"/>
    <w:rsid w:val="008E04A9"/>
    <w:rsid w:val="008E0A4E"/>
    <w:rsid w:val="008E11BF"/>
    <w:rsid w:val="008E1268"/>
    <w:rsid w:val="008E1B93"/>
    <w:rsid w:val="008E3F54"/>
    <w:rsid w:val="008E6BAE"/>
    <w:rsid w:val="008E7E95"/>
    <w:rsid w:val="008E7F23"/>
    <w:rsid w:val="008F0EA6"/>
    <w:rsid w:val="008F1BAB"/>
    <w:rsid w:val="008F2D3C"/>
    <w:rsid w:val="008F3F2D"/>
    <w:rsid w:val="008F4E7A"/>
    <w:rsid w:val="008F52C5"/>
    <w:rsid w:val="008F5A11"/>
    <w:rsid w:val="008F65DD"/>
    <w:rsid w:val="008F6F70"/>
    <w:rsid w:val="008F72BB"/>
    <w:rsid w:val="00900DAD"/>
    <w:rsid w:val="00901BDB"/>
    <w:rsid w:val="00902079"/>
    <w:rsid w:val="00902182"/>
    <w:rsid w:val="00902188"/>
    <w:rsid w:val="00905BC5"/>
    <w:rsid w:val="009063D0"/>
    <w:rsid w:val="009078C3"/>
    <w:rsid w:val="00913083"/>
    <w:rsid w:val="009161F0"/>
    <w:rsid w:val="00920205"/>
    <w:rsid w:val="009203B9"/>
    <w:rsid w:val="009206BD"/>
    <w:rsid w:val="00922CC9"/>
    <w:rsid w:val="009242AD"/>
    <w:rsid w:val="00925CF7"/>
    <w:rsid w:val="009321D9"/>
    <w:rsid w:val="00932B11"/>
    <w:rsid w:val="00932D15"/>
    <w:rsid w:val="0093626B"/>
    <w:rsid w:val="0094129A"/>
    <w:rsid w:val="0094212F"/>
    <w:rsid w:val="00942BF4"/>
    <w:rsid w:val="00942E83"/>
    <w:rsid w:val="00943C53"/>
    <w:rsid w:val="00947748"/>
    <w:rsid w:val="00947907"/>
    <w:rsid w:val="0095083B"/>
    <w:rsid w:val="0095239A"/>
    <w:rsid w:val="0095242F"/>
    <w:rsid w:val="00954790"/>
    <w:rsid w:val="00955D16"/>
    <w:rsid w:val="00957A1A"/>
    <w:rsid w:val="00960C42"/>
    <w:rsid w:val="00962761"/>
    <w:rsid w:val="00962848"/>
    <w:rsid w:val="00962E8E"/>
    <w:rsid w:val="00963E8D"/>
    <w:rsid w:val="00965464"/>
    <w:rsid w:val="009664D2"/>
    <w:rsid w:val="0096650A"/>
    <w:rsid w:val="0097363D"/>
    <w:rsid w:val="00974853"/>
    <w:rsid w:val="009748D8"/>
    <w:rsid w:val="00980726"/>
    <w:rsid w:val="00983CCC"/>
    <w:rsid w:val="009841CB"/>
    <w:rsid w:val="00987B59"/>
    <w:rsid w:val="00992458"/>
    <w:rsid w:val="0099476C"/>
    <w:rsid w:val="00994F69"/>
    <w:rsid w:val="0099778F"/>
    <w:rsid w:val="00997BD7"/>
    <w:rsid w:val="009A0EC7"/>
    <w:rsid w:val="009A0F7A"/>
    <w:rsid w:val="009A215B"/>
    <w:rsid w:val="009A50F5"/>
    <w:rsid w:val="009A6210"/>
    <w:rsid w:val="009A67D3"/>
    <w:rsid w:val="009A6B4D"/>
    <w:rsid w:val="009B162F"/>
    <w:rsid w:val="009B1DE8"/>
    <w:rsid w:val="009B21FE"/>
    <w:rsid w:val="009B2CF1"/>
    <w:rsid w:val="009B345A"/>
    <w:rsid w:val="009B5207"/>
    <w:rsid w:val="009B7404"/>
    <w:rsid w:val="009B7494"/>
    <w:rsid w:val="009B7E72"/>
    <w:rsid w:val="009C0D5B"/>
    <w:rsid w:val="009C4420"/>
    <w:rsid w:val="009C4EBF"/>
    <w:rsid w:val="009D5E91"/>
    <w:rsid w:val="009D6064"/>
    <w:rsid w:val="009E03BB"/>
    <w:rsid w:val="009E1E52"/>
    <w:rsid w:val="009E2488"/>
    <w:rsid w:val="009E296A"/>
    <w:rsid w:val="009E3B21"/>
    <w:rsid w:val="009E3DC9"/>
    <w:rsid w:val="009E3FD5"/>
    <w:rsid w:val="009E4FE1"/>
    <w:rsid w:val="009E5D98"/>
    <w:rsid w:val="009E65FD"/>
    <w:rsid w:val="009E7417"/>
    <w:rsid w:val="009F07CA"/>
    <w:rsid w:val="009F3905"/>
    <w:rsid w:val="009F3CCC"/>
    <w:rsid w:val="009F6B53"/>
    <w:rsid w:val="009F6E6C"/>
    <w:rsid w:val="00A03BE6"/>
    <w:rsid w:val="00A05D8B"/>
    <w:rsid w:val="00A06CD8"/>
    <w:rsid w:val="00A07AAF"/>
    <w:rsid w:val="00A10C3F"/>
    <w:rsid w:val="00A110D3"/>
    <w:rsid w:val="00A112A6"/>
    <w:rsid w:val="00A13176"/>
    <w:rsid w:val="00A14257"/>
    <w:rsid w:val="00A14EEE"/>
    <w:rsid w:val="00A15A7C"/>
    <w:rsid w:val="00A20F82"/>
    <w:rsid w:val="00A2369E"/>
    <w:rsid w:val="00A24384"/>
    <w:rsid w:val="00A30441"/>
    <w:rsid w:val="00A3195B"/>
    <w:rsid w:val="00A31B7B"/>
    <w:rsid w:val="00A31FAA"/>
    <w:rsid w:val="00A327E1"/>
    <w:rsid w:val="00A34072"/>
    <w:rsid w:val="00A34999"/>
    <w:rsid w:val="00A35378"/>
    <w:rsid w:val="00A3660C"/>
    <w:rsid w:val="00A36EF2"/>
    <w:rsid w:val="00A377D3"/>
    <w:rsid w:val="00A4196B"/>
    <w:rsid w:val="00A45C03"/>
    <w:rsid w:val="00A46A40"/>
    <w:rsid w:val="00A5003F"/>
    <w:rsid w:val="00A513AE"/>
    <w:rsid w:val="00A5149E"/>
    <w:rsid w:val="00A529EE"/>
    <w:rsid w:val="00A5312D"/>
    <w:rsid w:val="00A55868"/>
    <w:rsid w:val="00A57D9A"/>
    <w:rsid w:val="00A64091"/>
    <w:rsid w:val="00A64182"/>
    <w:rsid w:val="00A6500A"/>
    <w:rsid w:val="00A65489"/>
    <w:rsid w:val="00A656DF"/>
    <w:rsid w:val="00A66232"/>
    <w:rsid w:val="00A71F1F"/>
    <w:rsid w:val="00A726E5"/>
    <w:rsid w:val="00A776FD"/>
    <w:rsid w:val="00A815D1"/>
    <w:rsid w:val="00A82C47"/>
    <w:rsid w:val="00A83469"/>
    <w:rsid w:val="00A851DC"/>
    <w:rsid w:val="00A86B34"/>
    <w:rsid w:val="00A87BEF"/>
    <w:rsid w:val="00A94DDF"/>
    <w:rsid w:val="00AA37F2"/>
    <w:rsid w:val="00AA4585"/>
    <w:rsid w:val="00AA4645"/>
    <w:rsid w:val="00AA666B"/>
    <w:rsid w:val="00AB0362"/>
    <w:rsid w:val="00AB1200"/>
    <w:rsid w:val="00AB5CD0"/>
    <w:rsid w:val="00AB737F"/>
    <w:rsid w:val="00AB7BDA"/>
    <w:rsid w:val="00AC0146"/>
    <w:rsid w:val="00AC073B"/>
    <w:rsid w:val="00AC2AAE"/>
    <w:rsid w:val="00AC4189"/>
    <w:rsid w:val="00AC4E51"/>
    <w:rsid w:val="00AC52DD"/>
    <w:rsid w:val="00AC7A8C"/>
    <w:rsid w:val="00AD02E0"/>
    <w:rsid w:val="00AD7130"/>
    <w:rsid w:val="00AD7D73"/>
    <w:rsid w:val="00AE0F91"/>
    <w:rsid w:val="00AE1CD1"/>
    <w:rsid w:val="00AE3BAC"/>
    <w:rsid w:val="00AE447E"/>
    <w:rsid w:val="00AF0C17"/>
    <w:rsid w:val="00AF1D8C"/>
    <w:rsid w:val="00AF3DB4"/>
    <w:rsid w:val="00AF40FD"/>
    <w:rsid w:val="00AF4B01"/>
    <w:rsid w:val="00AF702B"/>
    <w:rsid w:val="00B00AF6"/>
    <w:rsid w:val="00B016E7"/>
    <w:rsid w:val="00B0588F"/>
    <w:rsid w:val="00B06EA5"/>
    <w:rsid w:val="00B13FCB"/>
    <w:rsid w:val="00B21994"/>
    <w:rsid w:val="00B22A5A"/>
    <w:rsid w:val="00B2513D"/>
    <w:rsid w:val="00B26431"/>
    <w:rsid w:val="00B267FC"/>
    <w:rsid w:val="00B36254"/>
    <w:rsid w:val="00B369E9"/>
    <w:rsid w:val="00B42DAB"/>
    <w:rsid w:val="00B44836"/>
    <w:rsid w:val="00B50354"/>
    <w:rsid w:val="00B50C79"/>
    <w:rsid w:val="00B51565"/>
    <w:rsid w:val="00B522ED"/>
    <w:rsid w:val="00B5649B"/>
    <w:rsid w:val="00B56D0A"/>
    <w:rsid w:val="00B60BAD"/>
    <w:rsid w:val="00B63497"/>
    <w:rsid w:val="00B644F2"/>
    <w:rsid w:val="00B6590F"/>
    <w:rsid w:val="00B71470"/>
    <w:rsid w:val="00B719EF"/>
    <w:rsid w:val="00B734F5"/>
    <w:rsid w:val="00B750AA"/>
    <w:rsid w:val="00B7602D"/>
    <w:rsid w:val="00B822FF"/>
    <w:rsid w:val="00B82C8E"/>
    <w:rsid w:val="00B8392E"/>
    <w:rsid w:val="00B85239"/>
    <w:rsid w:val="00B85CC6"/>
    <w:rsid w:val="00B90255"/>
    <w:rsid w:val="00B90E82"/>
    <w:rsid w:val="00B9191D"/>
    <w:rsid w:val="00B92092"/>
    <w:rsid w:val="00B9262D"/>
    <w:rsid w:val="00B93569"/>
    <w:rsid w:val="00B95C10"/>
    <w:rsid w:val="00B96770"/>
    <w:rsid w:val="00BA1291"/>
    <w:rsid w:val="00BA226D"/>
    <w:rsid w:val="00BA2BF8"/>
    <w:rsid w:val="00BA59A9"/>
    <w:rsid w:val="00BA7625"/>
    <w:rsid w:val="00BA7CF4"/>
    <w:rsid w:val="00BB092D"/>
    <w:rsid w:val="00BB6220"/>
    <w:rsid w:val="00BB6B88"/>
    <w:rsid w:val="00BB7DFC"/>
    <w:rsid w:val="00BC0A00"/>
    <w:rsid w:val="00BC245B"/>
    <w:rsid w:val="00BC27D5"/>
    <w:rsid w:val="00BC4C86"/>
    <w:rsid w:val="00BC522C"/>
    <w:rsid w:val="00BC582E"/>
    <w:rsid w:val="00BC75A8"/>
    <w:rsid w:val="00BD3434"/>
    <w:rsid w:val="00BD6378"/>
    <w:rsid w:val="00BE02B8"/>
    <w:rsid w:val="00BE05C9"/>
    <w:rsid w:val="00BE2AAD"/>
    <w:rsid w:val="00BF0C5C"/>
    <w:rsid w:val="00BF1CB4"/>
    <w:rsid w:val="00BF638C"/>
    <w:rsid w:val="00BF6DD5"/>
    <w:rsid w:val="00BF7325"/>
    <w:rsid w:val="00C03E9F"/>
    <w:rsid w:val="00C04B76"/>
    <w:rsid w:val="00C0646F"/>
    <w:rsid w:val="00C06761"/>
    <w:rsid w:val="00C069B2"/>
    <w:rsid w:val="00C07270"/>
    <w:rsid w:val="00C1051F"/>
    <w:rsid w:val="00C110C9"/>
    <w:rsid w:val="00C12077"/>
    <w:rsid w:val="00C141EB"/>
    <w:rsid w:val="00C14ED2"/>
    <w:rsid w:val="00C161DB"/>
    <w:rsid w:val="00C211A5"/>
    <w:rsid w:val="00C262F6"/>
    <w:rsid w:val="00C31247"/>
    <w:rsid w:val="00C31A7F"/>
    <w:rsid w:val="00C320AC"/>
    <w:rsid w:val="00C323B7"/>
    <w:rsid w:val="00C36754"/>
    <w:rsid w:val="00C37453"/>
    <w:rsid w:val="00C37EC6"/>
    <w:rsid w:val="00C41425"/>
    <w:rsid w:val="00C41B9B"/>
    <w:rsid w:val="00C46588"/>
    <w:rsid w:val="00C46733"/>
    <w:rsid w:val="00C504C2"/>
    <w:rsid w:val="00C51163"/>
    <w:rsid w:val="00C513C6"/>
    <w:rsid w:val="00C52F39"/>
    <w:rsid w:val="00C537EE"/>
    <w:rsid w:val="00C54FE2"/>
    <w:rsid w:val="00C566C9"/>
    <w:rsid w:val="00C60F08"/>
    <w:rsid w:val="00C63394"/>
    <w:rsid w:val="00C64814"/>
    <w:rsid w:val="00C6544A"/>
    <w:rsid w:val="00C6697D"/>
    <w:rsid w:val="00C7077D"/>
    <w:rsid w:val="00C710CB"/>
    <w:rsid w:val="00C7145C"/>
    <w:rsid w:val="00C71BB3"/>
    <w:rsid w:val="00C750B1"/>
    <w:rsid w:val="00C76333"/>
    <w:rsid w:val="00C76D45"/>
    <w:rsid w:val="00C773AE"/>
    <w:rsid w:val="00C80DAF"/>
    <w:rsid w:val="00C81F85"/>
    <w:rsid w:val="00C833B9"/>
    <w:rsid w:val="00C83D8D"/>
    <w:rsid w:val="00C844C3"/>
    <w:rsid w:val="00C87780"/>
    <w:rsid w:val="00C87D54"/>
    <w:rsid w:val="00C92DDE"/>
    <w:rsid w:val="00C93BB3"/>
    <w:rsid w:val="00C95C27"/>
    <w:rsid w:val="00C97B8E"/>
    <w:rsid w:val="00CA0B85"/>
    <w:rsid w:val="00CA1581"/>
    <w:rsid w:val="00CA51B6"/>
    <w:rsid w:val="00CA61E2"/>
    <w:rsid w:val="00CA67B8"/>
    <w:rsid w:val="00CB0DEB"/>
    <w:rsid w:val="00CB1537"/>
    <w:rsid w:val="00CB3A15"/>
    <w:rsid w:val="00CB46C3"/>
    <w:rsid w:val="00CB58F9"/>
    <w:rsid w:val="00CB6289"/>
    <w:rsid w:val="00CB7F6D"/>
    <w:rsid w:val="00CC1BF3"/>
    <w:rsid w:val="00CC4662"/>
    <w:rsid w:val="00CC46CA"/>
    <w:rsid w:val="00CC4A7B"/>
    <w:rsid w:val="00CC59C7"/>
    <w:rsid w:val="00CC6B88"/>
    <w:rsid w:val="00CD123D"/>
    <w:rsid w:val="00CD1923"/>
    <w:rsid w:val="00CD1C86"/>
    <w:rsid w:val="00CD5A68"/>
    <w:rsid w:val="00CE42DB"/>
    <w:rsid w:val="00CE481A"/>
    <w:rsid w:val="00CE6C84"/>
    <w:rsid w:val="00CE77DD"/>
    <w:rsid w:val="00CE78B0"/>
    <w:rsid w:val="00CF20A6"/>
    <w:rsid w:val="00CF270A"/>
    <w:rsid w:val="00CF5753"/>
    <w:rsid w:val="00CF57D2"/>
    <w:rsid w:val="00CF5E23"/>
    <w:rsid w:val="00CF662D"/>
    <w:rsid w:val="00CF7D23"/>
    <w:rsid w:val="00D01C99"/>
    <w:rsid w:val="00D02A0E"/>
    <w:rsid w:val="00D03387"/>
    <w:rsid w:val="00D06ABD"/>
    <w:rsid w:val="00D14E2C"/>
    <w:rsid w:val="00D2243E"/>
    <w:rsid w:val="00D248F4"/>
    <w:rsid w:val="00D251B7"/>
    <w:rsid w:val="00D256A6"/>
    <w:rsid w:val="00D265C5"/>
    <w:rsid w:val="00D26A66"/>
    <w:rsid w:val="00D26C7B"/>
    <w:rsid w:val="00D31993"/>
    <w:rsid w:val="00D32C3A"/>
    <w:rsid w:val="00D32FE7"/>
    <w:rsid w:val="00D34475"/>
    <w:rsid w:val="00D378DF"/>
    <w:rsid w:val="00D422D1"/>
    <w:rsid w:val="00D42478"/>
    <w:rsid w:val="00D44E53"/>
    <w:rsid w:val="00D45139"/>
    <w:rsid w:val="00D4587D"/>
    <w:rsid w:val="00D51233"/>
    <w:rsid w:val="00D5125E"/>
    <w:rsid w:val="00D51F6F"/>
    <w:rsid w:val="00D55DA9"/>
    <w:rsid w:val="00D571E2"/>
    <w:rsid w:val="00D57599"/>
    <w:rsid w:val="00D60AC8"/>
    <w:rsid w:val="00D64854"/>
    <w:rsid w:val="00D66571"/>
    <w:rsid w:val="00D66A06"/>
    <w:rsid w:val="00D70B9F"/>
    <w:rsid w:val="00D72FDB"/>
    <w:rsid w:val="00D7318E"/>
    <w:rsid w:val="00D756B1"/>
    <w:rsid w:val="00D764C9"/>
    <w:rsid w:val="00D77F40"/>
    <w:rsid w:val="00D8134D"/>
    <w:rsid w:val="00D824DE"/>
    <w:rsid w:val="00D82BCD"/>
    <w:rsid w:val="00D839EA"/>
    <w:rsid w:val="00D8476E"/>
    <w:rsid w:val="00D85A77"/>
    <w:rsid w:val="00D86E52"/>
    <w:rsid w:val="00D904B7"/>
    <w:rsid w:val="00D9083D"/>
    <w:rsid w:val="00D929BD"/>
    <w:rsid w:val="00D92BF2"/>
    <w:rsid w:val="00D95272"/>
    <w:rsid w:val="00D957FB"/>
    <w:rsid w:val="00D963F7"/>
    <w:rsid w:val="00DA0080"/>
    <w:rsid w:val="00DA1F5E"/>
    <w:rsid w:val="00DA23ED"/>
    <w:rsid w:val="00DA423F"/>
    <w:rsid w:val="00DA468D"/>
    <w:rsid w:val="00DA48F0"/>
    <w:rsid w:val="00DA52CE"/>
    <w:rsid w:val="00DA57DF"/>
    <w:rsid w:val="00DB4929"/>
    <w:rsid w:val="00DB50AB"/>
    <w:rsid w:val="00DB5CE5"/>
    <w:rsid w:val="00DC0552"/>
    <w:rsid w:val="00DC1DAA"/>
    <w:rsid w:val="00DC528E"/>
    <w:rsid w:val="00DC599C"/>
    <w:rsid w:val="00DC62E7"/>
    <w:rsid w:val="00DC66E4"/>
    <w:rsid w:val="00DC70AA"/>
    <w:rsid w:val="00DD4E22"/>
    <w:rsid w:val="00DD59A9"/>
    <w:rsid w:val="00DE0F77"/>
    <w:rsid w:val="00DE12E9"/>
    <w:rsid w:val="00DE1F36"/>
    <w:rsid w:val="00DE1FDA"/>
    <w:rsid w:val="00DE4DD9"/>
    <w:rsid w:val="00DE4FB9"/>
    <w:rsid w:val="00DE55CD"/>
    <w:rsid w:val="00DE6942"/>
    <w:rsid w:val="00DF02FC"/>
    <w:rsid w:val="00DF038F"/>
    <w:rsid w:val="00DF089D"/>
    <w:rsid w:val="00DF1253"/>
    <w:rsid w:val="00DF162D"/>
    <w:rsid w:val="00DF2038"/>
    <w:rsid w:val="00DF3DE4"/>
    <w:rsid w:val="00DF5B01"/>
    <w:rsid w:val="00DF6572"/>
    <w:rsid w:val="00DF66FE"/>
    <w:rsid w:val="00DF6A3A"/>
    <w:rsid w:val="00E0064A"/>
    <w:rsid w:val="00E01790"/>
    <w:rsid w:val="00E023F9"/>
    <w:rsid w:val="00E0454C"/>
    <w:rsid w:val="00E06AEA"/>
    <w:rsid w:val="00E0782C"/>
    <w:rsid w:val="00E07916"/>
    <w:rsid w:val="00E11921"/>
    <w:rsid w:val="00E12186"/>
    <w:rsid w:val="00E13F4C"/>
    <w:rsid w:val="00E14A22"/>
    <w:rsid w:val="00E15266"/>
    <w:rsid w:val="00E17961"/>
    <w:rsid w:val="00E22C86"/>
    <w:rsid w:val="00E24005"/>
    <w:rsid w:val="00E241B0"/>
    <w:rsid w:val="00E24A57"/>
    <w:rsid w:val="00E24D60"/>
    <w:rsid w:val="00E26F65"/>
    <w:rsid w:val="00E31151"/>
    <w:rsid w:val="00E32AD7"/>
    <w:rsid w:val="00E355B0"/>
    <w:rsid w:val="00E42029"/>
    <w:rsid w:val="00E4319B"/>
    <w:rsid w:val="00E43644"/>
    <w:rsid w:val="00E44550"/>
    <w:rsid w:val="00E4532C"/>
    <w:rsid w:val="00E45448"/>
    <w:rsid w:val="00E46DE3"/>
    <w:rsid w:val="00E47065"/>
    <w:rsid w:val="00E47361"/>
    <w:rsid w:val="00E62534"/>
    <w:rsid w:val="00E64859"/>
    <w:rsid w:val="00E6583F"/>
    <w:rsid w:val="00E666C4"/>
    <w:rsid w:val="00E71104"/>
    <w:rsid w:val="00E71973"/>
    <w:rsid w:val="00E71B8F"/>
    <w:rsid w:val="00E71E04"/>
    <w:rsid w:val="00E76D29"/>
    <w:rsid w:val="00E77426"/>
    <w:rsid w:val="00E800B1"/>
    <w:rsid w:val="00E80D55"/>
    <w:rsid w:val="00E81F61"/>
    <w:rsid w:val="00E83780"/>
    <w:rsid w:val="00E92E8A"/>
    <w:rsid w:val="00E92E95"/>
    <w:rsid w:val="00E958D9"/>
    <w:rsid w:val="00E95992"/>
    <w:rsid w:val="00E96165"/>
    <w:rsid w:val="00EA03E9"/>
    <w:rsid w:val="00EA1006"/>
    <w:rsid w:val="00EA1CC9"/>
    <w:rsid w:val="00EA1CFD"/>
    <w:rsid w:val="00EA3FBD"/>
    <w:rsid w:val="00EA6287"/>
    <w:rsid w:val="00EA7D03"/>
    <w:rsid w:val="00EB15B7"/>
    <w:rsid w:val="00EB2EB3"/>
    <w:rsid w:val="00EB3E8A"/>
    <w:rsid w:val="00EB6E0A"/>
    <w:rsid w:val="00EC035E"/>
    <w:rsid w:val="00EC3D7D"/>
    <w:rsid w:val="00EC48C3"/>
    <w:rsid w:val="00EC48EC"/>
    <w:rsid w:val="00EC5DBE"/>
    <w:rsid w:val="00ED0574"/>
    <w:rsid w:val="00ED075E"/>
    <w:rsid w:val="00ED0C03"/>
    <w:rsid w:val="00ED0C5A"/>
    <w:rsid w:val="00ED188E"/>
    <w:rsid w:val="00ED1C6C"/>
    <w:rsid w:val="00ED2A1B"/>
    <w:rsid w:val="00ED2F34"/>
    <w:rsid w:val="00ED314C"/>
    <w:rsid w:val="00ED4FBD"/>
    <w:rsid w:val="00ED50AE"/>
    <w:rsid w:val="00ED694C"/>
    <w:rsid w:val="00ED695F"/>
    <w:rsid w:val="00EE2614"/>
    <w:rsid w:val="00EE28AF"/>
    <w:rsid w:val="00EE5D41"/>
    <w:rsid w:val="00EE796A"/>
    <w:rsid w:val="00EF14EF"/>
    <w:rsid w:val="00EF356D"/>
    <w:rsid w:val="00EF3B3D"/>
    <w:rsid w:val="00EF57D3"/>
    <w:rsid w:val="00EF6105"/>
    <w:rsid w:val="00EF6D43"/>
    <w:rsid w:val="00F0115D"/>
    <w:rsid w:val="00F04212"/>
    <w:rsid w:val="00F135E5"/>
    <w:rsid w:val="00F13DCB"/>
    <w:rsid w:val="00F13FBC"/>
    <w:rsid w:val="00F22081"/>
    <w:rsid w:val="00F24050"/>
    <w:rsid w:val="00F262A3"/>
    <w:rsid w:val="00F26AA5"/>
    <w:rsid w:val="00F27CD4"/>
    <w:rsid w:val="00F27DD8"/>
    <w:rsid w:val="00F30FCF"/>
    <w:rsid w:val="00F32E81"/>
    <w:rsid w:val="00F33AF2"/>
    <w:rsid w:val="00F356E6"/>
    <w:rsid w:val="00F3581C"/>
    <w:rsid w:val="00F40306"/>
    <w:rsid w:val="00F41021"/>
    <w:rsid w:val="00F41DBF"/>
    <w:rsid w:val="00F41F10"/>
    <w:rsid w:val="00F427FC"/>
    <w:rsid w:val="00F44458"/>
    <w:rsid w:val="00F44498"/>
    <w:rsid w:val="00F44AA8"/>
    <w:rsid w:val="00F44B35"/>
    <w:rsid w:val="00F45BF6"/>
    <w:rsid w:val="00F47DB0"/>
    <w:rsid w:val="00F5083F"/>
    <w:rsid w:val="00F5150F"/>
    <w:rsid w:val="00F528BD"/>
    <w:rsid w:val="00F52C48"/>
    <w:rsid w:val="00F53210"/>
    <w:rsid w:val="00F54B8A"/>
    <w:rsid w:val="00F56381"/>
    <w:rsid w:val="00F60632"/>
    <w:rsid w:val="00F60EAB"/>
    <w:rsid w:val="00F62C6B"/>
    <w:rsid w:val="00F62DAC"/>
    <w:rsid w:val="00F64EC9"/>
    <w:rsid w:val="00F660DA"/>
    <w:rsid w:val="00F707F5"/>
    <w:rsid w:val="00F75E6D"/>
    <w:rsid w:val="00F76F4B"/>
    <w:rsid w:val="00F77008"/>
    <w:rsid w:val="00F83C4C"/>
    <w:rsid w:val="00F8513F"/>
    <w:rsid w:val="00F8735C"/>
    <w:rsid w:val="00F904DF"/>
    <w:rsid w:val="00F922F4"/>
    <w:rsid w:val="00F92FC6"/>
    <w:rsid w:val="00FA075E"/>
    <w:rsid w:val="00FA09BD"/>
    <w:rsid w:val="00FA0A01"/>
    <w:rsid w:val="00FA1C2A"/>
    <w:rsid w:val="00FA5269"/>
    <w:rsid w:val="00FA76C6"/>
    <w:rsid w:val="00FB0752"/>
    <w:rsid w:val="00FB27C0"/>
    <w:rsid w:val="00FB2D85"/>
    <w:rsid w:val="00FB3B27"/>
    <w:rsid w:val="00FB7A8E"/>
    <w:rsid w:val="00FC00C7"/>
    <w:rsid w:val="00FC3802"/>
    <w:rsid w:val="00FC3921"/>
    <w:rsid w:val="00FC3B89"/>
    <w:rsid w:val="00FC5FA9"/>
    <w:rsid w:val="00FC6803"/>
    <w:rsid w:val="00FD0B56"/>
    <w:rsid w:val="00FD22B2"/>
    <w:rsid w:val="00FE0962"/>
    <w:rsid w:val="00FE180B"/>
    <w:rsid w:val="00FE1812"/>
    <w:rsid w:val="00FE223A"/>
    <w:rsid w:val="00FE3880"/>
    <w:rsid w:val="00FE40DD"/>
    <w:rsid w:val="00FE52FE"/>
    <w:rsid w:val="00FE5C0D"/>
    <w:rsid w:val="00FF132A"/>
    <w:rsid w:val="00FF3EA2"/>
    <w:rsid w:val="00FF429F"/>
    <w:rsid w:val="00FF4FFF"/>
    <w:rsid w:val="00FF7013"/>
    <w:rsid w:val="00FF75E9"/>
    <w:rsid w:val="00FF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EF9"/>
    <w:pPr>
      <w:widowControl w:val="0"/>
      <w:autoSpaceDE w:val="0"/>
      <w:autoSpaceDN w:val="0"/>
      <w:adjustRightInd w:val="0"/>
    </w:pPr>
  </w:style>
  <w:style w:type="paragraph" w:styleId="1">
    <w:name w:val="heading 1"/>
    <w:basedOn w:val="Default"/>
    <w:next w:val="Default"/>
    <w:qFormat/>
    <w:rsid w:val="0043798D"/>
    <w:pPr>
      <w:spacing w:before="240" w:after="60"/>
      <w:outlineLvl w:val="0"/>
    </w:pPr>
    <w:rPr>
      <w:rFonts w:cs="Times New Roman"/>
      <w:color w:val="auto"/>
    </w:rPr>
  </w:style>
  <w:style w:type="paragraph" w:styleId="3">
    <w:name w:val="heading 3"/>
    <w:basedOn w:val="Default"/>
    <w:next w:val="Default"/>
    <w:qFormat/>
    <w:rsid w:val="0043798D"/>
    <w:pPr>
      <w:spacing w:before="240" w:after="60"/>
      <w:outlineLvl w:val="2"/>
    </w:pPr>
    <w:rPr>
      <w:rFonts w:cs="Times New Roman"/>
      <w:color w:val="auto"/>
    </w:rPr>
  </w:style>
  <w:style w:type="paragraph" w:styleId="4">
    <w:name w:val="heading 4"/>
    <w:basedOn w:val="a"/>
    <w:next w:val="a"/>
    <w:qFormat/>
    <w:rsid w:val="00037B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Default"/>
    <w:next w:val="Default"/>
    <w:qFormat/>
    <w:rsid w:val="0043798D"/>
    <w:pPr>
      <w:outlineLvl w:val="4"/>
    </w:pPr>
    <w:rPr>
      <w:rFonts w:cs="Times New Roman"/>
      <w:color w:val="auto"/>
    </w:rPr>
  </w:style>
  <w:style w:type="paragraph" w:styleId="6">
    <w:name w:val="heading 6"/>
    <w:basedOn w:val="Default"/>
    <w:next w:val="Default"/>
    <w:qFormat/>
    <w:rsid w:val="0043798D"/>
    <w:pPr>
      <w:spacing w:before="240" w:after="60"/>
      <w:outlineLvl w:val="5"/>
    </w:pPr>
    <w:rPr>
      <w:rFonts w:cs="Times New Roman"/>
      <w:color w:val="auto"/>
    </w:rPr>
  </w:style>
  <w:style w:type="paragraph" w:styleId="8">
    <w:name w:val="heading 8"/>
    <w:basedOn w:val="Default"/>
    <w:next w:val="Default"/>
    <w:qFormat/>
    <w:rsid w:val="0043798D"/>
    <w:pPr>
      <w:spacing w:before="240" w:after="60"/>
      <w:outlineLvl w:val="7"/>
    </w:pPr>
    <w:rPr>
      <w:rFonts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036C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79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Default"/>
    <w:next w:val="Default"/>
    <w:link w:val="a6"/>
    <w:uiPriority w:val="99"/>
    <w:rsid w:val="0043798D"/>
    <w:rPr>
      <w:rFonts w:cs="Times New Roman"/>
      <w:color w:val="auto"/>
    </w:rPr>
  </w:style>
  <w:style w:type="paragraph" w:styleId="a7">
    <w:name w:val="Body Text"/>
    <w:basedOn w:val="Default"/>
    <w:next w:val="Default"/>
    <w:rsid w:val="0043798D"/>
    <w:pPr>
      <w:spacing w:before="120" w:after="120"/>
    </w:pPr>
    <w:rPr>
      <w:rFonts w:cs="Times New Roman"/>
      <w:color w:val="auto"/>
    </w:rPr>
  </w:style>
  <w:style w:type="paragraph" w:customStyle="1" w:styleId="a8">
    <w:name w:val="Таблицы (моноширинный)"/>
    <w:basedOn w:val="Default"/>
    <w:next w:val="Default"/>
    <w:rsid w:val="0043798D"/>
    <w:rPr>
      <w:rFonts w:cs="Times New Roman"/>
      <w:color w:val="auto"/>
    </w:rPr>
  </w:style>
  <w:style w:type="paragraph" w:styleId="a9">
    <w:name w:val="Normal (Web)"/>
    <w:basedOn w:val="Default"/>
    <w:next w:val="Default"/>
    <w:uiPriority w:val="99"/>
    <w:rsid w:val="0043798D"/>
    <w:rPr>
      <w:rFonts w:cs="Times New Roman"/>
      <w:color w:val="auto"/>
    </w:rPr>
  </w:style>
  <w:style w:type="paragraph" w:styleId="2">
    <w:name w:val="Body Text Indent 2"/>
    <w:basedOn w:val="Default"/>
    <w:next w:val="Default"/>
    <w:rsid w:val="0043798D"/>
    <w:rPr>
      <w:rFonts w:cs="Times New Roman"/>
      <w:color w:val="auto"/>
    </w:rPr>
  </w:style>
  <w:style w:type="paragraph" w:styleId="aa">
    <w:name w:val="Body Text Indent"/>
    <w:basedOn w:val="Default"/>
    <w:next w:val="Default"/>
    <w:rsid w:val="0043798D"/>
    <w:rPr>
      <w:rFonts w:cs="Times New Roman"/>
      <w:color w:val="auto"/>
    </w:rPr>
  </w:style>
  <w:style w:type="paragraph" w:styleId="30">
    <w:name w:val="Body Text Indent 3"/>
    <w:basedOn w:val="Default"/>
    <w:next w:val="Default"/>
    <w:rsid w:val="0043798D"/>
    <w:rPr>
      <w:rFonts w:cs="Times New Roman"/>
      <w:color w:val="auto"/>
    </w:rPr>
  </w:style>
  <w:style w:type="paragraph" w:customStyle="1" w:styleId="ab">
    <w:name w:val="Утверждена"/>
    <w:basedOn w:val="Default"/>
    <w:next w:val="Default"/>
    <w:rsid w:val="0043798D"/>
    <w:pPr>
      <w:spacing w:before="360"/>
    </w:pPr>
    <w:rPr>
      <w:rFonts w:cs="Times New Roman"/>
      <w:color w:val="auto"/>
    </w:rPr>
  </w:style>
  <w:style w:type="paragraph" w:customStyle="1" w:styleId="ac">
    <w:name w:val="Кем утверждена"/>
    <w:basedOn w:val="Default"/>
    <w:next w:val="Default"/>
    <w:rsid w:val="0043798D"/>
    <w:rPr>
      <w:rFonts w:cs="Times New Roman"/>
      <w:color w:val="auto"/>
    </w:rPr>
  </w:style>
  <w:style w:type="paragraph" w:customStyle="1" w:styleId="ConsNonformat">
    <w:name w:val="ConsNonformat"/>
    <w:basedOn w:val="Default"/>
    <w:next w:val="Default"/>
    <w:rsid w:val="0043798D"/>
    <w:pPr>
      <w:spacing w:after="120"/>
    </w:pPr>
    <w:rPr>
      <w:rFonts w:cs="Times New Roman"/>
      <w:color w:val="auto"/>
    </w:rPr>
  </w:style>
  <w:style w:type="paragraph" w:customStyle="1" w:styleId="ConsPlusNormal">
    <w:name w:val="ConsPlusNormal"/>
    <w:basedOn w:val="Default"/>
    <w:next w:val="Default"/>
    <w:rsid w:val="0043798D"/>
    <w:rPr>
      <w:rFonts w:cs="Times New Roman"/>
      <w:color w:val="auto"/>
    </w:rPr>
  </w:style>
  <w:style w:type="paragraph" w:styleId="ad">
    <w:name w:val="Block Text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43798D"/>
    <w:rPr>
      <w:rFonts w:cs="Times New Roman"/>
      <w:color w:val="auto"/>
    </w:rPr>
  </w:style>
  <w:style w:type="paragraph" w:customStyle="1" w:styleId="ae">
    <w:name w:val="Содержание"/>
    <w:basedOn w:val="Default"/>
    <w:next w:val="Default"/>
    <w:rsid w:val="0043798D"/>
    <w:rPr>
      <w:rFonts w:cs="Times New Roman"/>
      <w:color w:val="auto"/>
    </w:rPr>
  </w:style>
  <w:style w:type="paragraph" w:customStyle="1" w:styleId="50">
    <w:name w:val="заголовок 5"/>
    <w:basedOn w:val="Default"/>
    <w:next w:val="Default"/>
    <w:rsid w:val="0043798D"/>
    <w:rPr>
      <w:rFonts w:cs="Times New Roman"/>
      <w:color w:val="auto"/>
    </w:rPr>
  </w:style>
  <w:style w:type="paragraph" w:customStyle="1" w:styleId="10">
    <w:name w:val="заголовок 1"/>
    <w:basedOn w:val="Default"/>
    <w:next w:val="Default"/>
    <w:rsid w:val="0043798D"/>
    <w:pPr>
      <w:spacing w:after="160"/>
    </w:pPr>
    <w:rPr>
      <w:rFonts w:cs="Times New Roman"/>
      <w:color w:val="auto"/>
    </w:rPr>
  </w:style>
  <w:style w:type="paragraph" w:styleId="af">
    <w:name w:val="footer"/>
    <w:basedOn w:val="Default"/>
    <w:next w:val="Default"/>
    <w:rsid w:val="0043798D"/>
    <w:pPr>
      <w:spacing w:after="60"/>
    </w:pPr>
    <w:rPr>
      <w:rFonts w:cs="Times New Roman"/>
      <w:color w:val="auto"/>
    </w:rPr>
  </w:style>
  <w:style w:type="paragraph" w:customStyle="1" w:styleId="af0">
    <w:name w:val="Подпись к Приложению"/>
    <w:basedOn w:val="Default"/>
    <w:next w:val="Default"/>
    <w:rsid w:val="0043798D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43798D"/>
    <w:rPr>
      <w:rFonts w:cs="Times New Roman"/>
      <w:color w:val="auto"/>
    </w:rPr>
  </w:style>
  <w:style w:type="character" w:styleId="af1">
    <w:name w:val="page number"/>
    <w:basedOn w:val="a0"/>
    <w:rsid w:val="00F135E5"/>
  </w:style>
  <w:style w:type="paragraph" w:customStyle="1" w:styleId="rteindent1">
    <w:name w:val="rteindent1"/>
    <w:basedOn w:val="a"/>
    <w:rsid w:val="00EC5DBE"/>
    <w:pPr>
      <w:widowControl/>
      <w:autoSpaceDE/>
      <w:autoSpaceDN/>
      <w:adjustRightInd/>
      <w:spacing w:before="120" w:after="216"/>
      <w:ind w:left="570"/>
    </w:pPr>
    <w:rPr>
      <w:sz w:val="24"/>
      <w:szCs w:val="24"/>
    </w:rPr>
  </w:style>
  <w:style w:type="character" w:customStyle="1" w:styleId="af2">
    <w:name w:val="Гипертекстовая ссылка"/>
    <w:rsid w:val="002C7827"/>
    <w:rPr>
      <w:b/>
      <w:bCs/>
      <w:color w:val="008000"/>
      <w:sz w:val="20"/>
      <w:szCs w:val="20"/>
      <w:u w:val="single"/>
    </w:rPr>
  </w:style>
  <w:style w:type="paragraph" w:styleId="31">
    <w:name w:val="Body Text 3"/>
    <w:basedOn w:val="a"/>
    <w:rsid w:val="00FC6803"/>
    <w:pPr>
      <w:spacing w:after="120"/>
    </w:pPr>
    <w:rPr>
      <w:sz w:val="16"/>
      <w:szCs w:val="16"/>
    </w:rPr>
  </w:style>
  <w:style w:type="character" w:styleId="af3">
    <w:name w:val="Hyperlink"/>
    <w:rsid w:val="00295DE4"/>
    <w:rPr>
      <w:b w:val="0"/>
      <w:bCs w:val="0"/>
      <w:strike w:val="0"/>
      <w:dstrike w:val="0"/>
      <w:color w:val="333300"/>
      <w:u w:val="single"/>
      <w:effect w:val="none"/>
    </w:rPr>
  </w:style>
  <w:style w:type="paragraph" w:customStyle="1" w:styleId="rteindent2">
    <w:name w:val="rteindent2"/>
    <w:basedOn w:val="a"/>
    <w:rsid w:val="00295DE4"/>
    <w:pPr>
      <w:widowControl/>
      <w:autoSpaceDE/>
      <w:autoSpaceDN/>
      <w:adjustRightInd/>
      <w:spacing w:before="120" w:after="216"/>
      <w:ind w:left="1141"/>
    </w:pPr>
    <w:rPr>
      <w:sz w:val="24"/>
      <w:szCs w:val="24"/>
    </w:rPr>
  </w:style>
  <w:style w:type="paragraph" w:customStyle="1" w:styleId="ConsNormal">
    <w:name w:val="ConsNormal"/>
    <w:rsid w:val="00324F6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Document Map"/>
    <w:basedOn w:val="a"/>
    <w:semiHidden/>
    <w:rsid w:val="00942E83"/>
    <w:pPr>
      <w:shd w:val="clear" w:color="auto" w:fill="000080"/>
      <w:ind w:firstLine="720"/>
      <w:jc w:val="both"/>
    </w:pPr>
    <w:rPr>
      <w:rFonts w:ascii="Tahoma" w:hAnsi="Tahoma" w:cs="Tahoma"/>
    </w:rPr>
  </w:style>
  <w:style w:type="character" w:customStyle="1" w:styleId="af5">
    <w:name w:val="Цветовое выделение"/>
    <w:rsid w:val="00F92FC6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032B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B522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styleId="HTML0">
    <w:name w:val="HTML Typewriter"/>
    <w:rsid w:val="005F73E5"/>
    <w:rPr>
      <w:rFonts w:ascii="Courier New" w:eastAsia="Times New Roman" w:hAnsi="Courier New" w:cs="Courier New"/>
      <w:sz w:val="20"/>
      <w:szCs w:val="20"/>
    </w:rPr>
  </w:style>
  <w:style w:type="paragraph" w:customStyle="1" w:styleId="af6">
    <w:name w:val="Знак Знак"/>
    <w:basedOn w:val="a"/>
    <w:rsid w:val="00A1425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7">
    <w:name w:val="Знак Знак Знак Знак Знак Знак Знак"/>
    <w:basedOn w:val="a"/>
    <w:rsid w:val="00862F48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formattext">
    <w:name w:val="formattext"/>
    <w:basedOn w:val="a"/>
    <w:rsid w:val="008F5A1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8">
    <w:name w:val="line number"/>
    <w:basedOn w:val="a0"/>
    <w:rsid w:val="00772796"/>
  </w:style>
  <w:style w:type="character" w:customStyle="1" w:styleId="a6">
    <w:name w:val="Верхний колонтитул Знак"/>
    <w:basedOn w:val="a0"/>
    <w:link w:val="a5"/>
    <w:uiPriority w:val="99"/>
    <w:rsid w:val="004553D1"/>
    <w:rPr>
      <w:rFonts w:ascii="Arial" w:hAnsi="Arial"/>
      <w:sz w:val="24"/>
      <w:szCs w:val="24"/>
    </w:rPr>
  </w:style>
  <w:style w:type="paragraph" w:styleId="af9">
    <w:name w:val="List Paragraph"/>
    <w:basedOn w:val="a"/>
    <w:uiPriority w:val="34"/>
    <w:qFormat/>
    <w:rsid w:val="007242B9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openxmlformats.org/officeDocument/2006/relationships/hyperlink" Target="http://docs.cntd.ru/document/902389617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1737405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238961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199004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20231473" TargetMode="External"/><Relationship Id="rId10" Type="http://schemas.openxmlformats.org/officeDocument/2006/relationships/hyperlink" Target="http://docs.cntd.ru/document/90199005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37405" TargetMode="External"/><Relationship Id="rId14" Type="http://schemas.openxmlformats.org/officeDocument/2006/relationships/hyperlink" Target="http://docs.cntd.ru/document/9023738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DBE3F-B9BB-4931-852D-4035C4E3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3020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Приложения</vt:lpstr>
    </vt:vector>
  </TitlesOfParts>
  <Company>Home</Company>
  <LinksUpToDate>false</LinksUpToDate>
  <CharactersWithSpaces>20194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Приложения</dc:title>
  <dc:creator>USER</dc:creator>
  <cp:lastModifiedBy>виндовс7</cp:lastModifiedBy>
  <cp:revision>6</cp:revision>
  <cp:lastPrinted>2019-02-05T12:15:00Z</cp:lastPrinted>
  <dcterms:created xsi:type="dcterms:W3CDTF">2019-02-05T09:25:00Z</dcterms:created>
  <dcterms:modified xsi:type="dcterms:W3CDTF">2019-02-15T11:53:00Z</dcterms:modified>
</cp:coreProperties>
</file>