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2A0F" w:rsidRPr="00B446BC" w:rsidRDefault="004F2A0F" w:rsidP="003129DF">
      <w:pPr>
        <w:ind w:firstLine="709"/>
        <w:jc w:val="center"/>
        <w:rPr>
          <w:rFonts w:ascii="Times New Roman" w:hAnsi="Times New Roman" w:cs="Times New Roman"/>
          <w:b/>
        </w:rPr>
      </w:pPr>
    </w:p>
    <w:p w:rsidR="004F2A0F" w:rsidRPr="00B446BC" w:rsidRDefault="004F2A0F" w:rsidP="003129DF">
      <w:pPr>
        <w:ind w:firstLine="709"/>
        <w:jc w:val="center"/>
        <w:rPr>
          <w:rFonts w:ascii="Times New Roman" w:hAnsi="Times New Roman" w:cs="Times New Roman"/>
          <w:b/>
          <w:sz w:val="28"/>
          <w:szCs w:val="28"/>
        </w:rPr>
      </w:pPr>
      <w:r w:rsidRPr="00B446BC">
        <w:rPr>
          <w:rFonts w:ascii="Times New Roman" w:hAnsi="Times New Roman" w:cs="Times New Roman"/>
          <w:b/>
          <w:sz w:val="28"/>
          <w:szCs w:val="28"/>
        </w:rPr>
        <w:t>ИНФОРМАЦИОННЫЙ БЮЛЛЕТЕНЬ</w:t>
      </w:r>
    </w:p>
    <w:p w:rsidR="004F2A0F" w:rsidRPr="00B446BC" w:rsidRDefault="004F2A0F" w:rsidP="003129DF">
      <w:pPr>
        <w:ind w:firstLine="709"/>
        <w:jc w:val="both"/>
        <w:rPr>
          <w:rFonts w:ascii="Times New Roman" w:hAnsi="Times New Roman" w:cs="Times New Roman"/>
          <w:b/>
          <w:sz w:val="28"/>
          <w:szCs w:val="28"/>
        </w:rPr>
      </w:pPr>
    </w:p>
    <w:p w:rsidR="004F2A0F" w:rsidRDefault="004F2A0F"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4F2A0F" w:rsidRPr="00B446BC" w:rsidRDefault="004F2A0F" w:rsidP="003129DF">
      <w:pPr>
        <w:ind w:firstLine="709"/>
        <w:jc w:val="both"/>
        <w:rPr>
          <w:rFonts w:ascii="Times New Roman" w:hAnsi="Times New Roman" w:cs="Times New Roman"/>
          <w:b/>
          <w:sz w:val="28"/>
          <w:szCs w:val="28"/>
        </w:rPr>
      </w:pPr>
    </w:p>
    <w:p w:rsidR="004F2A0F" w:rsidRPr="00B446BC" w:rsidRDefault="004F2A0F"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Является официальным печатным</w:t>
      </w:r>
    </w:p>
    <w:p w:rsidR="004F2A0F" w:rsidRPr="00B446BC" w:rsidRDefault="004F2A0F"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изданием Русско-Тювеевского сельского поселения</w:t>
      </w:r>
    </w:p>
    <w:p w:rsidR="004F2A0F" w:rsidRPr="00B446BC" w:rsidRDefault="004F2A0F"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Темниковского муниципального района</w:t>
      </w:r>
    </w:p>
    <w:p w:rsidR="004F2A0F" w:rsidRPr="00B446BC" w:rsidRDefault="004F2A0F"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Республики Мордовия</w:t>
      </w:r>
    </w:p>
    <w:p w:rsidR="004F2A0F" w:rsidRPr="00B446BC" w:rsidRDefault="004F2A0F" w:rsidP="003129DF">
      <w:pPr>
        <w:ind w:firstLine="709"/>
        <w:jc w:val="both"/>
        <w:rPr>
          <w:rFonts w:ascii="Times New Roman" w:hAnsi="Times New Roman" w:cs="Times New Roman"/>
          <w:b/>
          <w:sz w:val="28"/>
          <w:szCs w:val="28"/>
        </w:rPr>
      </w:pPr>
    </w:p>
    <w:p w:rsidR="004F2A0F" w:rsidRDefault="004F2A0F" w:rsidP="003129DF">
      <w:pPr>
        <w:jc w:val="both"/>
        <w:outlineLvl w:val="0"/>
        <w:rPr>
          <w:rFonts w:ascii="Times New Roman" w:hAnsi="Times New Roman" w:cs="Times New Roman"/>
          <w:b/>
          <w:sz w:val="28"/>
          <w:szCs w:val="28"/>
        </w:rPr>
      </w:pPr>
      <w:r>
        <w:rPr>
          <w:rFonts w:ascii="Times New Roman" w:hAnsi="Times New Roman" w:cs="Times New Roman"/>
          <w:b/>
          <w:sz w:val="28"/>
          <w:szCs w:val="28"/>
        </w:rPr>
        <w:t>23 февраля</w:t>
      </w:r>
      <w:r w:rsidRPr="00B446BC">
        <w:rPr>
          <w:rFonts w:ascii="Times New Roman" w:hAnsi="Times New Roman" w:cs="Times New Roman"/>
          <w:b/>
          <w:sz w:val="28"/>
          <w:szCs w:val="28"/>
        </w:rPr>
        <w:t xml:space="preserve"> 201</w:t>
      </w:r>
      <w:r>
        <w:rPr>
          <w:rFonts w:ascii="Times New Roman" w:hAnsi="Times New Roman" w:cs="Times New Roman"/>
          <w:b/>
          <w:sz w:val="28"/>
          <w:szCs w:val="28"/>
        </w:rPr>
        <w:t>9</w:t>
      </w:r>
      <w:r w:rsidRPr="00B446BC">
        <w:rPr>
          <w:rFonts w:ascii="Times New Roman" w:hAnsi="Times New Roman" w:cs="Times New Roman"/>
          <w:b/>
          <w:sz w:val="28"/>
          <w:szCs w:val="28"/>
        </w:rPr>
        <w:t xml:space="preserve"> года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9</w:t>
      </w:r>
    </w:p>
    <w:p w:rsidR="004F2A0F" w:rsidRDefault="004F2A0F" w:rsidP="0052314D">
      <w:pPr>
        <w:pStyle w:val="BodyText"/>
        <w:tabs>
          <w:tab w:val="left" w:pos="720"/>
        </w:tabs>
        <w:ind w:left="180"/>
        <w:jc w:val="center"/>
        <w:rPr>
          <w:b/>
          <w:sz w:val="32"/>
          <w:szCs w:val="32"/>
        </w:rPr>
      </w:pPr>
    </w:p>
    <w:p w:rsidR="004F2A0F" w:rsidRDefault="004F2A0F" w:rsidP="0052314D">
      <w:pPr>
        <w:pStyle w:val="BodyText"/>
        <w:tabs>
          <w:tab w:val="left" w:pos="720"/>
        </w:tabs>
        <w:ind w:left="180"/>
        <w:jc w:val="center"/>
        <w:rPr>
          <w:b/>
          <w:sz w:val="44"/>
          <w:szCs w:val="44"/>
        </w:rPr>
      </w:pPr>
      <w:r w:rsidRPr="0052314D">
        <w:rPr>
          <w:b/>
          <w:sz w:val="44"/>
          <w:szCs w:val="44"/>
        </w:rPr>
        <w:t>Р А Б О Т А</w:t>
      </w:r>
    </w:p>
    <w:p w:rsidR="004F2A0F" w:rsidRDefault="004F2A0F" w:rsidP="0052314D">
      <w:pPr>
        <w:pStyle w:val="BodyText"/>
        <w:tabs>
          <w:tab w:val="left" w:pos="720"/>
        </w:tabs>
        <w:ind w:left="180"/>
        <w:jc w:val="center"/>
        <w:rPr>
          <w:b/>
          <w:sz w:val="28"/>
          <w:szCs w:val="28"/>
          <w:u w:val="single"/>
        </w:rPr>
      </w:pPr>
      <w:r w:rsidRPr="0052314D">
        <w:rPr>
          <w:b/>
          <w:sz w:val="28"/>
          <w:szCs w:val="28"/>
          <w:u w:val="single"/>
        </w:rPr>
        <w:t>Требуются мужчины от 20 до 40 лет</w:t>
      </w:r>
    </w:p>
    <w:p w:rsidR="004F2A0F" w:rsidRDefault="004F2A0F" w:rsidP="0052314D">
      <w:pPr>
        <w:pStyle w:val="BodyText"/>
        <w:tabs>
          <w:tab w:val="left" w:pos="720"/>
        </w:tabs>
        <w:ind w:left="540"/>
        <w:jc w:val="both"/>
        <w:rPr>
          <w:b/>
          <w:sz w:val="28"/>
          <w:szCs w:val="28"/>
        </w:rPr>
      </w:pPr>
    </w:p>
    <w:p w:rsidR="004F2A0F" w:rsidRDefault="004F2A0F" w:rsidP="0052314D">
      <w:pPr>
        <w:pStyle w:val="BodyText"/>
        <w:numPr>
          <w:ilvl w:val="0"/>
          <w:numId w:val="14"/>
        </w:numPr>
        <w:tabs>
          <w:tab w:val="left" w:pos="720"/>
        </w:tabs>
        <w:jc w:val="both"/>
        <w:rPr>
          <w:b/>
          <w:sz w:val="28"/>
          <w:szCs w:val="28"/>
        </w:rPr>
      </w:pPr>
      <w:r w:rsidRPr="0052314D">
        <w:rPr>
          <w:b/>
          <w:sz w:val="28"/>
          <w:szCs w:val="28"/>
        </w:rPr>
        <w:t>Денежное довольствие от 30 000 рублей</w:t>
      </w:r>
      <w:r>
        <w:rPr>
          <w:b/>
          <w:sz w:val="28"/>
          <w:szCs w:val="28"/>
        </w:rPr>
        <w:t>;</w:t>
      </w:r>
    </w:p>
    <w:p w:rsidR="004F2A0F" w:rsidRDefault="004F2A0F" w:rsidP="0052314D">
      <w:pPr>
        <w:pStyle w:val="BodyText"/>
        <w:numPr>
          <w:ilvl w:val="0"/>
          <w:numId w:val="14"/>
        </w:numPr>
        <w:tabs>
          <w:tab w:val="left" w:pos="720"/>
        </w:tabs>
        <w:jc w:val="both"/>
        <w:rPr>
          <w:b/>
          <w:sz w:val="28"/>
          <w:szCs w:val="28"/>
        </w:rPr>
      </w:pPr>
      <w:r>
        <w:rPr>
          <w:b/>
          <w:sz w:val="28"/>
          <w:szCs w:val="28"/>
        </w:rPr>
        <w:t>Бесплатное питание;</w:t>
      </w:r>
    </w:p>
    <w:p w:rsidR="004F2A0F" w:rsidRDefault="004F2A0F" w:rsidP="0052314D">
      <w:pPr>
        <w:pStyle w:val="BodyText"/>
        <w:numPr>
          <w:ilvl w:val="0"/>
          <w:numId w:val="14"/>
        </w:numPr>
        <w:tabs>
          <w:tab w:val="left" w:pos="720"/>
        </w:tabs>
        <w:jc w:val="both"/>
        <w:rPr>
          <w:b/>
          <w:sz w:val="28"/>
          <w:szCs w:val="28"/>
        </w:rPr>
      </w:pPr>
      <w:r>
        <w:rPr>
          <w:b/>
          <w:sz w:val="28"/>
          <w:szCs w:val="28"/>
        </w:rPr>
        <w:t>Бесплатное обеспечение вещевым имуществом;</w:t>
      </w:r>
    </w:p>
    <w:p w:rsidR="004F2A0F" w:rsidRDefault="004F2A0F" w:rsidP="0052314D">
      <w:pPr>
        <w:pStyle w:val="BodyText"/>
        <w:numPr>
          <w:ilvl w:val="0"/>
          <w:numId w:val="14"/>
        </w:numPr>
        <w:tabs>
          <w:tab w:val="left" w:pos="720"/>
        </w:tabs>
        <w:jc w:val="both"/>
        <w:rPr>
          <w:b/>
          <w:sz w:val="28"/>
          <w:szCs w:val="28"/>
        </w:rPr>
      </w:pPr>
      <w:r>
        <w:rPr>
          <w:b/>
          <w:sz w:val="28"/>
          <w:szCs w:val="28"/>
        </w:rPr>
        <w:t>Бесплатное медицинское обеспечение для вас и членов ваших семей;</w:t>
      </w:r>
    </w:p>
    <w:p w:rsidR="004F2A0F" w:rsidRDefault="004F2A0F" w:rsidP="0052314D">
      <w:pPr>
        <w:pStyle w:val="BodyText"/>
        <w:numPr>
          <w:ilvl w:val="0"/>
          <w:numId w:val="14"/>
        </w:numPr>
        <w:tabs>
          <w:tab w:val="left" w:pos="720"/>
        </w:tabs>
        <w:jc w:val="both"/>
        <w:rPr>
          <w:b/>
          <w:sz w:val="28"/>
          <w:szCs w:val="28"/>
        </w:rPr>
      </w:pPr>
      <w:r>
        <w:rPr>
          <w:b/>
          <w:sz w:val="28"/>
          <w:szCs w:val="28"/>
        </w:rPr>
        <w:t>Бесплатное государственное страхование жизни;</w:t>
      </w:r>
    </w:p>
    <w:p w:rsidR="004F2A0F" w:rsidRDefault="004F2A0F" w:rsidP="0052314D">
      <w:pPr>
        <w:pStyle w:val="BodyText"/>
        <w:numPr>
          <w:ilvl w:val="0"/>
          <w:numId w:val="14"/>
        </w:numPr>
        <w:tabs>
          <w:tab w:val="left" w:pos="720"/>
        </w:tabs>
        <w:jc w:val="both"/>
        <w:rPr>
          <w:b/>
          <w:sz w:val="28"/>
          <w:szCs w:val="28"/>
        </w:rPr>
      </w:pPr>
      <w:r>
        <w:rPr>
          <w:b/>
          <w:sz w:val="28"/>
          <w:szCs w:val="28"/>
        </w:rPr>
        <w:t>Приобретение квартиры за счет государства в любом регионе Российской Федерации;</w:t>
      </w:r>
    </w:p>
    <w:p w:rsidR="004F2A0F" w:rsidRDefault="004F2A0F" w:rsidP="0052314D">
      <w:pPr>
        <w:pStyle w:val="BodyText"/>
        <w:numPr>
          <w:ilvl w:val="0"/>
          <w:numId w:val="14"/>
        </w:numPr>
        <w:tabs>
          <w:tab w:val="left" w:pos="720"/>
        </w:tabs>
        <w:jc w:val="both"/>
        <w:rPr>
          <w:b/>
          <w:sz w:val="28"/>
          <w:szCs w:val="28"/>
        </w:rPr>
      </w:pPr>
      <w:r>
        <w:rPr>
          <w:b/>
          <w:sz w:val="28"/>
          <w:szCs w:val="28"/>
        </w:rPr>
        <w:t>Оплачиваемый отпуск от 30 суток (без учета времени на проезд к месту проведения отпуска)</w:t>
      </w:r>
    </w:p>
    <w:p w:rsidR="004F2A0F" w:rsidRDefault="004F2A0F" w:rsidP="0052314D">
      <w:pPr>
        <w:pStyle w:val="BodyText"/>
        <w:tabs>
          <w:tab w:val="left" w:pos="720"/>
        </w:tabs>
        <w:ind w:left="540"/>
        <w:jc w:val="both"/>
        <w:rPr>
          <w:b/>
          <w:sz w:val="28"/>
          <w:szCs w:val="28"/>
        </w:rPr>
      </w:pPr>
    </w:p>
    <w:p w:rsidR="004F2A0F" w:rsidRDefault="004F2A0F" w:rsidP="00171EDB">
      <w:pPr>
        <w:pStyle w:val="BodyText"/>
        <w:tabs>
          <w:tab w:val="left" w:pos="720"/>
        </w:tabs>
        <w:ind w:left="540"/>
        <w:jc w:val="center"/>
        <w:rPr>
          <w:b/>
          <w:sz w:val="40"/>
          <w:szCs w:val="40"/>
        </w:rPr>
      </w:pPr>
      <w:r w:rsidRPr="00171EDB">
        <w:rPr>
          <w:b/>
          <w:sz w:val="40"/>
          <w:szCs w:val="40"/>
        </w:rPr>
        <w:t>Все вопросы по телефону:</w:t>
      </w:r>
    </w:p>
    <w:p w:rsidR="004F2A0F" w:rsidRPr="00171EDB" w:rsidRDefault="004F2A0F" w:rsidP="00171EDB">
      <w:pPr>
        <w:pStyle w:val="BodyText"/>
        <w:tabs>
          <w:tab w:val="left" w:pos="720"/>
        </w:tabs>
        <w:ind w:left="540"/>
        <w:jc w:val="center"/>
        <w:rPr>
          <w:b/>
          <w:sz w:val="40"/>
          <w:szCs w:val="40"/>
        </w:rPr>
      </w:pPr>
      <w:r w:rsidRPr="00171EDB">
        <w:rPr>
          <w:b/>
          <w:sz w:val="40"/>
          <w:szCs w:val="40"/>
        </w:rPr>
        <w:t>8(8342)38-56-02, 8(8342)38-56-40, 8-902-668-85-73</w:t>
      </w:r>
    </w:p>
    <w:p w:rsidR="004F2A0F" w:rsidRPr="00171EDB" w:rsidRDefault="004F2A0F" w:rsidP="00171EDB">
      <w:pPr>
        <w:jc w:val="center"/>
        <w:rPr>
          <w:rFonts w:ascii="Times New Roman" w:hAnsi="Times New Roman" w:cs="Times New Roman"/>
          <w:b/>
          <w:sz w:val="32"/>
          <w:szCs w:val="32"/>
        </w:rPr>
      </w:pPr>
      <w:r w:rsidRPr="00171EDB">
        <w:rPr>
          <w:rFonts w:ascii="Times New Roman" w:hAnsi="Times New Roman" w:cs="Times New Roman"/>
          <w:b/>
          <w:sz w:val="32"/>
          <w:szCs w:val="32"/>
        </w:rPr>
        <w:t>г.Саранск, ул.Московская, д.25</w:t>
      </w:r>
    </w:p>
    <w:p w:rsidR="004F2A0F" w:rsidRPr="00171EDB" w:rsidRDefault="004F2A0F" w:rsidP="00171EDB">
      <w:pPr>
        <w:ind w:firstLine="709"/>
        <w:jc w:val="center"/>
        <w:rPr>
          <w:rFonts w:ascii="Times New Roman" w:hAnsi="Times New Roman" w:cs="Times New Roman"/>
          <w:b/>
          <w:sz w:val="32"/>
          <w:szCs w:val="32"/>
        </w:rPr>
      </w:pPr>
    </w:p>
    <w:p w:rsidR="004F2A0F" w:rsidRPr="00233B19" w:rsidRDefault="004F2A0F" w:rsidP="00EA5695">
      <w:pPr>
        <w:ind w:firstLine="709"/>
        <w:jc w:val="both"/>
        <w:rPr>
          <w:rFonts w:ascii="Times New Roman" w:hAnsi="Times New Roman" w:cs="Times New Roman"/>
          <w:b/>
          <w:sz w:val="28"/>
          <w:szCs w:val="28"/>
        </w:rPr>
      </w:pPr>
      <w:r w:rsidRPr="00233B19">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9</w:t>
      </w:r>
      <w:r w:rsidRPr="00233B19">
        <w:rPr>
          <w:rFonts w:ascii="Times New Roman" w:hAnsi="Times New Roman" w:cs="Times New Roman"/>
          <w:b/>
          <w:sz w:val="28"/>
          <w:szCs w:val="28"/>
        </w:rPr>
        <w:t xml:space="preserve"> от </w:t>
      </w:r>
      <w:r>
        <w:rPr>
          <w:rFonts w:ascii="Times New Roman" w:hAnsi="Times New Roman" w:cs="Times New Roman"/>
          <w:b/>
          <w:sz w:val="28"/>
          <w:szCs w:val="28"/>
        </w:rPr>
        <w:t>25</w:t>
      </w:r>
      <w:r w:rsidRPr="00233B19">
        <w:rPr>
          <w:rFonts w:ascii="Times New Roman" w:hAnsi="Times New Roman" w:cs="Times New Roman"/>
          <w:b/>
          <w:sz w:val="28"/>
          <w:szCs w:val="28"/>
        </w:rPr>
        <w:t>.02.2019 года.</w:t>
      </w:r>
    </w:p>
    <w:p w:rsidR="004F2A0F" w:rsidRPr="00233B19" w:rsidRDefault="004F2A0F" w:rsidP="00EA5695">
      <w:pPr>
        <w:pBdr>
          <w:bottom w:val="single" w:sz="6" w:space="1" w:color="auto"/>
        </w:pBdr>
        <w:ind w:firstLine="709"/>
        <w:jc w:val="both"/>
        <w:rPr>
          <w:rFonts w:ascii="Times New Roman" w:hAnsi="Times New Roman" w:cs="Times New Roman"/>
          <w:b/>
          <w:sz w:val="28"/>
          <w:szCs w:val="28"/>
        </w:rPr>
      </w:pPr>
      <w:r w:rsidRPr="00233B19">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4F2A0F" w:rsidRPr="00EA5695" w:rsidRDefault="004F2A0F" w:rsidP="0052314D">
      <w:pPr>
        <w:pBdr>
          <w:bottom w:val="single" w:sz="6" w:space="1" w:color="auto"/>
        </w:pBdr>
        <w:ind w:firstLine="709"/>
        <w:jc w:val="both"/>
        <w:rPr>
          <w:rFonts w:ascii="Times New Roman" w:hAnsi="Times New Roman" w:cs="Times New Roman"/>
          <w:sz w:val="28"/>
          <w:szCs w:val="28"/>
        </w:rPr>
      </w:pPr>
      <w:r w:rsidRPr="00233B19">
        <w:rPr>
          <w:rFonts w:ascii="Times New Roman" w:hAnsi="Times New Roman" w:cs="Times New Roman"/>
          <w:b/>
          <w:sz w:val="28"/>
          <w:szCs w:val="28"/>
        </w:rPr>
        <w:t>Тираж 10 экземпляров</w:t>
      </w:r>
    </w:p>
    <w:sectPr w:rsidR="004F2A0F" w:rsidRPr="00EA5695" w:rsidSect="00233B19">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SimSun">
    <w:altName w:val="§­§°§®§Ц"/>
    <w:panose1 w:val="02010600030101010101"/>
    <w:charset w:val="86"/>
    <w:family w:val="auto"/>
    <w:notTrueType/>
    <w:pitch w:val="variable"/>
    <w:sig w:usb0="00000001" w:usb1="080E0000" w:usb2="00000010" w:usb3="00000000" w:csb0="00040000"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077812"/>
    <w:multiLevelType w:val="hybridMultilevel"/>
    <w:tmpl w:val="3B907238"/>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6"/>
  </w:num>
  <w:num w:numId="2">
    <w:abstractNumId w:val="4"/>
  </w:num>
  <w:num w:numId="3">
    <w:abstractNumId w:val="8"/>
  </w:num>
  <w:num w:numId="4">
    <w:abstractNumId w:val="1"/>
  </w:num>
  <w:num w:numId="5">
    <w:abstractNumId w:val="9"/>
  </w:num>
  <w:num w:numId="6">
    <w:abstractNumId w:val="3"/>
  </w:num>
  <w:num w:numId="7">
    <w:abstractNumId w:val="10"/>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2"/>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36691"/>
    <w:rsid w:val="00051CD7"/>
    <w:rsid w:val="000965B0"/>
    <w:rsid w:val="0009784C"/>
    <w:rsid w:val="000C3044"/>
    <w:rsid w:val="00110731"/>
    <w:rsid w:val="001403CD"/>
    <w:rsid w:val="00171EDB"/>
    <w:rsid w:val="001B7D13"/>
    <w:rsid w:val="001E0BA5"/>
    <w:rsid w:val="00233B19"/>
    <w:rsid w:val="00293F57"/>
    <w:rsid w:val="002C11BC"/>
    <w:rsid w:val="003129DF"/>
    <w:rsid w:val="003547A1"/>
    <w:rsid w:val="003550D9"/>
    <w:rsid w:val="00356881"/>
    <w:rsid w:val="003A5599"/>
    <w:rsid w:val="003B2B35"/>
    <w:rsid w:val="003B54A3"/>
    <w:rsid w:val="003E2024"/>
    <w:rsid w:val="00441C95"/>
    <w:rsid w:val="004544EB"/>
    <w:rsid w:val="00456BAD"/>
    <w:rsid w:val="004C0C6B"/>
    <w:rsid w:val="004E3FBA"/>
    <w:rsid w:val="004E449F"/>
    <w:rsid w:val="004E7844"/>
    <w:rsid w:val="004F2A0F"/>
    <w:rsid w:val="0050378E"/>
    <w:rsid w:val="0052314D"/>
    <w:rsid w:val="00527415"/>
    <w:rsid w:val="00547C2F"/>
    <w:rsid w:val="005634E0"/>
    <w:rsid w:val="00570E34"/>
    <w:rsid w:val="005D677C"/>
    <w:rsid w:val="006143E6"/>
    <w:rsid w:val="00656D3B"/>
    <w:rsid w:val="006629ED"/>
    <w:rsid w:val="00666441"/>
    <w:rsid w:val="00685B2F"/>
    <w:rsid w:val="00685BB0"/>
    <w:rsid w:val="00692BBF"/>
    <w:rsid w:val="006B06DF"/>
    <w:rsid w:val="006C34AC"/>
    <w:rsid w:val="007125E9"/>
    <w:rsid w:val="00713495"/>
    <w:rsid w:val="00720333"/>
    <w:rsid w:val="007311A7"/>
    <w:rsid w:val="00792EF3"/>
    <w:rsid w:val="007B57F4"/>
    <w:rsid w:val="007C05A2"/>
    <w:rsid w:val="007D53D2"/>
    <w:rsid w:val="008434DC"/>
    <w:rsid w:val="00865546"/>
    <w:rsid w:val="008A1C7F"/>
    <w:rsid w:val="008A3584"/>
    <w:rsid w:val="008C189D"/>
    <w:rsid w:val="00910676"/>
    <w:rsid w:val="0091161C"/>
    <w:rsid w:val="00935D14"/>
    <w:rsid w:val="00951592"/>
    <w:rsid w:val="00953D04"/>
    <w:rsid w:val="00966760"/>
    <w:rsid w:val="00967437"/>
    <w:rsid w:val="009E3384"/>
    <w:rsid w:val="00A1637B"/>
    <w:rsid w:val="00A4490B"/>
    <w:rsid w:val="00A76C51"/>
    <w:rsid w:val="00A83743"/>
    <w:rsid w:val="00A928D0"/>
    <w:rsid w:val="00A94BB3"/>
    <w:rsid w:val="00AA6361"/>
    <w:rsid w:val="00AC20E9"/>
    <w:rsid w:val="00B00996"/>
    <w:rsid w:val="00B11BE9"/>
    <w:rsid w:val="00B12748"/>
    <w:rsid w:val="00B34B3F"/>
    <w:rsid w:val="00B446BC"/>
    <w:rsid w:val="00B548EF"/>
    <w:rsid w:val="00B5517B"/>
    <w:rsid w:val="00B74790"/>
    <w:rsid w:val="00B875E4"/>
    <w:rsid w:val="00BB67C8"/>
    <w:rsid w:val="00BF2896"/>
    <w:rsid w:val="00D13864"/>
    <w:rsid w:val="00D24874"/>
    <w:rsid w:val="00D3118C"/>
    <w:rsid w:val="00D350FF"/>
    <w:rsid w:val="00D821BF"/>
    <w:rsid w:val="00D96407"/>
    <w:rsid w:val="00DE023C"/>
    <w:rsid w:val="00E1618D"/>
    <w:rsid w:val="00E26CF1"/>
    <w:rsid w:val="00E62BFC"/>
    <w:rsid w:val="00E766C3"/>
    <w:rsid w:val="00E8744E"/>
    <w:rsid w:val="00EA5695"/>
    <w:rsid w:val="00EC1BE7"/>
    <w:rsid w:val="00EE0E69"/>
    <w:rsid w:val="00F15F44"/>
    <w:rsid w:val="00F25826"/>
    <w:rsid w:val="00F375F1"/>
    <w:rsid w:val="00F74314"/>
    <w:rsid w:val="00FB6170"/>
    <w:rsid w:val="00FE1D7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D96407"/>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D350FF"/>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10676"/>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styleId="Emphasis">
    <w:name w:val="Emphasis"/>
    <w:basedOn w:val="DefaultParagraphFont"/>
    <w:uiPriority w:val="99"/>
    <w:qFormat/>
    <w:locked/>
    <w:rsid w:val="00967437"/>
    <w:rPr>
      <w:rFonts w:cs="Times New Roman"/>
      <w:i/>
      <w:iCs/>
    </w:rPr>
  </w:style>
  <w:style w:type="paragraph" w:customStyle="1" w:styleId="a4">
    <w:name w:val="Содержимое таблицы"/>
    <w:basedOn w:val="Normal"/>
    <w:uiPriority w:val="99"/>
    <w:rsid w:val="00D96407"/>
    <w:pPr>
      <w:widowControl w:val="0"/>
      <w:suppressLineNumbers/>
      <w:suppressAutoHyphens/>
    </w:pPr>
    <w:rPr>
      <w:rFonts w:ascii="Times New Roman" w:eastAsia="SimSun" w:hAnsi="Times New Roman" w:cs="Lucida Sans"/>
      <w:color w:val="auto"/>
      <w:kern w:val="1"/>
      <w:lang w:eastAsia="hi-IN" w:bidi="hi-IN"/>
    </w:rPr>
  </w:style>
  <w:style w:type="character" w:customStyle="1" w:styleId="a5">
    <w:name w:val="Без интервала Знак"/>
    <w:basedOn w:val="DefaultParagraphFont"/>
    <w:link w:val="1"/>
    <w:uiPriority w:val="99"/>
    <w:locked/>
    <w:rsid w:val="00B12748"/>
    <w:rPr>
      <w:rFonts w:ascii="Calibri" w:hAnsi="Calibri" w:cs="Times New Roman"/>
      <w:sz w:val="22"/>
      <w:szCs w:val="22"/>
      <w:lang w:val="ru-RU" w:eastAsia="ru-RU" w:bidi="ar-SA"/>
    </w:rPr>
  </w:style>
  <w:style w:type="paragraph" w:customStyle="1" w:styleId="1">
    <w:name w:val="Без интервала1"/>
    <w:link w:val="a5"/>
    <w:uiPriority w:val="99"/>
    <w:rsid w:val="00B12748"/>
    <w:rPr>
      <w:rFonts w:ascii="Calibri" w:hAnsi="Calibri"/>
    </w:rPr>
  </w:style>
</w:styles>
</file>

<file path=word/webSettings.xml><?xml version="1.0" encoding="utf-8"?>
<w:webSettings xmlns:r="http://schemas.openxmlformats.org/officeDocument/2006/relationships" xmlns:w="http://schemas.openxmlformats.org/wordprocessingml/2006/main">
  <w:divs>
    <w:div w:id="46284774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24</TotalTime>
  <Pages>1</Pages>
  <Words>181</Words>
  <Characters>1038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10</cp:revision>
  <dcterms:created xsi:type="dcterms:W3CDTF">2019-02-04T09:49:00Z</dcterms:created>
  <dcterms:modified xsi:type="dcterms:W3CDTF">2019-02-25T11:37:00Z</dcterms:modified>
</cp:coreProperties>
</file>