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8D" w:rsidRPr="00444927" w:rsidRDefault="0027238D" w:rsidP="002723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F32F5C" w:rsidP="002723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7238D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 w:rsidR="0027238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 w:rsidR="0027238D">
        <w:rPr>
          <w:rFonts w:ascii="Times New Roman" w:hAnsi="Times New Roman" w:cs="Times New Roman"/>
          <w:sz w:val="28"/>
          <w:szCs w:val="28"/>
        </w:rPr>
        <w:t xml:space="preserve">   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73</w:t>
      </w: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AE3A0E" w:rsidRPr="00F32F5C" w:rsidRDefault="00AE3A0E" w:rsidP="00AE3A0E">
      <w:pPr>
        <w:ind w:right="3734"/>
        <w:jc w:val="both"/>
        <w:rPr>
          <w:rFonts w:ascii="Times New Roman" w:hAnsi="Times New Roman" w:cs="Times New Roman"/>
          <w:sz w:val="26"/>
          <w:szCs w:val="26"/>
        </w:rPr>
      </w:pPr>
    </w:p>
    <w:p w:rsidR="00AE3A0E" w:rsidRPr="00F32F5C" w:rsidRDefault="00AE3A0E" w:rsidP="00AE3A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A0E"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 силу решения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поселения от </w:t>
      </w:r>
      <w:r w:rsidR="00F32F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27.12.2012</w:t>
      </w:r>
      <w:r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№ </w:t>
      </w:r>
      <w:r w:rsidR="00F32F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36</w:t>
      </w:r>
      <w:r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32F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«Об утверждении схемы теплоснабжения </w:t>
      </w:r>
      <w:r w:rsidR="00F32F5C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="00F32F5C" w:rsidRPr="00F32F5C">
        <w:rPr>
          <w:rFonts w:ascii="Times New Roman" w:hAnsi="Times New Roman" w:cs="Times New Roman"/>
          <w:b/>
          <w:sz w:val="28"/>
          <w:szCs w:val="28"/>
        </w:rPr>
        <w:t>поселения Темниковского муниципального района Республики Мордовия на период до 2025 года»</w:t>
      </w:r>
    </w:p>
    <w:p w:rsidR="00AE3A0E" w:rsidRPr="00F32F5C" w:rsidRDefault="00AE3A0E" w:rsidP="00F32F5C">
      <w:pPr>
        <w:ind w:left="709" w:right="3592"/>
        <w:rPr>
          <w:rFonts w:ascii="Times New Roman" w:hAnsi="Times New Roman" w:cs="Times New Roman"/>
          <w:b/>
          <w:sz w:val="26"/>
          <w:szCs w:val="26"/>
        </w:rPr>
      </w:pPr>
    </w:p>
    <w:p w:rsidR="00F32F5C" w:rsidRPr="00F32F5C" w:rsidRDefault="00F32F5C" w:rsidP="00F32F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F5C"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от 05 декабря 2017 года № 04-08-1702 Министерство юстиции Республики Мордовия </w:t>
      </w:r>
      <w:r>
        <w:rPr>
          <w:rFonts w:ascii="Times New Roman" w:hAnsi="Times New Roman" w:cs="Times New Roman"/>
          <w:sz w:val="28"/>
          <w:szCs w:val="28"/>
        </w:rPr>
        <w:t>на решение</w:t>
      </w:r>
      <w:r w:rsidRPr="00F32F5C">
        <w:rPr>
          <w:rFonts w:ascii="Times New Roman" w:hAnsi="Times New Roman" w:cs="Times New Roman"/>
          <w:sz w:val="28"/>
          <w:szCs w:val="28"/>
        </w:rPr>
        <w:t xml:space="preserve"> Совета депутатов Андреевского сельского поселения от </w:t>
      </w:r>
      <w:r w:rsidRPr="00F32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27.12.2012 г. № 36 «Об утверждении схемы теплоснабжения </w:t>
      </w:r>
      <w:r w:rsidRPr="00F32F5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 на период до 2025 года»</w:t>
      </w:r>
    </w:p>
    <w:p w:rsidR="00F32F5C" w:rsidRPr="0075432C" w:rsidRDefault="00F32F5C" w:rsidP="00F32F5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F5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F32F5C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 w:rsidRPr="0075432C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 е ш и л</w:t>
      </w:r>
      <w:r w:rsidRPr="00A825D6">
        <w:rPr>
          <w:bCs/>
          <w:sz w:val="28"/>
          <w:szCs w:val="28"/>
        </w:rPr>
        <w:t>:</w:t>
      </w:r>
    </w:p>
    <w:p w:rsidR="00F32F5C" w:rsidRPr="00F32F5C" w:rsidRDefault="00AE3A0E" w:rsidP="00F32F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A0E">
        <w:rPr>
          <w:rFonts w:ascii="Times New Roman" w:hAnsi="Times New Roman" w:cs="Times New Roman"/>
          <w:iCs/>
          <w:sz w:val="28"/>
          <w:szCs w:val="28"/>
        </w:rPr>
        <w:t xml:space="preserve">1. </w:t>
      </w:r>
      <w:r w:rsidRPr="00AE3A0E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="00F32F5C" w:rsidRPr="00F32F5C">
        <w:rPr>
          <w:rFonts w:ascii="Times New Roman" w:hAnsi="Times New Roman" w:cs="Times New Roman"/>
          <w:sz w:val="28"/>
          <w:szCs w:val="28"/>
        </w:rPr>
        <w:t xml:space="preserve">от </w:t>
      </w:r>
      <w:r w:rsidR="00F32F5C" w:rsidRPr="00F32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27.12.2012 г. № 36 «Об утверждении схемы теплоснабжения </w:t>
      </w:r>
      <w:r w:rsidR="00F32F5C" w:rsidRPr="00F32F5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 на период до 2025 года»</w:t>
      </w:r>
    </w:p>
    <w:p w:rsidR="00AE3A0E" w:rsidRPr="00AE3A0E" w:rsidRDefault="00AE3A0E" w:rsidP="00F32F5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3A0E">
        <w:rPr>
          <w:rFonts w:ascii="Times New Roman" w:hAnsi="Times New Roman" w:cs="Times New Roman"/>
          <w:iCs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AE3A0E" w:rsidRPr="00F32F5C" w:rsidRDefault="00AE3A0E" w:rsidP="00F3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238D" w:rsidRPr="00F32F5C" w:rsidRDefault="0027238D" w:rsidP="00F32F5C">
      <w:pPr>
        <w:pStyle w:val="a3"/>
        <w:spacing w:before="0" w:beforeAutospacing="0" w:after="0"/>
        <w:ind w:firstLine="709"/>
        <w:jc w:val="both"/>
        <w:rPr>
          <w:bCs/>
        </w:rPr>
      </w:pPr>
    </w:p>
    <w:p w:rsidR="00F32F5C" w:rsidRPr="00F32F5C" w:rsidRDefault="00F32F5C" w:rsidP="00F32F5C">
      <w:pPr>
        <w:pStyle w:val="a3"/>
        <w:spacing w:before="0" w:beforeAutospacing="0" w:after="0"/>
        <w:jc w:val="both"/>
        <w:rPr>
          <w:bCs/>
        </w:rPr>
      </w:pPr>
    </w:p>
    <w:p w:rsidR="0027238D" w:rsidRDefault="0027238D" w:rsidP="00F32F5C">
      <w:pPr>
        <w:pStyle w:val="a3"/>
        <w:spacing w:before="0" w:beforeAutospacing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Андреевского  </w:t>
      </w:r>
    </w:p>
    <w:p w:rsidR="0027238D" w:rsidRDefault="0027238D" w:rsidP="00F32F5C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                         Т.В.Максимова</w:t>
      </w: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F32F5C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sectPr w:rsidR="0027238D" w:rsidSect="00C1373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A0A" w:rsidRDefault="001B3A0A" w:rsidP="00C1373F">
      <w:pPr>
        <w:spacing w:after="0" w:line="240" w:lineRule="auto"/>
      </w:pPr>
      <w:r>
        <w:separator/>
      </w:r>
    </w:p>
  </w:endnote>
  <w:endnote w:type="continuationSeparator" w:id="1">
    <w:p w:rsidR="001B3A0A" w:rsidRDefault="001B3A0A" w:rsidP="00C1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A0A" w:rsidRDefault="001B3A0A" w:rsidP="00C1373F">
      <w:pPr>
        <w:spacing w:after="0" w:line="240" w:lineRule="auto"/>
      </w:pPr>
      <w:r>
        <w:separator/>
      </w:r>
    </w:p>
  </w:footnote>
  <w:footnote w:type="continuationSeparator" w:id="1">
    <w:p w:rsidR="001B3A0A" w:rsidRDefault="001B3A0A" w:rsidP="00C13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595"/>
    </w:sdtPr>
    <w:sdtEndPr>
      <w:rPr>
        <w:rFonts w:ascii="Times New Roman" w:hAnsi="Times New Roman" w:cs="Times New Roman"/>
        <w:sz w:val="20"/>
        <w:szCs w:val="20"/>
      </w:rPr>
    </w:sdtEndPr>
    <w:sdtContent>
      <w:p w:rsidR="00C1373F" w:rsidRPr="00C1373F" w:rsidRDefault="00B2516D" w:rsidP="00C1373F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1373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1373F" w:rsidRPr="00C1373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32F5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1373F" w:rsidRDefault="00C1373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61463"/>
    <w:multiLevelType w:val="multilevel"/>
    <w:tmpl w:val="E1308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040DC1"/>
    <w:multiLevelType w:val="multilevel"/>
    <w:tmpl w:val="C4BAA6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B67FE"/>
    <w:multiLevelType w:val="multilevel"/>
    <w:tmpl w:val="7118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90044"/>
    <w:multiLevelType w:val="hybridMultilevel"/>
    <w:tmpl w:val="179E7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8C3D5F"/>
    <w:multiLevelType w:val="multilevel"/>
    <w:tmpl w:val="275EB2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238D"/>
    <w:rsid w:val="001B3A0A"/>
    <w:rsid w:val="00236065"/>
    <w:rsid w:val="0027238D"/>
    <w:rsid w:val="003615E1"/>
    <w:rsid w:val="003D659A"/>
    <w:rsid w:val="00476538"/>
    <w:rsid w:val="00521F22"/>
    <w:rsid w:val="00572659"/>
    <w:rsid w:val="006B10CC"/>
    <w:rsid w:val="00AE3A0E"/>
    <w:rsid w:val="00B2516D"/>
    <w:rsid w:val="00B930DD"/>
    <w:rsid w:val="00C1373F"/>
    <w:rsid w:val="00D819C4"/>
    <w:rsid w:val="00DD747C"/>
    <w:rsid w:val="00DE11EF"/>
    <w:rsid w:val="00E25285"/>
    <w:rsid w:val="00F32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22"/>
  </w:style>
  <w:style w:type="paragraph" w:styleId="1">
    <w:name w:val="heading 1"/>
    <w:basedOn w:val="a"/>
    <w:next w:val="a"/>
    <w:link w:val="10"/>
    <w:uiPriority w:val="9"/>
    <w:qFormat/>
    <w:rsid w:val="00AE3A0E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723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373F"/>
  </w:style>
  <w:style w:type="paragraph" w:styleId="a6">
    <w:name w:val="footer"/>
    <w:basedOn w:val="a"/>
    <w:link w:val="a7"/>
    <w:uiPriority w:val="99"/>
    <w:semiHidden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373F"/>
  </w:style>
  <w:style w:type="paragraph" w:styleId="a8">
    <w:name w:val="Balloon Text"/>
    <w:basedOn w:val="a"/>
    <w:link w:val="a9"/>
    <w:uiPriority w:val="99"/>
    <w:semiHidden/>
    <w:unhideWhenUsed/>
    <w:rsid w:val="00361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5E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E3A0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AE3A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F32F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C2FE-3FA2-45C6-B16F-BE6A2554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2019-04-05T06:05:00Z</cp:lastPrinted>
  <dcterms:created xsi:type="dcterms:W3CDTF">2017-11-23T09:11:00Z</dcterms:created>
  <dcterms:modified xsi:type="dcterms:W3CDTF">2019-04-05T06:05:00Z</dcterms:modified>
</cp:coreProperties>
</file>