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88C" w:rsidRPr="005E4DEE" w:rsidRDefault="0071588C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71588C" w:rsidRPr="00B446BC" w:rsidRDefault="0071588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</w:p>
    <w:p w:rsidR="0071588C" w:rsidRDefault="0071588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71588C" w:rsidRPr="00B446BC" w:rsidRDefault="0071588C" w:rsidP="004B732C">
      <w:pPr>
        <w:ind w:firstLine="709"/>
        <w:jc w:val="both"/>
        <w:rPr>
          <w:b/>
          <w:sz w:val="28"/>
          <w:szCs w:val="28"/>
        </w:rPr>
      </w:pPr>
    </w:p>
    <w:p w:rsidR="0071588C" w:rsidRDefault="0071588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26</w:t>
      </w:r>
    </w:p>
    <w:p w:rsidR="0071588C" w:rsidRDefault="0071588C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71588C" w:rsidRPr="00EC0D7E" w:rsidRDefault="0071588C" w:rsidP="00546E6F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71588C" w:rsidRPr="00EC0D7E" w:rsidRDefault="0071588C" w:rsidP="00546E6F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71588C" w:rsidRPr="00EC0D7E" w:rsidRDefault="0071588C" w:rsidP="00546E6F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71588C" w:rsidRPr="00EC0D7E" w:rsidRDefault="0071588C" w:rsidP="00546E6F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71588C" w:rsidRDefault="0071588C" w:rsidP="00546E6F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1588C" w:rsidRPr="001D73AB" w:rsidRDefault="0071588C" w:rsidP="00546E6F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71588C" w:rsidRDefault="0071588C" w:rsidP="00546E6F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71588C" w:rsidRPr="00231747" w:rsidRDefault="0071588C" w:rsidP="00546E6F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71588C" w:rsidRPr="00540B67" w:rsidRDefault="0071588C" w:rsidP="00546E6F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110</w:t>
      </w:r>
    </w:p>
    <w:p w:rsidR="0071588C" w:rsidRPr="00EC0D7E" w:rsidRDefault="0071588C" w:rsidP="00546E6F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71588C" w:rsidRDefault="0071588C" w:rsidP="00546E6F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71588C" w:rsidRPr="00F42F1C" w:rsidRDefault="0071588C" w:rsidP="00546E6F">
      <w:pPr>
        <w:jc w:val="center"/>
        <w:rPr>
          <w:sz w:val="28"/>
          <w:szCs w:val="28"/>
        </w:rPr>
      </w:pPr>
      <w:r w:rsidRPr="00F42F1C">
        <w:rPr>
          <w:b/>
          <w:sz w:val="28"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</w:rPr>
        <w:t>1</w:t>
      </w:r>
      <w:r w:rsidRPr="00F42F1C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F42F1C">
        <w:rPr>
          <w:b/>
          <w:sz w:val="28"/>
          <w:szCs w:val="28"/>
        </w:rPr>
        <w:t xml:space="preserve"> года</w:t>
      </w:r>
    </w:p>
    <w:p w:rsidR="0071588C" w:rsidRDefault="0071588C" w:rsidP="00546E6F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71588C" w:rsidRDefault="0071588C" w:rsidP="00546E6F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71588C" w:rsidRPr="00F42F1C" w:rsidRDefault="0071588C" w:rsidP="00546E6F">
      <w:pPr>
        <w:pStyle w:val="1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главного  бухгалтера </w:t>
      </w:r>
      <w:r>
        <w:rPr>
          <w:rFonts w:ascii="Times New Roman" w:hAnsi="Times New Roman"/>
          <w:sz w:val="28"/>
          <w:szCs w:val="28"/>
        </w:rPr>
        <w:t>В.Н.</w:t>
      </w:r>
      <w:r w:rsidRPr="00F42F1C">
        <w:rPr>
          <w:rFonts w:ascii="Times New Roman" w:hAnsi="Times New Roman"/>
          <w:sz w:val="28"/>
          <w:szCs w:val="28"/>
        </w:rPr>
        <w:t>Комаровой об исполн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нии бюджета Русско-Тювеевского сельского поселения Темниковского муниц</w:t>
      </w:r>
      <w:r w:rsidRPr="00F42F1C">
        <w:rPr>
          <w:rFonts w:ascii="Times New Roman" w:hAnsi="Times New Roman"/>
          <w:sz w:val="28"/>
          <w:szCs w:val="28"/>
        </w:rPr>
        <w:t>и</w:t>
      </w:r>
      <w:r w:rsidRPr="00F42F1C">
        <w:rPr>
          <w:rFonts w:ascii="Times New Roman" w:hAnsi="Times New Roman"/>
          <w:sz w:val="28"/>
          <w:szCs w:val="28"/>
        </w:rPr>
        <w:t xml:space="preserve">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1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71588C" w:rsidRPr="00F42F1C" w:rsidRDefault="0071588C" w:rsidP="00546E6F">
      <w:pPr>
        <w:jc w:val="both"/>
        <w:rPr>
          <w:sz w:val="28"/>
          <w:szCs w:val="28"/>
        </w:rPr>
      </w:pPr>
      <w:r w:rsidRPr="00F42F1C">
        <w:rPr>
          <w:color w:val="000000"/>
          <w:sz w:val="28"/>
          <w:szCs w:val="28"/>
        </w:rPr>
        <w:t xml:space="preserve"> </w:t>
      </w:r>
      <w:r w:rsidRPr="00F42F1C">
        <w:rPr>
          <w:sz w:val="28"/>
          <w:szCs w:val="28"/>
        </w:rPr>
        <w:t xml:space="preserve">         1. Утвердить </w:t>
      </w:r>
      <w:r>
        <w:rPr>
          <w:sz w:val="28"/>
          <w:szCs w:val="28"/>
        </w:rPr>
        <w:t xml:space="preserve">прилагаемый </w:t>
      </w:r>
      <w:r w:rsidRPr="00F42F1C">
        <w:rPr>
          <w:sz w:val="28"/>
          <w:szCs w:val="28"/>
        </w:rPr>
        <w:t>отчет об исполнении бюджета по администрации Русско-Тювеевского  сельского пос</w:t>
      </w:r>
      <w:r w:rsidRPr="00F42F1C">
        <w:rPr>
          <w:sz w:val="28"/>
          <w:szCs w:val="28"/>
        </w:rPr>
        <w:t>е</w:t>
      </w:r>
      <w:r w:rsidRPr="00F42F1C">
        <w:rPr>
          <w:sz w:val="28"/>
          <w:szCs w:val="28"/>
        </w:rPr>
        <w:t xml:space="preserve">ления Темниковского  муниципального района Республики  Мордовия за  </w:t>
      </w:r>
      <w:r>
        <w:rPr>
          <w:sz w:val="28"/>
          <w:szCs w:val="28"/>
        </w:rPr>
        <w:t>1</w:t>
      </w:r>
      <w:r w:rsidRPr="00F42F1C">
        <w:rPr>
          <w:sz w:val="28"/>
          <w:szCs w:val="28"/>
        </w:rPr>
        <w:t xml:space="preserve"> квартал 201</w:t>
      </w:r>
      <w:r>
        <w:rPr>
          <w:sz w:val="28"/>
          <w:szCs w:val="28"/>
        </w:rPr>
        <w:t>9</w:t>
      </w:r>
      <w:r w:rsidRPr="00F42F1C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71588C" w:rsidRPr="00F42F1C" w:rsidRDefault="0071588C" w:rsidP="00546E6F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>2. Опубликовать настоящее решение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71588C" w:rsidRDefault="0071588C" w:rsidP="00546E6F">
      <w:pPr>
        <w:ind w:firstLine="709"/>
        <w:jc w:val="both"/>
        <w:rPr>
          <w:sz w:val="28"/>
          <w:szCs w:val="28"/>
        </w:rPr>
      </w:pPr>
    </w:p>
    <w:p w:rsidR="0071588C" w:rsidRDefault="0071588C" w:rsidP="00546E6F">
      <w:pPr>
        <w:ind w:firstLine="709"/>
        <w:jc w:val="both"/>
        <w:rPr>
          <w:sz w:val="28"/>
          <w:szCs w:val="28"/>
        </w:rPr>
      </w:pPr>
    </w:p>
    <w:p w:rsidR="0071588C" w:rsidRPr="00540B67" w:rsidRDefault="0071588C" w:rsidP="00546E6F">
      <w:pPr>
        <w:ind w:firstLine="709"/>
        <w:jc w:val="both"/>
        <w:rPr>
          <w:sz w:val="28"/>
          <w:szCs w:val="28"/>
        </w:rPr>
      </w:pPr>
    </w:p>
    <w:p w:rsidR="0071588C" w:rsidRPr="00876927" w:rsidRDefault="0071588C" w:rsidP="00546E6F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71588C" w:rsidRPr="00876927" w:rsidRDefault="0071588C" w:rsidP="00546E6F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71588C" w:rsidRDefault="0071588C" w:rsidP="00546E6F">
      <w:pPr>
        <w:jc w:val="both"/>
        <w:rPr>
          <w:sz w:val="28"/>
          <w:szCs w:val="28"/>
        </w:rPr>
        <w:sectPr w:rsidR="0071588C" w:rsidSect="00546E6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1588C" w:rsidRDefault="0071588C" w:rsidP="00546E6F">
      <w:pPr>
        <w:jc w:val="both"/>
        <w:rPr>
          <w:sz w:val="28"/>
          <w:szCs w:val="28"/>
        </w:rPr>
      </w:pPr>
    </w:p>
    <w:tbl>
      <w:tblPr>
        <w:tblW w:w="14929" w:type="dxa"/>
        <w:tblInd w:w="93" w:type="dxa"/>
        <w:tblLayout w:type="fixed"/>
        <w:tblLook w:val="0000"/>
      </w:tblPr>
      <w:tblGrid>
        <w:gridCol w:w="1424"/>
        <w:gridCol w:w="236"/>
        <w:gridCol w:w="971"/>
        <w:gridCol w:w="536"/>
        <w:gridCol w:w="438"/>
        <w:gridCol w:w="591"/>
        <w:gridCol w:w="315"/>
        <w:gridCol w:w="307"/>
        <w:gridCol w:w="236"/>
        <w:gridCol w:w="512"/>
        <w:gridCol w:w="65"/>
        <w:gridCol w:w="373"/>
        <w:gridCol w:w="203"/>
        <w:gridCol w:w="933"/>
        <w:gridCol w:w="1052"/>
        <w:gridCol w:w="1000"/>
        <w:gridCol w:w="958"/>
        <w:gridCol w:w="1366"/>
        <w:gridCol w:w="1213"/>
        <w:gridCol w:w="1148"/>
        <w:gridCol w:w="1052"/>
      </w:tblGrid>
      <w:tr w:rsidR="0071588C" w:rsidRPr="00445F8E" w:rsidTr="00614A90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15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 xml:space="preserve">1 апреля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445F8E">
                <w:rPr>
                  <w:rFonts w:ascii="Arial" w:hAnsi="Arial" w:cs="Arial"/>
                  <w:sz w:val="16"/>
                  <w:szCs w:val="16"/>
                </w:rPr>
                <w:t>2019 г</w:t>
              </w:r>
            </w:smartTag>
            <w:r w:rsidRPr="00445F8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01.04.2019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ind w:firstLineChars="100" w:firstLine="38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556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584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04303157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556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4584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Бюджет Русско-Тювеевского сельского поселения Темн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ковского муниципального района Республики Мордовия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89249824001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451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Единица изм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рения: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59"/>
        </w:trPr>
        <w:tc>
          <w:tcPr>
            <w:tcW w:w="12729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4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040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Утве</w:t>
            </w:r>
            <w:r w:rsidRPr="00445F8E">
              <w:rPr>
                <w:rFonts w:ascii="Arial" w:hAnsi="Arial" w:cs="Arial"/>
                <w:sz w:val="16"/>
                <w:szCs w:val="16"/>
              </w:rPr>
              <w:t>р</w:t>
            </w:r>
            <w:r w:rsidRPr="00445F8E">
              <w:rPr>
                <w:rFonts w:ascii="Arial" w:hAnsi="Arial" w:cs="Arial"/>
                <w:sz w:val="16"/>
                <w:szCs w:val="16"/>
              </w:rPr>
              <w:t>жденные бюдже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ные н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значения</w:t>
            </w:r>
          </w:p>
        </w:tc>
        <w:tc>
          <w:tcPr>
            <w:tcW w:w="43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Неисполне</w:t>
            </w:r>
            <w:r w:rsidRPr="00445F8E">
              <w:rPr>
                <w:rFonts w:ascii="Arial" w:hAnsi="Arial" w:cs="Arial"/>
                <w:sz w:val="16"/>
                <w:szCs w:val="16"/>
              </w:rPr>
              <w:t>н</w:t>
            </w:r>
            <w:r w:rsidRPr="00445F8E">
              <w:rPr>
                <w:rFonts w:ascii="Arial" w:hAnsi="Arial" w:cs="Arial"/>
                <w:sz w:val="16"/>
                <w:szCs w:val="16"/>
              </w:rPr>
              <w:t>ные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4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через 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нансовые органы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через банко</w:t>
            </w:r>
            <w:r w:rsidRPr="00445F8E">
              <w:rPr>
                <w:rFonts w:ascii="Arial" w:hAnsi="Arial" w:cs="Arial"/>
                <w:sz w:val="16"/>
                <w:szCs w:val="16"/>
              </w:rPr>
              <w:t>в</w:t>
            </w:r>
            <w:r w:rsidRPr="00445F8E">
              <w:rPr>
                <w:rFonts w:ascii="Arial" w:hAnsi="Arial" w:cs="Arial"/>
                <w:sz w:val="16"/>
                <w:szCs w:val="16"/>
              </w:rPr>
              <w:t>ские сч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некасс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вые оп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рации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04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040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1 734 100,00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418 217,67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418 217,67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ind w:firstLineChars="200" w:firstLine="76"/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44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65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торых является налоговый агент, за исключением доходов, в отношении которых исчисл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ние и уплата налога осущест</w:t>
            </w:r>
            <w:r w:rsidRPr="00445F8E">
              <w:rPr>
                <w:rFonts w:ascii="Arial" w:hAnsi="Arial" w:cs="Arial"/>
                <w:sz w:val="16"/>
                <w:szCs w:val="16"/>
              </w:rPr>
              <w:t>в</w:t>
            </w:r>
            <w:r w:rsidRPr="00445F8E">
              <w:rPr>
                <w:rFonts w:ascii="Arial" w:hAnsi="Arial" w:cs="Arial"/>
                <w:sz w:val="16"/>
                <w:szCs w:val="16"/>
              </w:rPr>
              <w:t>ляются в соответствии со статьями 227, 227.1 и 228 Н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логового кодекса Российской Федерации (перерасчеты, н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29 700,00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5 660,12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5 660,12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24 039,88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ветствии со статьей 228 Нал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гового кодекса Российской Ф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дерации (перерасчеты, нед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имка и задолженность по соо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180,18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180,18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819,82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ветствии со статьей 228 Нал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гового кодекса Российской Ф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дерации (пени по соответс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5,05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1 994,95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ветствии со статьей 228 Нал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гового кодекса Российской Ф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дерации (суммы денежных взысканий (штрафов) по соо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ветствующему платежу согла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но законодательству Росси</w:t>
            </w:r>
            <w:r w:rsidRPr="00445F8E">
              <w:rPr>
                <w:rFonts w:ascii="Arial" w:hAnsi="Arial" w:cs="Arial"/>
                <w:sz w:val="16"/>
                <w:szCs w:val="16"/>
              </w:rPr>
              <w:t>й</w:t>
            </w:r>
            <w:r w:rsidRPr="00445F8E">
              <w:rPr>
                <w:rFonts w:ascii="Arial" w:hAnsi="Arial" w:cs="Arial"/>
                <w:sz w:val="16"/>
                <w:szCs w:val="16"/>
              </w:rPr>
              <w:t>ской Федерации)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1 995,00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Налог на имущество физич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ских лиц, взимаемый по ста</w:t>
            </w:r>
            <w:r w:rsidRPr="00445F8E">
              <w:rPr>
                <w:rFonts w:ascii="Arial" w:hAnsi="Arial" w:cs="Arial"/>
                <w:sz w:val="16"/>
                <w:szCs w:val="16"/>
              </w:rPr>
              <w:t>в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кам, применяемым к объектам налогообложения, расположе</w:t>
            </w:r>
            <w:r w:rsidRPr="00445F8E">
              <w:rPr>
                <w:rFonts w:ascii="Arial" w:hAnsi="Arial" w:cs="Arial"/>
                <w:sz w:val="16"/>
                <w:szCs w:val="16"/>
              </w:rPr>
              <w:t>н</w:t>
            </w:r>
            <w:r w:rsidRPr="00445F8E">
              <w:rPr>
                <w:rFonts w:ascii="Arial" w:hAnsi="Arial" w:cs="Arial"/>
                <w:sz w:val="16"/>
                <w:szCs w:val="16"/>
              </w:rPr>
              <w:t>ным в границах сельских пос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лений (перерасчеты, недоимка и задолженность по соответс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753,00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753,00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14 447,00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Налог на имущество физич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ских лиц, взимаемый по ста</w:t>
            </w:r>
            <w:r w:rsidRPr="00445F8E">
              <w:rPr>
                <w:rFonts w:ascii="Arial" w:hAnsi="Arial" w:cs="Arial"/>
                <w:sz w:val="16"/>
                <w:szCs w:val="16"/>
              </w:rPr>
              <w:t>в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кам, применяемым к объектам налогообложения, расположе</w:t>
            </w:r>
            <w:r w:rsidRPr="00445F8E">
              <w:rPr>
                <w:rFonts w:ascii="Arial" w:hAnsi="Arial" w:cs="Arial"/>
                <w:sz w:val="16"/>
                <w:szCs w:val="16"/>
              </w:rPr>
              <w:t>н</w:t>
            </w:r>
            <w:r w:rsidRPr="00445F8E">
              <w:rPr>
                <w:rFonts w:ascii="Arial" w:hAnsi="Arial" w:cs="Arial"/>
                <w:sz w:val="16"/>
                <w:szCs w:val="16"/>
              </w:rPr>
              <w:t>ным в границах сельских пос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лений (пени по соответству</w:t>
            </w:r>
            <w:r w:rsidRPr="00445F8E">
              <w:rPr>
                <w:rFonts w:ascii="Arial" w:hAnsi="Arial" w:cs="Arial"/>
                <w:sz w:val="16"/>
                <w:szCs w:val="16"/>
              </w:rPr>
              <w:t>ю</w:t>
            </w:r>
            <w:r w:rsidRPr="00445F8E">
              <w:rPr>
                <w:rFonts w:ascii="Arial" w:hAnsi="Arial" w:cs="Arial"/>
                <w:sz w:val="16"/>
                <w:szCs w:val="16"/>
              </w:rPr>
              <w:t>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17,96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4 982,04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5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Земельный налог с организ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ций, обладающих земельным участком, расположенным в границах сельских поселений (перерасчеты, недоимка и з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долженность по соответству</w:t>
            </w:r>
            <w:r w:rsidRPr="00445F8E">
              <w:rPr>
                <w:rFonts w:ascii="Arial" w:hAnsi="Arial" w:cs="Arial"/>
                <w:sz w:val="16"/>
                <w:szCs w:val="16"/>
              </w:rPr>
              <w:t>ю</w:t>
            </w:r>
            <w:r w:rsidRPr="00445F8E">
              <w:rPr>
                <w:rFonts w:ascii="Arial" w:hAnsi="Arial" w:cs="Arial"/>
                <w:sz w:val="16"/>
                <w:szCs w:val="16"/>
              </w:rPr>
              <w:t>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179 000,00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72 658,00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72 658,00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106 342,00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1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Земельный налог с организ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7 664,68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7 664,68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42 335,32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5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долженность по соответству</w:t>
            </w:r>
            <w:r w:rsidRPr="00445F8E">
              <w:rPr>
                <w:rFonts w:ascii="Arial" w:hAnsi="Arial" w:cs="Arial"/>
                <w:sz w:val="16"/>
                <w:szCs w:val="16"/>
              </w:rPr>
              <w:t>ю</w:t>
            </w:r>
            <w:r w:rsidRPr="00445F8E">
              <w:rPr>
                <w:rFonts w:ascii="Arial" w:hAnsi="Arial" w:cs="Arial"/>
                <w:sz w:val="16"/>
                <w:szCs w:val="16"/>
              </w:rPr>
              <w:t>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7 591,62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7 591,62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32 408,38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1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298,36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298,36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39 701,64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Прочие поступления от испол</w:t>
            </w:r>
            <w:r w:rsidRPr="00445F8E">
              <w:rPr>
                <w:rFonts w:ascii="Arial" w:hAnsi="Arial" w:cs="Arial"/>
                <w:sz w:val="16"/>
                <w:szCs w:val="16"/>
              </w:rPr>
              <w:t>ь</w:t>
            </w:r>
            <w:r w:rsidRPr="00445F8E">
              <w:rPr>
                <w:rFonts w:ascii="Arial" w:hAnsi="Arial" w:cs="Arial"/>
                <w:sz w:val="16"/>
                <w:szCs w:val="16"/>
              </w:rPr>
              <w:t>зования имущества, находящ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гося в собственности сельских поселений (за исключением имущества муниципальных бюджетных и автономных у</w:t>
            </w:r>
            <w:r w:rsidRPr="00445F8E">
              <w:rPr>
                <w:rFonts w:ascii="Arial" w:hAnsi="Arial" w:cs="Arial"/>
                <w:sz w:val="16"/>
                <w:szCs w:val="16"/>
              </w:rPr>
              <w:t>ч</w:t>
            </w:r>
            <w:r w:rsidRPr="00445F8E">
              <w:rPr>
                <w:rFonts w:ascii="Arial" w:hAnsi="Arial" w:cs="Arial"/>
                <w:sz w:val="16"/>
                <w:szCs w:val="16"/>
              </w:rPr>
              <w:t>реждений, а также имущества муниципальных унитарных предприятий, в том числе к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зенных)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1110904510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65 300,00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21 630,80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21 630,80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43 669,20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6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513 300,00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261 600,00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261 600,00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251 700,00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600 200,00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600 200,00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8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редаваемых полномочий суб</w:t>
            </w:r>
            <w:r w:rsidRPr="00445F8E">
              <w:rPr>
                <w:rFonts w:ascii="Arial" w:hAnsi="Arial" w:cs="Arial"/>
                <w:sz w:val="16"/>
                <w:szCs w:val="16"/>
              </w:rPr>
              <w:t>ъ</w:t>
            </w:r>
            <w:r w:rsidRPr="00445F8E">
              <w:rPr>
                <w:rFonts w:ascii="Arial" w:hAnsi="Arial" w:cs="Arial"/>
                <w:sz w:val="16"/>
                <w:szCs w:val="16"/>
              </w:rPr>
              <w:t>ектов Российской Федерации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1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75 500,00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75 500,00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</w:t>
            </w:r>
            <w:r w:rsidRPr="00445F8E">
              <w:rPr>
                <w:rFonts w:ascii="Arial" w:hAnsi="Arial" w:cs="Arial"/>
                <w:sz w:val="16"/>
                <w:szCs w:val="16"/>
              </w:rPr>
              <w:t>ь</w:t>
            </w:r>
            <w:r w:rsidRPr="00445F8E">
              <w:rPr>
                <w:rFonts w:ascii="Arial" w:hAnsi="Arial" w:cs="Arial"/>
                <w:sz w:val="16"/>
                <w:szCs w:val="16"/>
              </w:rPr>
              <w:t>ских поселений из бюджетов муниципальных районов на осуществление части полном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чий по решению вопросов м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40 152,90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40 152,90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6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Прочие межбюджетные тран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ферты, передаваемые бюдж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там сельских поселений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115 700,00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115 700,00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64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12729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83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Утвержде</w:t>
            </w:r>
            <w:r w:rsidRPr="00445F8E">
              <w:rPr>
                <w:rFonts w:ascii="Arial" w:hAnsi="Arial" w:cs="Arial"/>
                <w:sz w:val="16"/>
                <w:szCs w:val="16"/>
              </w:rPr>
              <w:t>н</w:t>
            </w:r>
            <w:r w:rsidRPr="00445F8E">
              <w:rPr>
                <w:rFonts w:ascii="Arial" w:hAnsi="Arial" w:cs="Arial"/>
                <w:sz w:val="16"/>
                <w:szCs w:val="16"/>
              </w:rPr>
              <w:t>ные бю</w:t>
            </w:r>
            <w:r w:rsidRPr="00445F8E">
              <w:rPr>
                <w:rFonts w:ascii="Arial" w:hAnsi="Arial" w:cs="Arial"/>
                <w:sz w:val="16"/>
                <w:szCs w:val="16"/>
              </w:rPr>
              <w:t>д</w:t>
            </w:r>
            <w:r w:rsidRPr="00445F8E">
              <w:rPr>
                <w:rFonts w:ascii="Arial" w:hAnsi="Arial" w:cs="Arial"/>
                <w:sz w:val="16"/>
                <w:szCs w:val="16"/>
              </w:rPr>
              <w:t>жетные назначения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Лимиты бюдже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ных обяз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тельств</w:t>
            </w:r>
          </w:p>
        </w:tc>
        <w:tc>
          <w:tcPr>
            <w:tcW w:w="453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Неисполненные назнач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</w:t>
            </w:r>
          </w:p>
        </w:tc>
      </w:tr>
      <w:tr w:rsidR="0071588C" w:rsidRPr="00445F8E" w:rsidTr="00614A90">
        <w:trPr>
          <w:trHeight w:val="660"/>
        </w:trPr>
        <w:tc>
          <w:tcPr>
            <w:tcW w:w="263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через финанс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вые орг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через банко</w:t>
            </w:r>
            <w:r w:rsidRPr="00445F8E">
              <w:rPr>
                <w:rFonts w:ascii="Arial" w:hAnsi="Arial" w:cs="Arial"/>
                <w:sz w:val="16"/>
                <w:szCs w:val="16"/>
              </w:rPr>
              <w:t>в</w:t>
            </w:r>
            <w:r w:rsidRPr="00445F8E">
              <w:rPr>
                <w:rFonts w:ascii="Arial" w:hAnsi="Arial" w:cs="Arial"/>
                <w:sz w:val="16"/>
                <w:szCs w:val="16"/>
              </w:rPr>
              <w:t>ские сч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та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по ассигн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ваниям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по лим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там бю</w:t>
            </w:r>
            <w:r w:rsidRPr="00445F8E">
              <w:rPr>
                <w:rFonts w:ascii="Arial" w:hAnsi="Arial" w:cs="Arial"/>
                <w:sz w:val="16"/>
                <w:szCs w:val="16"/>
              </w:rPr>
              <w:t>д</w:t>
            </w:r>
            <w:r w:rsidRPr="00445F8E">
              <w:rPr>
                <w:rFonts w:ascii="Arial" w:hAnsi="Arial" w:cs="Arial"/>
                <w:sz w:val="16"/>
                <w:szCs w:val="16"/>
              </w:rPr>
              <w:t>жетных обяз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тельств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1 734 100,00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1 734 100,00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404 920,72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404 920,72</w:t>
            </w:r>
          </w:p>
        </w:tc>
        <w:tc>
          <w:tcPr>
            <w:tcW w:w="11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1 329 179,28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1 329 179,28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1588C" w:rsidRPr="00445F8E" w:rsidTr="00614A90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сионального образования «Ф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нансовый университет при Правительстве Российской Федерации», 16-этажная жилая пристройка к зданию общеж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тия, г. Москва, ул. Новопесч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70 407,00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70 407,00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70 407,00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70 407,00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Взносы по обязательному 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циальному страхованию на выплаты денежного содерж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 и иные выплаты работн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 государственных (муниц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20 902,00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20 902,00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20 901,12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20 901,12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0,88</w:t>
            </w:r>
          </w:p>
        </w:tc>
      </w:tr>
      <w:tr w:rsidR="0071588C" w:rsidRPr="00445F8E" w:rsidTr="00614A90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сионального образования «Ф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нансовый университет при Правительстве Российской Федерации», 16-этажная жилая пристройка к зданию общеж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тия, г. Москва, ул. Новопесч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151 193,00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151 193,00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151 193,00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151 193,00</w:t>
            </w: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Взносы по обязательному 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циальному страхованию на выплаты денежного содерж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 и иные выплаты работн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 государственных (муниц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45 998,00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45 998,00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45 998,00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45 998,00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200,00</w:t>
            </w:r>
          </w:p>
        </w:tc>
      </w:tr>
      <w:tr w:rsidR="0071588C" w:rsidRPr="00445F8E" w:rsidTr="00614A90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сионального образования «Ф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нансовый университет при Правительстве Российской Федерации», 16-этажная жилая пристройка к зданию общеж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тия, г. Москва, ул. Новопесч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348 600,00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348 600,00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95 453,44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95 453,44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253 146,56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253 146,56</w:t>
            </w: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Взносы по обязательному 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циальному страхованию на выплаты денежного содерж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 и иные выплаты работн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 государственных (муниц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39 623,28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39 623,28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60 376,72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60 376,72</w:t>
            </w:r>
          </w:p>
        </w:tc>
      </w:tr>
      <w:tr w:rsidR="0071588C" w:rsidRPr="00445F8E" w:rsidTr="00614A90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сионального образования «Ф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нансовый университет при Правительстве Российской Федерации», 16-этажная жилая пристройка к зданию общеж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тия, г. Москва, ул. Новопесч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Взносы по обязательному 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циальному страхованию на выплаты денежного содерж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 и иные выплаты работн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 государственных (муниц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36 580,00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36 580,00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35 646,00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35 646,00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934,00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934,00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934,00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934,00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934,00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934,00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2 318,00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2 318,00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2 317,20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2 317,20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Взносы по обязательному 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циальному страхованию на выплаты денежного содерж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 и иные выплаты работн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 государственных (муниц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24 200,00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274 668,00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274 668,00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274 668,00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274 668,00</w:t>
            </w:r>
          </w:p>
        </w:tc>
      </w:tr>
      <w:tr w:rsidR="0071588C" w:rsidRPr="00445F8E" w:rsidTr="00614A90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Федеральное государственное образовательное бюджетное учреждение высшего профе</w:t>
            </w:r>
            <w:r w:rsidRPr="00445F8E">
              <w:rPr>
                <w:rFonts w:ascii="Arial" w:hAnsi="Arial" w:cs="Arial"/>
                <w:sz w:val="16"/>
                <w:szCs w:val="16"/>
              </w:rPr>
              <w:t>с</w:t>
            </w:r>
            <w:r w:rsidRPr="00445F8E">
              <w:rPr>
                <w:rFonts w:ascii="Arial" w:hAnsi="Arial" w:cs="Arial"/>
                <w:sz w:val="16"/>
                <w:szCs w:val="16"/>
              </w:rPr>
              <w:t>сионального образования «Ф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нансовый университет при Правительстве Российской Федерации», 16-этажная жилая пристройка к зданию общеж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тия, г. Москва, ул. Новопесч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58 000,00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58 000,00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58 000,00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58 000,00</w:t>
            </w:r>
          </w:p>
        </w:tc>
      </w:tr>
      <w:tr w:rsidR="0071588C" w:rsidRPr="00445F8E" w:rsidTr="00614A90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Взносы по обязательному 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циальному страхованию на выплаты денежного содерж</w:t>
            </w:r>
            <w:r w:rsidRPr="00445F8E">
              <w:rPr>
                <w:rFonts w:ascii="Arial" w:hAnsi="Arial" w:cs="Arial"/>
                <w:sz w:val="16"/>
                <w:szCs w:val="16"/>
              </w:rPr>
              <w:t>а</w:t>
            </w:r>
            <w:r w:rsidRPr="00445F8E">
              <w:rPr>
                <w:rFonts w:ascii="Arial" w:hAnsi="Arial" w:cs="Arial"/>
                <w:sz w:val="16"/>
                <w:szCs w:val="16"/>
              </w:rPr>
              <w:t>ния и иные выплаты работн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кам государственных (муниц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17 500,00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17 500,00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17 500,00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17 500,00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92 900,00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92 900,00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32 347,16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32 347,16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60 552,84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60 552,84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0501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42360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152 400,00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152 400,00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107 291,52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107 291,52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45 108,48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45 108,48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274 400,00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62 900,00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62 900,00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62 900,00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62 900,00</w:t>
            </w:r>
          </w:p>
        </w:tc>
      </w:tr>
      <w:tr w:rsidR="0071588C" w:rsidRPr="00445F8E" w:rsidTr="00614A90">
        <w:trPr>
          <w:trHeight w:val="48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Результат исполнения бю</w:t>
            </w:r>
            <w:r w:rsidRPr="00445F8E">
              <w:rPr>
                <w:rFonts w:ascii="Arial" w:hAnsi="Arial" w:cs="Arial"/>
                <w:sz w:val="18"/>
                <w:szCs w:val="18"/>
              </w:rPr>
              <w:t>д</w:t>
            </w:r>
            <w:r w:rsidRPr="00445F8E">
              <w:rPr>
                <w:rFonts w:ascii="Arial" w:hAnsi="Arial" w:cs="Arial"/>
                <w:sz w:val="18"/>
                <w:szCs w:val="18"/>
              </w:rPr>
              <w:t>жета (дефицит / профицит )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13 296,95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13 296,95</w:t>
            </w:r>
          </w:p>
        </w:tc>
        <w:tc>
          <w:tcPr>
            <w:tcW w:w="11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71588C" w:rsidRPr="00445F8E" w:rsidTr="00614A90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83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Утвержде</w:t>
            </w:r>
            <w:r w:rsidRPr="00445F8E">
              <w:rPr>
                <w:rFonts w:ascii="Arial" w:hAnsi="Arial" w:cs="Arial"/>
                <w:sz w:val="16"/>
                <w:szCs w:val="16"/>
              </w:rPr>
              <w:t>н</w:t>
            </w:r>
            <w:r w:rsidRPr="00445F8E">
              <w:rPr>
                <w:rFonts w:ascii="Arial" w:hAnsi="Arial" w:cs="Arial"/>
                <w:sz w:val="16"/>
                <w:szCs w:val="16"/>
              </w:rPr>
              <w:t>ные бю</w:t>
            </w:r>
            <w:r w:rsidRPr="00445F8E">
              <w:rPr>
                <w:rFonts w:ascii="Arial" w:hAnsi="Arial" w:cs="Arial"/>
                <w:sz w:val="16"/>
                <w:szCs w:val="16"/>
              </w:rPr>
              <w:t>д</w:t>
            </w:r>
            <w:r w:rsidRPr="00445F8E">
              <w:rPr>
                <w:rFonts w:ascii="Arial" w:hAnsi="Arial" w:cs="Arial"/>
                <w:sz w:val="16"/>
                <w:szCs w:val="16"/>
              </w:rPr>
              <w:t>жетные назначения</w:t>
            </w:r>
          </w:p>
        </w:tc>
        <w:tc>
          <w:tcPr>
            <w:tcW w:w="43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Неисполне</w:t>
            </w:r>
            <w:r w:rsidRPr="00445F8E">
              <w:rPr>
                <w:rFonts w:ascii="Arial" w:hAnsi="Arial" w:cs="Arial"/>
                <w:sz w:val="16"/>
                <w:szCs w:val="16"/>
              </w:rPr>
              <w:t>н</w:t>
            </w:r>
            <w:r w:rsidRPr="00445F8E">
              <w:rPr>
                <w:rFonts w:ascii="Arial" w:hAnsi="Arial" w:cs="Arial"/>
                <w:sz w:val="16"/>
                <w:szCs w:val="16"/>
              </w:rPr>
              <w:t>ные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через ф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нансовые органы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через банко</w:t>
            </w:r>
            <w:r w:rsidRPr="00445F8E">
              <w:rPr>
                <w:rFonts w:ascii="Arial" w:hAnsi="Arial" w:cs="Arial"/>
                <w:sz w:val="16"/>
                <w:szCs w:val="16"/>
              </w:rPr>
              <w:t>в</w:t>
            </w:r>
            <w:r w:rsidRPr="00445F8E">
              <w:rPr>
                <w:rFonts w:ascii="Arial" w:hAnsi="Arial" w:cs="Arial"/>
                <w:sz w:val="16"/>
                <w:szCs w:val="16"/>
              </w:rPr>
              <w:t>ские сч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некасс</w:t>
            </w:r>
            <w:r w:rsidRPr="00445F8E">
              <w:rPr>
                <w:rFonts w:ascii="Arial" w:hAnsi="Arial" w:cs="Arial"/>
                <w:sz w:val="16"/>
                <w:szCs w:val="16"/>
              </w:rPr>
              <w:t>о</w:t>
            </w:r>
            <w:r w:rsidRPr="00445F8E">
              <w:rPr>
                <w:rFonts w:ascii="Arial" w:hAnsi="Arial" w:cs="Arial"/>
                <w:sz w:val="16"/>
                <w:szCs w:val="16"/>
              </w:rPr>
              <w:t>вые оп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рации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8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-13 296,95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-13 296,95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8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источники внутреннего ф</w:t>
            </w:r>
            <w:r w:rsidRPr="00445F8E">
              <w:rPr>
                <w:rFonts w:ascii="Arial" w:hAnsi="Arial" w:cs="Arial"/>
                <w:sz w:val="18"/>
                <w:szCs w:val="18"/>
              </w:rPr>
              <w:t>и</w:t>
            </w:r>
            <w:r w:rsidRPr="00445F8E">
              <w:rPr>
                <w:rFonts w:ascii="Arial" w:hAnsi="Arial" w:cs="Arial"/>
                <w:sz w:val="18"/>
                <w:szCs w:val="18"/>
              </w:rPr>
              <w:t>нансирования бюджета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8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источники внешнего фина</w:t>
            </w:r>
            <w:r w:rsidRPr="00445F8E">
              <w:rPr>
                <w:rFonts w:ascii="Arial" w:hAnsi="Arial" w:cs="Arial"/>
                <w:sz w:val="18"/>
                <w:szCs w:val="18"/>
              </w:rPr>
              <w:t>н</w:t>
            </w:r>
            <w:r w:rsidRPr="00445F8E">
              <w:rPr>
                <w:rFonts w:ascii="Arial" w:hAnsi="Arial" w:cs="Arial"/>
                <w:sz w:val="18"/>
                <w:szCs w:val="18"/>
              </w:rPr>
              <w:t>сирования бюджета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8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Изменение остатков по ра</w:t>
            </w:r>
            <w:r w:rsidRPr="00445F8E">
              <w:rPr>
                <w:rFonts w:ascii="Arial" w:hAnsi="Arial" w:cs="Arial"/>
                <w:sz w:val="18"/>
                <w:szCs w:val="18"/>
              </w:rPr>
              <w:t>с</w:t>
            </w:r>
            <w:r w:rsidRPr="00445F8E">
              <w:rPr>
                <w:rFonts w:ascii="Arial" w:hAnsi="Arial" w:cs="Arial"/>
                <w:sz w:val="18"/>
                <w:szCs w:val="18"/>
              </w:rPr>
              <w:t>четам (стр. 810 + стр. 820)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-13 296,95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-13 296,95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8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изменение остатков по расч</w:t>
            </w:r>
            <w:r w:rsidRPr="00445F8E">
              <w:rPr>
                <w:rFonts w:ascii="Arial" w:hAnsi="Arial" w:cs="Arial"/>
                <w:sz w:val="16"/>
                <w:szCs w:val="16"/>
              </w:rPr>
              <w:t>е</w:t>
            </w:r>
            <w:r w:rsidRPr="00445F8E">
              <w:rPr>
                <w:rFonts w:ascii="Arial" w:hAnsi="Arial" w:cs="Arial"/>
                <w:sz w:val="16"/>
                <w:szCs w:val="16"/>
              </w:rPr>
              <w:t>там с органами, организующ</w:t>
            </w:r>
            <w:r w:rsidRPr="00445F8E">
              <w:rPr>
                <w:rFonts w:ascii="Arial" w:hAnsi="Arial" w:cs="Arial"/>
                <w:sz w:val="16"/>
                <w:szCs w:val="16"/>
              </w:rPr>
              <w:t>и</w:t>
            </w:r>
            <w:r w:rsidRPr="00445F8E">
              <w:rPr>
                <w:rFonts w:ascii="Arial" w:hAnsi="Arial" w:cs="Arial"/>
                <w:sz w:val="16"/>
                <w:szCs w:val="16"/>
              </w:rPr>
              <w:t>ми исполнение бюджета</w:t>
            </w:r>
            <w:r w:rsidRPr="00445F8E">
              <w:rPr>
                <w:rFonts w:ascii="Arial" w:hAnsi="Arial" w:cs="Arial"/>
                <w:sz w:val="16"/>
                <w:szCs w:val="16"/>
              </w:rPr>
              <w:br/>
              <w:t>(стр. 811 + стр. 812)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-13 296,95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-13 296,95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59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20"/>
                <w:szCs w:val="20"/>
              </w:rPr>
            </w:pPr>
            <w:r w:rsidRPr="00445F8E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66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-418 217,67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-418 217,67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6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404 920,72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404 920,72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Изменение остатков по вну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ренним расчетам (стр. 821 + стр. 822)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увеличение остатков по вну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ренним расчетам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4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уменьшение остатков по вну</w:t>
            </w:r>
            <w:r w:rsidRPr="00445F8E">
              <w:rPr>
                <w:rFonts w:ascii="Arial" w:hAnsi="Arial" w:cs="Arial"/>
                <w:sz w:val="16"/>
                <w:szCs w:val="16"/>
              </w:rPr>
              <w:t>т</w:t>
            </w:r>
            <w:r w:rsidRPr="00445F8E">
              <w:rPr>
                <w:rFonts w:ascii="Arial" w:hAnsi="Arial" w:cs="Arial"/>
                <w:sz w:val="16"/>
                <w:szCs w:val="16"/>
              </w:rPr>
              <w:t>ренним расчетам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Руковод</w:t>
            </w: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и</w:t>
            </w: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Ф.Ф.Леонович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</w:t>
            </w: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и</w:t>
            </w: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нансово- экономич</w:t>
            </w: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е</w:t>
            </w: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ской службы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4"/>
                <w:szCs w:val="14"/>
              </w:rPr>
            </w:pPr>
            <w:r w:rsidRPr="00445F8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4"/>
                <w:szCs w:val="14"/>
              </w:rPr>
            </w:pPr>
            <w:r w:rsidRPr="00445F8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588C" w:rsidRPr="00445F8E" w:rsidRDefault="0071588C" w:rsidP="00614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4"/>
                <w:szCs w:val="14"/>
              </w:rPr>
            </w:pPr>
            <w:r w:rsidRPr="00445F8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4"/>
                <w:szCs w:val="14"/>
              </w:rPr>
            </w:pPr>
            <w:r w:rsidRPr="00445F8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40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8"/>
                <w:szCs w:val="18"/>
              </w:rPr>
            </w:pPr>
            <w:r w:rsidRPr="00445F8E">
              <w:rPr>
                <w:rFonts w:ascii="Arial" w:hAnsi="Arial" w:cs="Arial"/>
                <w:sz w:val="18"/>
                <w:szCs w:val="18"/>
              </w:rPr>
              <w:t>В.Н. Комарова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4"/>
                <w:szCs w:val="14"/>
              </w:rPr>
            </w:pPr>
            <w:r w:rsidRPr="00445F8E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1588C" w:rsidRPr="00445F8E" w:rsidRDefault="0071588C" w:rsidP="00614A90">
            <w:pPr>
              <w:rPr>
                <w:rFonts w:ascii="Arial" w:hAnsi="Arial" w:cs="Arial"/>
                <w:sz w:val="14"/>
                <w:szCs w:val="14"/>
              </w:rPr>
            </w:pPr>
            <w:r w:rsidRPr="00445F8E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  <w:r w:rsidRPr="00445F8E">
              <w:rPr>
                <w:rFonts w:ascii="Arial" w:hAnsi="Arial" w:cs="Arial"/>
                <w:sz w:val="16"/>
                <w:szCs w:val="16"/>
              </w:rPr>
              <w:t>1 апреля 2019 г.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1588C" w:rsidRPr="00445F8E" w:rsidTr="00614A90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1588C" w:rsidRPr="00445F8E" w:rsidRDefault="0071588C" w:rsidP="00614A9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1588C" w:rsidRDefault="0071588C" w:rsidP="00546E6F">
      <w:pPr>
        <w:jc w:val="both"/>
        <w:rPr>
          <w:sz w:val="28"/>
          <w:szCs w:val="28"/>
        </w:rPr>
      </w:pPr>
    </w:p>
    <w:p w:rsidR="0071588C" w:rsidRDefault="0071588C" w:rsidP="00546E6F">
      <w:pPr>
        <w:jc w:val="both"/>
        <w:rPr>
          <w:sz w:val="28"/>
          <w:szCs w:val="28"/>
        </w:rPr>
      </w:pPr>
    </w:p>
    <w:p w:rsidR="0071588C" w:rsidRDefault="0071588C" w:rsidP="00546E6F">
      <w:pPr>
        <w:jc w:val="both"/>
        <w:rPr>
          <w:sz w:val="28"/>
          <w:szCs w:val="28"/>
        </w:rPr>
      </w:pPr>
    </w:p>
    <w:p w:rsidR="0071588C" w:rsidRPr="00546E6F" w:rsidRDefault="0071588C" w:rsidP="00E90329">
      <w:pPr>
        <w:ind w:firstLine="709"/>
        <w:jc w:val="both"/>
        <w:rPr>
          <w:b/>
          <w:caps/>
          <w:sz w:val="28"/>
          <w:szCs w:val="28"/>
        </w:rPr>
      </w:pPr>
    </w:p>
    <w:p w:rsidR="0071588C" w:rsidRPr="004C1BC5" w:rsidRDefault="0071588C" w:rsidP="0094614A">
      <w:pPr>
        <w:ind w:firstLine="709"/>
        <w:jc w:val="both"/>
        <w:rPr>
          <w:sz w:val="28"/>
          <w:szCs w:val="28"/>
        </w:rPr>
      </w:pPr>
    </w:p>
    <w:p w:rsidR="0071588C" w:rsidRPr="00E82B9C" w:rsidRDefault="0071588C" w:rsidP="00D80D3B">
      <w:pPr>
        <w:jc w:val="both"/>
        <w:rPr>
          <w:sz w:val="28"/>
          <w:szCs w:val="28"/>
        </w:rPr>
      </w:pPr>
    </w:p>
    <w:p w:rsidR="0071588C" w:rsidRPr="00BD46B1" w:rsidRDefault="0071588C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26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71588C" w:rsidRPr="00BD46B1" w:rsidRDefault="0071588C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71588C" w:rsidRPr="00BD46B1" w:rsidRDefault="0071588C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71588C" w:rsidRPr="00BD46B1" w:rsidSect="00546E6F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901D9"/>
    <w:rsid w:val="001D73AB"/>
    <w:rsid w:val="00201BFC"/>
    <w:rsid w:val="00220A4B"/>
    <w:rsid w:val="002275EA"/>
    <w:rsid w:val="00231747"/>
    <w:rsid w:val="00233B19"/>
    <w:rsid w:val="00254340"/>
    <w:rsid w:val="00291C24"/>
    <w:rsid w:val="00294C2D"/>
    <w:rsid w:val="002C2748"/>
    <w:rsid w:val="002F0D13"/>
    <w:rsid w:val="002F17ED"/>
    <w:rsid w:val="002F49CB"/>
    <w:rsid w:val="00300083"/>
    <w:rsid w:val="00303ABD"/>
    <w:rsid w:val="00317F20"/>
    <w:rsid w:val="0032302A"/>
    <w:rsid w:val="00347D72"/>
    <w:rsid w:val="003542EB"/>
    <w:rsid w:val="003654E7"/>
    <w:rsid w:val="00366B9F"/>
    <w:rsid w:val="00372F22"/>
    <w:rsid w:val="003D2403"/>
    <w:rsid w:val="003E4C4F"/>
    <w:rsid w:val="003F75D6"/>
    <w:rsid w:val="004014FB"/>
    <w:rsid w:val="00424E1E"/>
    <w:rsid w:val="00425447"/>
    <w:rsid w:val="004336D3"/>
    <w:rsid w:val="00442634"/>
    <w:rsid w:val="00445F8E"/>
    <w:rsid w:val="00485DFD"/>
    <w:rsid w:val="004940DA"/>
    <w:rsid w:val="004B42E5"/>
    <w:rsid w:val="004B732C"/>
    <w:rsid w:val="004B7EDB"/>
    <w:rsid w:val="004C1BC5"/>
    <w:rsid w:val="004C4515"/>
    <w:rsid w:val="004D18DC"/>
    <w:rsid w:val="004D6EC5"/>
    <w:rsid w:val="004F61AC"/>
    <w:rsid w:val="00540B67"/>
    <w:rsid w:val="00541891"/>
    <w:rsid w:val="00546E6F"/>
    <w:rsid w:val="00547C2F"/>
    <w:rsid w:val="00552C7B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10E5A"/>
    <w:rsid w:val="00614A90"/>
    <w:rsid w:val="00620CD1"/>
    <w:rsid w:val="00640C82"/>
    <w:rsid w:val="00643EDF"/>
    <w:rsid w:val="00661E0E"/>
    <w:rsid w:val="006701F2"/>
    <w:rsid w:val="00694315"/>
    <w:rsid w:val="006B6E26"/>
    <w:rsid w:val="006D126B"/>
    <w:rsid w:val="006E3552"/>
    <w:rsid w:val="006F549E"/>
    <w:rsid w:val="00704B69"/>
    <w:rsid w:val="00705BA6"/>
    <w:rsid w:val="00714FEC"/>
    <w:rsid w:val="0071588C"/>
    <w:rsid w:val="00721ECB"/>
    <w:rsid w:val="0075432C"/>
    <w:rsid w:val="007560AB"/>
    <w:rsid w:val="00756FA5"/>
    <w:rsid w:val="00763BD6"/>
    <w:rsid w:val="00767FA0"/>
    <w:rsid w:val="0077538C"/>
    <w:rsid w:val="007D0B7F"/>
    <w:rsid w:val="007F4091"/>
    <w:rsid w:val="007F49D5"/>
    <w:rsid w:val="00822638"/>
    <w:rsid w:val="00824842"/>
    <w:rsid w:val="008326B5"/>
    <w:rsid w:val="00837EB1"/>
    <w:rsid w:val="00855B5F"/>
    <w:rsid w:val="00876927"/>
    <w:rsid w:val="00894A45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634A"/>
    <w:rsid w:val="0099793C"/>
    <w:rsid w:val="009C44A6"/>
    <w:rsid w:val="009D3FD3"/>
    <w:rsid w:val="00A018C0"/>
    <w:rsid w:val="00A15979"/>
    <w:rsid w:val="00A267A7"/>
    <w:rsid w:val="00A432FA"/>
    <w:rsid w:val="00A60C08"/>
    <w:rsid w:val="00A85405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36B3"/>
    <w:rsid w:val="00C05C65"/>
    <w:rsid w:val="00C318BF"/>
    <w:rsid w:val="00C32575"/>
    <w:rsid w:val="00C5149B"/>
    <w:rsid w:val="00C803A7"/>
    <w:rsid w:val="00CA2343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1406B"/>
    <w:rsid w:val="00E16A77"/>
    <w:rsid w:val="00E332E0"/>
    <w:rsid w:val="00E34E5D"/>
    <w:rsid w:val="00E4255C"/>
    <w:rsid w:val="00E50A57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25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9</Pages>
  <Words>2039</Words>
  <Characters>11628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13</cp:revision>
  <cp:lastPrinted>2019-02-28T08:29:00Z</cp:lastPrinted>
  <dcterms:created xsi:type="dcterms:W3CDTF">2019-05-24T11:28:00Z</dcterms:created>
  <dcterms:modified xsi:type="dcterms:W3CDTF">2019-05-28T07:50:00Z</dcterms:modified>
</cp:coreProperties>
</file>