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Default="006726ED" w:rsidP="006726ED">
      <w:pPr>
        <w:pStyle w:val="a5"/>
        <w:rPr>
          <w:sz w:val="28"/>
          <w:szCs w:val="2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Default="006726ED" w:rsidP="006726ED">
      <w:pPr>
        <w:pStyle w:val="a4"/>
        <w:spacing w:after="0"/>
        <w:rPr>
          <w:sz w:val="28"/>
          <w:szCs w:val="28"/>
        </w:rPr>
      </w:pP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726ED" w:rsidRPr="002E1484" w:rsidRDefault="008F70EF" w:rsidP="006726ED">
      <w:pPr>
        <w:pStyle w:val="a8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02.04.2019</w:t>
      </w:r>
      <w:r w:rsidR="006726ED" w:rsidRPr="002E1484">
        <w:rPr>
          <w:rFonts w:ascii="Times New Roman" w:hAnsi="Times New Roman"/>
          <w:sz w:val="28"/>
          <w:szCs w:val="28"/>
        </w:rPr>
        <w:t xml:space="preserve">г </w:t>
      </w:r>
      <w:r w:rsidR="002E1484" w:rsidRPr="002E1484">
        <w:rPr>
          <w:rFonts w:ascii="Times New Roman" w:hAnsi="Times New Roman"/>
          <w:b/>
          <w:sz w:val="28"/>
          <w:szCs w:val="28"/>
        </w:rPr>
        <w:t xml:space="preserve">№ </w:t>
      </w:r>
      <w:r w:rsidR="008161A3">
        <w:rPr>
          <w:rFonts w:ascii="Times New Roman" w:hAnsi="Times New Roman"/>
          <w:b/>
          <w:sz w:val="28"/>
          <w:szCs w:val="28"/>
        </w:rPr>
        <w:t>13</w:t>
      </w:r>
    </w:p>
    <w:p w:rsidR="002E1484" w:rsidRDefault="002E148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600DA" w:rsidRDefault="002600DA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1484" w:rsidRDefault="002600DA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4762500" cy="3343275"/>
            <wp:effectExtent l="19050" t="0" r="0" b="0"/>
            <wp:docPr id="1" name="Рисунок 1" descr="http://spasenie112.ru/external/mchs/photos/c_3396/24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pasenie112.ru/external/mchs/photos/c_3396/2436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1484" w:rsidRDefault="002E148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1484" w:rsidRDefault="002E1484" w:rsidP="002E14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1484" w:rsidRDefault="002E148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1484" w:rsidRDefault="002E148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1484" w:rsidRDefault="002E148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1484" w:rsidRDefault="002E148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1484" w:rsidRDefault="002E1484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12CDF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</w:t>
      </w:r>
    </w:p>
    <w:p w:rsidR="006726ED" w:rsidRPr="002E1484" w:rsidRDefault="00712CDF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484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2E1484">
        <w:rPr>
          <w:rFonts w:ascii="Times New Roman" w:hAnsi="Times New Roman" w:cs="Times New Roman"/>
          <w:sz w:val="28"/>
          <w:szCs w:val="28"/>
        </w:rPr>
        <w:t xml:space="preserve"> </w:t>
      </w:r>
      <w:r w:rsidR="006726ED" w:rsidRPr="002E1484"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Республики Мордовия №</w:t>
      </w:r>
      <w:r w:rsidR="008161A3">
        <w:rPr>
          <w:rFonts w:ascii="Times New Roman" w:hAnsi="Times New Roman" w:cs="Times New Roman"/>
          <w:sz w:val="28"/>
          <w:szCs w:val="28"/>
        </w:rPr>
        <w:t xml:space="preserve"> 13 от </w:t>
      </w:r>
      <w:r w:rsidR="008161A3" w:rsidRPr="008161A3">
        <w:rPr>
          <w:rFonts w:ascii="Times New Roman" w:hAnsi="Times New Roman" w:cs="Times New Roman"/>
          <w:sz w:val="28"/>
          <w:szCs w:val="28"/>
        </w:rPr>
        <w:t>02.04.2019</w:t>
      </w:r>
      <w:r w:rsidR="008161A3">
        <w:rPr>
          <w:rFonts w:ascii="Times New Roman" w:hAnsi="Times New Roman" w:cs="Times New Roman"/>
          <w:sz w:val="28"/>
          <w:szCs w:val="28"/>
        </w:rPr>
        <w:t xml:space="preserve"> </w:t>
      </w:r>
      <w:r w:rsidR="006726ED" w:rsidRPr="002E1484">
        <w:rPr>
          <w:rFonts w:ascii="Times New Roman" w:hAnsi="Times New Roman" w:cs="Times New Roman"/>
          <w:sz w:val="28"/>
          <w:szCs w:val="28"/>
        </w:rPr>
        <w:t xml:space="preserve">года. </w:t>
      </w:r>
    </w:p>
    <w:p w:rsidR="006726ED" w:rsidRPr="002E1484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484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6726ED" w:rsidRPr="002E1484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E1484">
        <w:rPr>
          <w:rFonts w:ascii="Times New Roman" w:hAnsi="Times New Roman" w:cs="Times New Roman"/>
          <w:sz w:val="28"/>
          <w:szCs w:val="28"/>
        </w:rPr>
        <w:t>Тираж 10 экз.</w:t>
      </w:r>
    </w:p>
    <w:p w:rsidR="006726ED" w:rsidRPr="00712CDF" w:rsidRDefault="006726ED" w:rsidP="006726ED">
      <w:pPr>
        <w:rPr>
          <w:rFonts w:ascii="Times New Roman" w:hAnsi="Times New Roman" w:cs="Times New Roman"/>
          <w:sz w:val="26"/>
          <w:szCs w:val="26"/>
        </w:rPr>
      </w:pPr>
    </w:p>
    <w:p w:rsidR="006726ED" w:rsidRPr="006726ED" w:rsidRDefault="006726ED" w:rsidP="006726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726ED" w:rsidRPr="006726ED" w:rsidRDefault="006726ED" w:rsidP="006726E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726ED">
        <w:rPr>
          <w:rFonts w:ascii="Times New Roman" w:hAnsi="Times New Roman" w:cs="Times New Roman"/>
          <w:sz w:val="28"/>
          <w:szCs w:val="28"/>
        </w:rPr>
        <w:br w:type="page"/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132B2C"/>
    <w:rsid w:val="00211A25"/>
    <w:rsid w:val="002600DA"/>
    <w:rsid w:val="00273900"/>
    <w:rsid w:val="002E1484"/>
    <w:rsid w:val="00605F5D"/>
    <w:rsid w:val="006726ED"/>
    <w:rsid w:val="00712CDF"/>
    <w:rsid w:val="007B47CC"/>
    <w:rsid w:val="008161A3"/>
    <w:rsid w:val="008C4C7D"/>
    <w:rsid w:val="008F70EF"/>
    <w:rsid w:val="00944E0D"/>
    <w:rsid w:val="009F1647"/>
    <w:rsid w:val="00D4347F"/>
    <w:rsid w:val="00E43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F5D"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uiPriority w:val="1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Subtitle"/>
    <w:basedOn w:val="a"/>
    <w:link w:val="aa"/>
    <w:uiPriority w:val="99"/>
    <w:qFormat/>
    <w:rsid w:val="008C4C7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a">
    <w:name w:val="Подзаголовок Знак"/>
    <w:basedOn w:val="a0"/>
    <w:link w:val="a9"/>
    <w:uiPriority w:val="99"/>
    <w:rsid w:val="008C4C7D"/>
    <w:rPr>
      <w:rFonts w:ascii="Times New Roman" w:eastAsia="Times New Roman" w:hAnsi="Times New Roman" w:cs="Times New Roman"/>
      <w:b/>
      <w:sz w:val="32"/>
      <w:szCs w:val="20"/>
    </w:rPr>
  </w:style>
  <w:style w:type="character" w:styleId="ab">
    <w:name w:val="Hyperlink"/>
    <w:rsid w:val="008C4C7D"/>
    <w:rPr>
      <w:rFonts w:cs="Times New Roman"/>
      <w:color w:val="000080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2E14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2E14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48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2019-04-10T05:20:00Z</cp:lastPrinted>
  <dcterms:created xsi:type="dcterms:W3CDTF">2017-06-30T13:04:00Z</dcterms:created>
  <dcterms:modified xsi:type="dcterms:W3CDTF">2019-05-08T11:37:00Z</dcterms:modified>
</cp:coreProperties>
</file>