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Default="006726ED" w:rsidP="006726ED">
      <w:pPr>
        <w:pStyle w:val="a5"/>
        <w:rPr>
          <w:sz w:val="28"/>
          <w:szCs w:val="2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Default="006726ED" w:rsidP="006726ED">
      <w:pPr>
        <w:pStyle w:val="a4"/>
        <w:spacing w:after="0"/>
        <w:rPr>
          <w:sz w:val="28"/>
          <w:szCs w:val="28"/>
        </w:rPr>
      </w:pP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6726ED" w:rsidRPr="002E1484" w:rsidRDefault="00745DB6" w:rsidP="006726ED">
      <w:pPr>
        <w:pStyle w:val="a8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8161A3">
        <w:rPr>
          <w:rFonts w:ascii="Times New Roman" w:hAnsi="Times New Roman"/>
          <w:sz w:val="28"/>
          <w:szCs w:val="28"/>
        </w:rPr>
        <w:t>.04.2018</w:t>
      </w:r>
      <w:r w:rsidR="006726ED" w:rsidRPr="002E1484">
        <w:rPr>
          <w:rFonts w:ascii="Times New Roman" w:hAnsi="Times New Roman"/>
          <w:sz w:val="28"/>
          <w:szCs w:val="28"/>
        </w:rPr>
        <w:t xml:space="preserve">г </w:t>
      </w:r>
      <w:r w:rsidR="002E1484" w:rsidRPr="002E1484">
        <w:rPr>
          <w:rFonts w:ascii="Times New Roman" w:hAnsi="Times New Roman"/>
          <w:b/>
          <w:sz w:val="28"/>
          <w:szCs w:val="28"/>
        </w:rPr>
        <w:t xml:space="preserve">№ </w:t>
      </w:r>
      <w:r>
        <w:rPr>
          <w:rFonts w:ascii="Times New Roman" w:hAnsi="Times New Roman"/>
          <w:b/>
          <w:sz w:val="28"/>
          <w:szCs w:val="28"/>
        </w:rPr>
        <w:t>14</w:t>
      </w:r>
    </w:p>
    <w:p w:rsidR="00745DB6" w:rsidRPr="00745DB6" w:rsidRDefault="00745DB6" w:rsidP="00745DB6">
      <w:pPr>
        <w:pStyle w:val="a9"/>
        <w:shd w:val="clear" w:color="auto" w:fill="FFFFFF"/>
        <w:jc w:val="both"/>
        <w:rPr>
          <w:caps/>
          <w:sz w:val="28"/>
          <w:szCs w:val="28"/>
        </w:rPr>
      </w:pPr>
    </w:p>
    <w:p w:rsidR="00745DB6" w:rsidRPr="00745DB6" w:rsidRDefault="00745DB6" w:rsidP="00745DB6">
      <w:pPr>
        <w:pStyle w:val="a9"/>
        <w:shd w:val="clear" w:color="auto" w:fill="FFFFFF"/>
        <w:jc w:val="both"/>
        <w:rPr>
          <w:caps/>
          <w:sz w:val="28"/>
          <w:szCs w:val="28"/>
        </w:rPr>
      </w:pPr>
    </w:p>
    <w:p w:rsidR="00745DB6" w:rsidRPr="00745DB6" w:rsidRDefault="00745DB6" w:rsidP="00745DB6">
      <w:pPr>
        <w:pStyle w:val="a9"/>
        <w:shd w:val="clear" w:color="auto" w:fill="FFFFFF"/>
        <w:rPr>
          <w:caps/>
          <w:sz w:val="24"/>
          <w:szCs w:val="24"/>
        </w:rPr>
      </w:pPr>
      <w:r w:rsidRPr="00745DB6">
        <w:rPr>
          <w:caps/>
          <w:sz w:val="24"/>
          <w:szCs w:val="24"/>
        </w:rPr>
        <w:t>АДМИНИСТРАЦИЯ</w:t>
      </w:r>
    </w:p>
    <w:p w:rsidR="00745DB6" w:rsidRPr="00745DB6" w:rsidRDefault="00745DB6" w:rsidP="00745DB6">
      <w:pPr>
        <w:pStyle w:val="a9"/>
        <w:shd w:val="clear" w:color="auto" w:fill="FFFFFF"/>
        <w:rPr>
          <w:caps/>
          <w:sz w:val="24"/>
          <w:szCs w:val="24"/>
        </w:rPr>
      </w:pPr>
      <w:r w:rsidRPr="00745DB6">
        <w:rPr>
          <w:caps/>
          <w:sz w:val="24"/>
          <w:szCs w:val="24"/>
        </w:rPr>
        <w:t>АНДРЕЕВСКОГО СЕЛЬСКОГО ПОСЕЛЕНИЯ</w:t>
      </w:r>
    </w:p>
    <w:p w:rsidR="00745DB6" w:rsidRPr="00745DB6" w:rsidRDefault="00745DB6" w:rsidP="00745DB6">
      <w:pPr>
        <w:pStyle w:val="a9"/>
        <w:shd w:val="clear" w:color="auto" w:fill="FFFFFF"/>
        <w:rPr>
          <w:caps/>
          <w:sz w:val="24"/>
          <w:szCs w:val="24"/>
        </w:rPr>
      </w:pPr>
      <w:r w:rsidRPr="00745DB6">
        <w:rPr>
          <w:caps/>
          <w:sz w:val="24"/>
          <w:szCs w:val="24"/>
        </w:rPr>
        <w:t>Темниковского МУНИЦИПАЛЬНОГО РАЙОНА</w:t>
      </w:r>
    </w:p>
    <w:p w:rsidR="00745DB6" w:rsidRPr="00745DB6" w:rsidRDefault="00745DB6" w:rsidP="00745DB6">
      <w:pPr>
        <w:pStyle w:val="a9"/>
        <w:shd w:val="clear" w:color="auto" w:fill="FFFFFF"/>
        <w:rPr>
          <w:caps/>
          <w:sz w:val="24"/>
          <w:szCs w:val="24"/>
        </w:rPr>
      </w:pPr>
      <w:r w:rsidRPr="00745DB6">
        <w:rPr>
          <w:caps/>
          <w:sz w:val="24"/>
          <w:szCs w:val="24"/>
        </w:rPr>
        <w:t>Республики мордовиЯ</w:t>
      </w:r>
    </w:p>
    <w:p w:rsidR="00745DB6" w:rsidRPr="00745DB6" w:rsidRDefault="00745DB6" w:rsidP="00745DB6">
      <w:pPr>
        <w:pStyle w:val="a9"/>
        <w:shd w:val="clear" w:color="auto" w:fill="FFFFFF"/>
        <w:rPr>
          <w:b w:val="0"/>
          <w:caps/>
          <w:sz w:val="24"/>
          <w:szCs w:val="24"/>
        </w:rPr>
      </w:pPr>
    </w:p>
    <w:p w:rsidR="00745DB6" w:rsidRPr="00745DB6" w:rsidRDefault="00745DB6" w:rsidP="00745DB6">
      <w:pPr>
        <w:pStyle w:val="a9"/>
        <w:shd w:val="clear" w:color="auto" w:fill="FFFFFF"/>
        <w:rPr>
          <w:b w:val="0"/>
          <w:caps/>
          <w:sz w:val="24"/>
          <w:szCs w:val="24"/>
        </w:rPr>
      </w:pPr>
    </w:p>
    <w:p w:rsidR="00745DB6" w:rsidRPr="00745DB6" w:rsidRDefault="00745DB6" w:rsidP="00745DB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745DB6">
        <w:rPr>
          <w:rFonts w:ascii="Times New Roman" w:hAnsi="Times New Roman" w:cs="Times New Roman"/>
          <w:b/>
          <w:bCs/>
          <w:sz w:val="24"/>
          <w:szCs w:val="24"/>
        </w:rPr>
        <w:t>П</w:t>
      </w:r>
      <w:proofErr w:type="gramEnd"/>
      <w:r w:rsidRPr="00745DB6">
        <w:rPr>
          <w:rFonts w:ascii="Times New Roman" w:hAnsi="Times New Roman" w:cs="Times New Roman"/>
          <w:b/>
          <w:bCs/>
          <w:sz w:val="24"/>
          <w:szCs w:val="24"/>
        </w:rPr>
        <w:t xml:space="preserve"> О С Т А Н О В Л Е Н И Е</w:t>
      </w:r>
    </w:p>
    <w:p w:rsidR="00745DB6" w:rsidRPr="00745DB6" w:rsidRDefault="00745DB6" w:rsidP="00745DB6">
      <w:pPr>
        <w:pStyle w:val="a8"/>
        <w:jc w:val="center"/>
        <w:rPr>
          <w:rFonts w:ascii="Times New Roman" w:hAnsi="Times New Roman"/>
          <w:sz w:val="24"/>
          <w:szCs w:val="24"/>
        </w:rPr>
      </w:pPr>
    </w:p>
    <w:p w:rsidR="00745DB6" w:rsidRPr="00745DB6" w:rsidRDefault="00745DB6" w:rsidP="00745DB6">
      <w:pPr>
        <w:pStyle w:val="a8"/>
        <w:jc w:val="both"/>
        <w:rPr>
          <w:rFonts w:ascii="Times New Roman" w:hAnsi="Times New Roman"/>
          <w:sz w:val="24"/>
          <w:szCs w:val="24"/>
        </w:rPr>
      </w:pPr>
    </w:p>
    <w:p w:rsidR="00745DB6" w:rsidRPr="00745DB6" w:rsidRDefault="00745DB6" w:rsidP="00745DB6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45DB6">
        <w:rPr>
          <w:rFonts w:ascii="Times New Roman" w:hAnsi="Times New Roman" w:cs="Times New Roman"/>
          <w:sz w:val="24"/>
          <w:szCs w:val="24"/>
        </w:rPr>
        <w:t>18.04.2019 г</w:t>
      </w:r>
      <w:r w:rsidRPr="00745DB6">
        <w:rPr>
          <w:rFonts w:ascii="Times New Roman" w:hAnsi="Times New Roman" w:cs="Times New Roman"/>
          <w:sz w:val="24"/>
          <w:szCs w:val="24"/>
        </w:rPr>
        <w:tab/>
      </w:r>
      <w:r w:rsidRPr="00745DB6">
        <w:rPr>
          <w:rFonts w:ascii="Times New Roman" w:hAnsi="Times New Roman" w:cs="Times New Roman"/>
          <w:sz w:val="24"/>
          <w:szCs w:val="24"/>
        </w:rPr>
        <w:tab/>
      </w:r>
      <w:r w:rsidRPr="00745DB6">
        <w:rPr>
          <w:rFonts w:ascii="Times New Roman" w:hAnsi="Times New Roman" w:cs="Times New Roman"/>
          <w:sz w:val="24"/>
          <w:szCs w:val="24"/>
        </w:rPr>
        <w:tab/>
      </w:r>
      <w:r w:rsidRPr="00745DB6">
        <w:rPr>
          <w:rFonts w:ascii="Times New Roman" w:hAnsi="Times New Roman" w:cs="Times New Roman"/>
          <w:sz w:val="24"/>
          <w:szCs w:val="24"/>
        </w:rPr>
        <w:tab/>
      </w:r>
      <w:r w:rsidRPr="00745DB6">
        <w:rPr>
          <w:rFonts w:ascii="Times New Roman" w:hAnsi="Times New Roman" w:cs="Times New Roman"/>
          <w:sz w:val="24"/>
          <w:szCs w:val="24"/>
        </w:rPr>
        <w:tab/>
      </w:r>
      <w:r w:rsidRPr="00745DB6">
        <w:rPr>
          <w:rFonts w:ascii="Times New Roman" w:hAnsi="Times New Roman" w:cs="Times New Roman"/>
          <w:sz w:val="24"/>
          <w:szCs w:val="24"/>
        </w:rPr>
        <w:tab/>
      </w:r>
      <w:r w:rsidRPr="00745DB6">
        <w:rPr>
          <w:rFonts w:ascii="Times New Roman" w:hAnsi="Times New Roman" w:cs="Times New Roman"/>
          <w:sz w:val="24"/>
          <w:szCs w:val="24"/>
        </w:rPr>
        <w:tab/>
      </w:r>
      <w:r w:rsidRPr="00745DB6">
        <w:rPr>
          <w:rFonts w:ascii="Times New Roman" w:hAnsi="Times New Roman" w:cs="Times New Roman"/>
          <w:sz w:val="24"/>
          <w:szCs w:val="24"/>
        </w:rPr>
        <w:tab/>
      </w:r>
      <w:r w:rsidRPr="00745DB6">
        <w:rPr>
          <w:rFonts w:ascii="Times New Roman" w:hAnsi="Times New Roman" w:cs="Times New Roman"/>
          <w:sz w:val="24"/>
          <w:szCs w:val="24"/>
        </w:rPr>
        <w:tab/>
      </w:r>
      <w:r w:rsidRPr="00745DB6">
        <w:rPr>
          <w:rFonts w:ascii="Times New Roman" w:hAnsi="Times New Roman" w:cs="Times New Roman"/>
          <w:sz w:val="24"/>
          <w:szCs w:val="24"/>
        </w:rPr>
        <w:tab/>
      </w:r>
      <w:r w:rsidRPr="00745DB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745DB6">
        <w:rPr>
          <w:rFonts w:ascii="Times New Roman" w:hAnsi="Times New Roman" w:cs="Times New Roman"/>
          <w:sz w:val="24"/>
          <w:szCs w:val="24"/>
        </w:rPr>
        <w:t xml:space="preserve"> № 22</w:t>
      </w:r>
    </w:p>
    <w:p w:rsidR="00745DB6" w:rsidRPr="00745DB6" w:rsidRDefault="00745DB6" w:rsidP="00745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5DB6">
        <w:rPr>
          <w:rFonts w:ascii="Times New Roman" w:hAnsi="Times New Roman" w:cs="Times New Roman"/>
          <w:sz w:val="24"/>
          <w:szCs w:val="24"/>
        </w:rPr>
        <w:t>д. Андреевка</w:t>
      </w:r>
    </w:p>
    <w:p w:rsidR="00745DB6" w:rsidRPr="00745DB6" w:rsidRDefault="00745DB6" w:rsidP="00745D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5DB6" w:rsidRPr="00745DB6" w:rsidRDefault="00745DB6" w:rsidP="00745D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5DB6" w:rsidRPr="00745DB6" w:rsidRDefault="00745DB6" w:rsidP="00745D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5DB6">
        <w:rPr>
          <w:rFonts w:ascii="Times New Roman" w:hAnsi="Times New Roman" w:cs="Times New Roman"/>
          <w:b/>
          <w:sz w:val="24"/>
          <w:szCs w:val="24"/>
        </w:rPr>
        <w:t>Об утверждении отчетов о реализации муниципальных программ Андреевского сельского поселения Темниковского муниципального района Республики Мордовия за 2018 год</w:t>
      </w:r>
    </w:p>
    <w:p w:rsidR="00745DB6" w:rsidRPr="00745DB6" w:rsidRDefault="00745DB6" w:rsidP="00745D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5DB6" w:rsidRPr="00745DB6" w:rsidRDefault="00745DB6" w:rsidP="00745DB6">
      <w:pPr>
        <w:pStyle w:val="ConsPlusNormal"/>
        <w:ind w:firstLine="709"/>
        <w:jc w:val="both"/>
        <w:rPr>
          <w:rFonts w:ascii="Times New Roman" w:hAnsi="Times New Roman" w:cs="Times New Roman"/>
          <w:color w:val="373737"/>
          <w:sz w:val="24"/>
          <w:szCs w:val="24"/>
        </w:rPr>
      </w:pPr>
    </w:p>
    <w:p w:rsidR="00745DB6" w:rsidRPr="00745DB6" w:rsidRDefault="00745DB6" w:rsidP="00745DB6">
      <w:pPr>
        <w:pStyle w:val="ConsPlusNormal"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5DB6">
        <w:rPr>
          <w:rFonts w:ascii="Times New Roman" w:hAnsi="Times New Roman" w:cs="Times New Roman"/>
          <w:color w:val="373737"/>
          <w:sz w:val="24"/>
          <w:szCs w:val="24"/>
        </w:rPr>
        <w:t>В соответствии со ст. 179 Бюджетного кодекса Российской Федерации, постановлением администрации Андреевского сельского поселения Темниковского муниципального района № 71 от 07 июня 2016 года «</w:t>
      </w:r>
      <w:r w:rsidRPr="00745DB6">
        <w:rPr>
          <w:rFonts w:ascii="Times New Roman" w:hAnsi="Times New Roman" w:cs="Times New Roman"/>
          <w:sz w:val="24"/>
          <w:szCs w:val="24"/>
        </w:rPr>
        <w:t xml:space="preserve">Об утверждении Порядка разработки, реализации и оценки эффективности муниципальных программ </w:t>
      </w:r>
      <w:r w:rsidRPr="00745DB6">
        <w:rPr>
          <w:rFonts w:ascii="Times New Roman" w:hAnsi="Times New Roman" w:cs="Times New Roman"/>
          <w:color w:val="373737"/>
          <w:sz w:val="24"/>
          <w:szCs w:val="24"/>
        </w:rPr>
        <w:t xml:space="preserve">Андреевского сельского поселения </w:t>
      </w:r>
      <w:r w:rsidRPr="00745DB6">
        <w:rPr>
          <w:rFonts w:ascii="Times New Roman" w:hAnsi="Times New Roman" w:cs="Times New Roman"/>
          <w:sz w:val="24"/>
          <w:szCs w:val="24"/>
        </w:rPr>
        <w:t xml:space="preserve">Темниковского муниципального района Республики Мордовия», </w:t>
      </w:r>
      <w:r w:rsidRPr="00745DB6">
        <w:rPr>
          <w:rFonts w:ascii="Times New Roman" w:hAnsi="Times New Roman" w:cs="Times New Roman"/>
          <w:bCs/>
          <w:sz w:val="24"/>
          <w:szCs w:val="24"/>
        </w:rPr>
        <w:t xml:space="preserve">администрация </w:t>
      </w:r>
      <w:r w:rsidRPr="00745DB6">
        <w:rPr>
          <w:rFonts w:ascii="Times New Roman" w:hAnsi="Times New Roman" w:cs="Times New Roman"/>
          <w:color w:val="373737"/>
          <w:sz w:val="24"/>
          <w:szCs w:val="24"/>
        </w:rPr>
        <w:t xml:space="preserve">Андреевского сельского поселения </w:t>
      </w:r>
      <w:r w:rsidRPr="00745DB6">
        <w:rPr>
          <w:rFonts w:ascii="Times New Roman" w:hAnsi="Times New Roman" w:cs="Times New Roman"/>
          <w:bCs/>
          <w:sz w:val="24"/>
          <w:szCs w:val="24"/>
        </w:rPr>
        <w:t xml:space="preserve">Темниковского муниципального района </w:t>
      </w:r>
      <w:proofErr w:type="gramStart"/>
      <w:r w:rsidRPr="00745DB6">
        <w:rPr>
          <w:rFonts w:ascii="Times New Roman" w:hAnsi="Times New Roman" w:cs="Times New Roman"/>
          <w:bCs/>
          <w:sz w:val="24"/>
          <w:szCs w:val="24"/>
        </w:rPr>
        <w:t>п</w:t>
      </w:r>
      <w:proofErr w:type="gramEnd"/>
      <w:r w:rsidRPr="00745DB6">
        <w:rPr>
          <w:rFonts w:ascii="Times New Roman" w:hAnsi="Times New Roman" w:cs="Times New Roman"/>
          <w:bCs/>
          <w:sz w:val="24"/>
          <w:szCs w:val="24"/>
        </w:rPr>
        <w:t xml:space="preserve"> о с т а н о в л я е т:</w:t>
      </w:r>
    </w:p>
    <w:p w:rsidR="00745DB6" w:rsidRPr="00745DB6" w:rsidRDefault="00745DB6" w:rsidP="00745DB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5DB6">
        <w:rPr>
          <w:rFonts w:ascii="Times New Roman" w:hAnsi="Times New Roman" w:cs="Times New Roman"/>
          <w:bCs/>
          <w:sz w:val="24"/>
          <w:szCs w:val="24"/>
        </w:rPr>
        <w:t xml:space="preserve">1.Утвердить прилагаемые отчеты о реализации муниципальных программ </w:t>
      </w:r>
      <w:r w:rsidRPr="00745DB6">
        <w:rPr>
          <w:rFonts w:ascii="Times New Roman" w:hAnsi="Times New Roman" w:cs="Times New Roman"/>
          <w:sz w:val="24"/>
          <w:szCs w:val="24"/>
        </w:rPr>
        <w:t xml:space="preserve">Андреевского сельского поселения </w:t>
      </w:r>
      <w:r w:rsidRPr="00745DB6">
        <w:rPr>
          <w:rFonts w:ascii="Times New Roman" w:hAnsi="Times New Roman" w:cs="Times New Roman"/>
          <w:bCs/>
          <w:sz w:val="24"/>
          <w:szCs w:val="24"/>
        </w:rPr>
        <w:t xml:space="preserve">Темниковского муниципального района за 2018г </w:t>
      </w:r>
    </w:p>
    <w:p w:rsidR="00745DB6" w:rsidRPr="00745DB6" w:rsidRDefault="00745DB6" w:rsidP="00745D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5DB6">
        <w:rPr>
          <w:rFonts w:ascii="Times New Roman" w:hAnsi="Times New Roman" w:cs="Times New Roman"/>
          <w:sz w:val="24"/>
          <w:szCs w:val="24"/>
        </w:rPr>
        <w:t>-Муниципальная Программа комплексного развития социальной инфраструктуры Андреевского сельского поселения Темниковского муниципального района Республики Мордовия на 2018-2028 годы;</w:t>
      </w:r>
    </w:p>
    <w:p w:rsidR="00745DB6" w:rsidRDefault="00745DB6" w:rsidP="00745D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5DB6">
        <w:rPr>
          <w:rFonts w:ascii="Times New Roman" w:hAnsi="Times New Roman" w:cs="Times New Roman"/>
          <w:bCs/>
          <w:sz w:val="24"/>
          <w:szCs w:val="24"/>
        </w:rPr>
        <w:t>-</w:t>
      </w:r>
      <w:r w:rsidRPr="00745DB6">
        <w:rPr>
          <w:rFonts w:ascii="Times New Roman" w:hAnsi="Times New Roman" w:cs="Times New Roman"/>
          <w:sz w:val="24"/>
          <w:szCs w:val="24"/>
        </w:rPr>
        <w:t>Муниципальная Программа «Управление муниципальным имуществом Андреевского сельского поселения Темниковского муниципального района Республики Мордовия на 2017 – 2021 годы»</w:t>
      </w:r>
      <w:r w:rsidRPr="00745DB6">
        <w:rPr>
          <w:rFonts w:ascii="Times New Roman" w:hAnsi="Times New Roman" w:cs="Times New Roman"/>
          <w:bCs/>
          <w:sz w:val="24"/>
          <w:szCs w:val="24"/>
        </w:rPr>
        <w:t xml:space="preserve"> (приложение №1);                                               </w:t>
      </w:r>
    </w:p>
    <w:p w:rsidR="00745DB6" w:rsidRPr="00745DB6" w:rsidRDefault="00745DB6" w:rsidP="00745D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5DB6">
        <w:rPr>
          <w:rFonts w:ascii="Times New Roman" w:hAnsi="Times New Roman" w:cs="Times New Roman"/>
          <w:sz w:val="24"/>
          <w:szCs w:val="24"/>
        </w:rPr>
        <w:t xml:space="preserve">-Муниципальная Программа </w:t>
      </w:r>
      <w:r w:rsidRPr="00745DB6">
        <w:rPr>
          <w:rFonts w:ascii="Times New Roman" w:hAnsi="Times New Roman" w:cs="Times New Roman"/>
          <w:bCs/>
          <w:color w:val="000000"/>
          <w:sz w:val="24"/>
          <w:szCs w:val="24"/>
        </w:rPr>
        <w:t>«Развитие муниципальной службы</w:t>
      </w:r>
      <w:r w:rsidRPr="00745DB6">
        <w:rPr>
          <w:rFonts w:ascii="Times New Roman" w:hAnsi="Times New Roman" w:cs="Times New Roman"/>
          <w:sz w:val="24"/>
          <w:szCs w:val="24"/>
        </w:rPr>
        <w:t xml:space="preserve"> в Андреевском сельском поселении Темниковского муниципального района Республики Мордовия </w:t>
      </w:r>
      <w:r w:rsidRPr="00745DB6">
        <w:rPr>
          <w:rFonts w:ascii="Times New Roman" w:hAnsi="Times New Roman" w:cs="Times New Roman"/>
          <w:bCs/>
          <w:sz w:val="24"/>
          <w:szCs w:val="24"/>
        </w:rPr>
        <w:t>на 2017-2021 годы»;</w:t>
      </w:r>
    </w:p>
    <w:p w:rsidR="00745DB6" w:rsidRPr="00745DB6" w:rsidRDefault="00745DB6" w:rsidP="00745DB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5DB6">
        <w:rPr>
          <w:rFonts w:ascii="Times New Roman" w:eastAsia="Calibri" w:hAnsi="Times New Roman" w:cs="Times New Roman"/>
          <w:sz w:val="24"/>
          <w:szCs w:val="24"/>
        </w:rPr>
        <w:t>-</w:t>
      </w:r>
      <w:r w:rsidRPr="00745DB6">
        <w:rPr>
          <w:rFonts w:ascii="Times New Roman" w:hAnsi="Times New Roman" w:cs="Times New Roman"/>
          <w:sz w:val="24"/>
          <w:szCs w:val="24"/>
        </w:rPr>
        <w:t xml:space="preserve"> Муниципальная Программа </w:t>
      </w:r>
      <w:r w:rsidRPr="00745DB6">
        <w:rPr>
          <w:rFonts w:ascii="Times New Roman" w:eastAsia="Calibri" w:hAnsi="Times New Roman" w:cs="Times New Roman"/>
          <w:sz w:val="24"/>
          <w:szCs w:val="24"/>
        </w:rPr>
        <w:t>«Развитие дорожного фонда и комплексного развития транспортной инфраструктуры на 2017-2021 годы»;</w:t>
      </w:r>
    </w:p>
    <w:p w:rsidR="00745DB6" w:rsidRPr="00745DB6" w:rsidRDefault="00745DB6" w:rsidP="00745DB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5DB6">
        <w:rPr>
          <w:rFonts w:ascii="Times New Roman" w:hAnsi="Times New Roman" w:cs="Times New Roman"/>
          <w:sz w:val="24"/>
          <w:szCs w:val="24"/>
        </w:rPr>
        <w:t xml:space="preserve">- Муниципальная Программа «Охрана окружающей среды и рациональное природопользование» на 2017 -2021 </w:t>
      </w:r>
      <w:proofErr w:type="gramStart"/>
      <w:r w:rsidRPr="00745DB6">
        <w:rPr>
          <w:rFonts w:ascii="Times New Roman" w:hAnsi="Times New Roman" w:cs="Times New Roman"/>
          <w:sz w:val="24"/>
          <w:szCs w:val="24"/>
        </w:rPr>
        <w:t>гг</w:t>
      </w:r>
      <w:proofErr w:type="gramEnd"/>
      <w:r w:rsidRPr="00745DB6">
        <w:rPr>
          <w:rFonts w:ascii="Times New Roman" w:hAnsi="Times New Roman" w:cs="Times New Roman"/>
          <w:sz w:val="24"/>
          <w:szCs w:val="24"/>
        </w:rPr>
        <w:t>;</w:t>
      </w:r>
    </w:p>
    <w:p w:rsidR="00745DB6" w:rsidRPr="00745DB6" w:rsidRDefault="00745DB6" w:rsidP="00745D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5DB6">
        <w:rPr>
          <w:rFonts w:ascii="Times New Roman" w:hAnsi="Times New Roman" w:cs="Times New Roman"/>
          <w:bCs/>
          <w:sz w:val="24"/>
          <w:szCs w:val="24"/>
        </w:rPr>
        <w:lastRenderedPageBreak/>
        <w:t>-</w:t>
      </w:r>
      <w:r w:rsidRPr="00745DB6">
        <w:rPr>
          <w:rFonts w:ascii="Times New Roman" w:hAnsi="Times New Roman" w:cs="Times New Roman"/>
          <w:sz w:val="24"/>
          <w:szCs w:val="24"/>
        </w:rPr>
        <w:t xml:space="preserve"> Муниципальная Программа «Благоустройство территории Андреевского сельского поселения Темниковского муниципального района Республики Мордовия на 2017-2019 годы»;</w:t>
      </w:r>
    </w:p>
    <w:p w:rsidR="00745DB6" w:rsidRPr="00745DB6" w:rsidRDefault="00745DB6" w:rsidP="00745D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5DB6">
        <w:rPr>
          <w:rFonts w:ascii="Times New Roman" w:hAnsi="Times New Roman" w:cs="Times New Roman"/>
          <w:bCs/>
          <w:sz w:val="24"/>
          <w:szCs w:val="24"/>
        </w:rPr>
        <w:t>-</w:t>
      </w:r>
      <w:r w:rsidRPr="00745DB6">
        <w:rPr>
          <w:rFonts w:ascii="Times New Roman" w:hAnsi="Times New Roman" w:cs="Times New Roman"/>
          <w:sz w:val="24"/>
          <w:szCs w:val="24"/>
        </w:rPr>
        <w:t xml:space="preserve"> Муниципальная Программа </w:t>
      </w:r>
      <w:r w:rsidRPr="00745DB6">
        <w:rPr>
          <w:rFonts w:ascii="Times New Roman" w:hAnsi="Times New Roman" w:cs="Times New Roman"/>
          <w:bCs/>
          <w:sz w:val="24"/>
          <w:szCs w:val="24"/>
        </w:rPr>
        <w:t>«</w:t>
      </w:r>
      <w:r w:rsidRPr="00745DB6">
        <w:rPr>
          <w:rFonts w:ascii="Times New Roman" w:hAnsi="Times New Roman" w:cs="Times New Roman"/>
          <w:sz w:val="24"/>
          <w:szCs w:val="24"/>
        </w:rPr>
        <w:t>Профилактика терроризма и экстремизма на территории Андреевского сельского поселения Темниковского муниципального района на 2017-2019 годы»;</w:t>
      </w:r>
    </w:p>
    <w:p w:rsidR="00745DB6" w:rsidRPr="00745DB6" w:rsidRDefault="00745DB6" w:rsidP="00745DB6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45DB6">
        <w:rPr>
          <w:rFonts w:ascii="Times New Roman" w:hAnsi="Times New Roman" w:cs="Times New Roman"/>
          <w:b w:val="0"/>
          <w:bCs w:val="0"/>
          <w:sz w:val="24"/>
          <w:szCs w:val="24"/>
        </w:rPr>
        <w:t>-</w:t>
      </w:r>
      <w:r w:rsidRPr="00745DB6">
        <w:rPr>
          <w:rFonts w:ascii="Times New Roman" w:hAnsi="Times New Roman" w:cs="Times New Roman"/>
          <w:b w:val="0"/>
          <w:sz w:val="24"/>
          <w:szCs w:val="24"/>
        </w:rPr>
        <w:t>Муниципальная Программа</w:t>
      </w:r>
      <w:r w:rsidRPr="00745DB6">
        <w:rPr>
          <w:rFonts w:ascii="Times New Roman" w:eastAsia="Calibri" w:hAnsi="Times New Roman" w:cs="Times New Roman"/>
          <w:b w:val="0"/>
          <w:sz w:val="24"/>
          <w:szCs w:val="24"/>
        </w:rPr>
        <w:t xml:space="preserve"> «</w:t>
      </w:r>
      <w:r w:rsidRPr="00745DB6">
        <w:rPr>
          <w:rFonts w:ascii="Times New Roman" w:hAnsi="Times New Roman" w:cs="Times New Roman"/>
          <w:b w:val="0"/>
          <w:sz w:val="24"/>
          <w:szCs w:val="24"/>
        </w:rPr>
        <w:t>Противодействия коррупции на территории Андреевского сельского поселения Темниковского муниципального района на 2017-2018 годы»;</w:t>
      </w:r>
    </w:p>
    <w:p w:rsidR="00745DB6" w:rsidRPr="00745DB6" w:rsidRDefault="00745DB6" w:rsidP="00745DB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5DB6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 w:rsidRPr="00745DB6">
        <w:rPr>
          <w:rFonts w:ascii="Times New Roman" w:hAnsi="Times New Roman" w:cs="Times New Roman"/>
          <w:sz w:val="24"/>
          <w:szCs w:val="24"/>
        </w:rPr>
        <w:t>Муниципальная Программа «</w:t>
      </w:r>
      <w:r w:rsidRPr="00745DB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 области энергосбережения и повышения энергетической эффективности в Андреевском сельском поселении на </w:t>
      </w:r>
      <w:r w:rsidRPr="00745DB6">
        <w:rPr>
          <w:rFonts w:ascii="Times New Roman" w:hAnsi="Times New Roman" w:cs="Times New Roman"/>
          <w:sz w:val="24"/>
          <w:szCs w:val="24"/>
        </w:rPr>
        <w:t>2017-2018 годы»;</w:t>
      </w:r>
    </w:p>
    <w:p w:rsidR="00745DB6" w:rsidRPr="00745DB6" w:rsidRDefault="00745DB6" w:rsidP="00745DB6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45DB6">
        <w:rPr>
          <w:rFonts w:ascii="Times New Roman" w:hAnsi="Times New Roman" w:cs="Times New Roman"/>
          <w:b w:val="0"/>
          <w:sz w:val="24"/>
          <w:szCs w:val="24"/>
        </w:rPr>
        <w:t>-Муниципальная Программа «Устойчивое развитие Андреевского сельского поселения Темниковского муниципального района Республики Мордовия на 2018 – 2020 годы и на период до 2021 года»;</w:t>
      </w:r>
    </w:p>
    <w:p w:rsidR="00745DB6" w:rsidRPr="00745DB6" w:rsidRDefault="00745DB6" w:rsidP="00745DB6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745DB6">
        <w:rPr>
          <w:rFonts w:ascii="Times New Roman" w:hAnsi="Times New Roman" w:cs="Times New Roman"/>
          <w:b w:val="0"/>
          <w:sz w:val="24"/>
          <w:szCs w:val="24"/>
        </w:rPr>
        <w:t>-Муниципальная Программа «</w:t>
      </w:r>
      <w:r w:rsidRPr="00745DB6">
        <w:rPr>
          <w:rFonts w:ascii="Times New Roman" w:hAnsi="Times New Roman" w:cs="Times New Roman"/>
          <w:b w:val="0"/>
          <w:color w:val="000000"/>
          <w:sz w:val="24"/>
          <w:szCs w:val="24"/>
        </w:rPr>
        <w:t>Проведение капитального ремонта общего имущества в многоквартирных домах на 2014-2043гг»;</w:t>
      </w:r>
    </w:p>
    <w:p w:rsidR="00745DB6" w:rsidRPr="00745DB6" w:rsidRDefault="00745DB6" w:rsidP="00745DB6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45DB6">
        <w:rPr>
          <w:rFonts w:ascii="Times New Roman" w:hAnsi="Times New Roman" w:cs="Times New Roman"/>
          <w:b w:val="0"/>
          <w:sz w:val="24"/>
          <w:szCs w:val="24"/>
        </w:rPr>
        <w:t>-Муниципальная Программа</w:t>
      </w:r>
      <w:r w:rsidRPr="00745DB6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Охрана окружающей среды и рациональное природопользование на  2017 – 2020 годы;</w:t>
      </w:r>
    </w:p>
    <w:p w:rsidR="00745DB6" w:rsidRPr="00745DB6" w:rsidRDefault="00745DB6" w:rsidP="00745D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5DB6">
        <w:rPr>
          <w:rFonts w:ascii="Times New Roman" w:hAnsi="Times New Roman" w:cs="Times New Roman"/>
          <w:sz w:val="24"/>
          <w:szCs w:val="24"/>
        </w:rPr>
        <w:t>-Муниципальная Программа «Комплексное развитие системы коммунальной инфраструктуры на 2018-2028гг»;</w:t>
      </w:r>
    </w:p>
    <w:p w:rsidR="00745DB6" w:rsidRPr="00745DB6" w:rsidRDefault="00745DB6" w:rsidP="00745DB6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5DB6">
        <w:rPr>
          <w:rFonts w:ascii="Times New Roman" w:hAnsi="Times New Roman" w:cs="Times New Roman"/>
          <w:bCs/>
          <w:sz w:val="24"/>
          <w:szCs w:val="24"/>
        </w:rPr>
        <w:t>-</w:t>
      </w:r>
      <w:r w:rsidRPr="00745DB6">
        <w:rPr>
          <w:rFonts w:ascii="Times New Roman" w:hAnsi="Times New Roman" w:cs="Times New Roman"/>
          <w:sz w:val="24"/>
          <w:szCs w:val="24"/>
        </w:rPr>
        <w:t>Муниципальная Программа  «</w:t>
      </w:r>
      <w:r w:rsidRPr="00745DB6">
        <w:rPr>
          <w:rFonts w:ascii="Times New Roman" w:hAnsi="Times New Roman" w:cs="Times New Roman"/>
          <w:bCs/>
          <w:sz w:val="24"/>
          <w:szCs w:val="24"/>
        </w:rPr>
        <w:t xml:space="preserve">Формирование современной городской среды на 2018-2022 </w:t>
      </w:r>
      <w:proofErr w:type="gramStart"/>
      <w:r w:rsidRPr="00745DB6">
        <w:rPr>
          <w:rFonts w:ascii="Times New Roman" w:hAnsi="Times New Roman" w:cs="Times New Roman"/>
          <w:bCs/>
          <w:sz w:val="24"/>
          <w:szCs w:val="24"/>
        </w:rPr>
        <w:t>гг</w:t>
      </w:r>
      <w:proofErr w:type="gramEnd"/>
      <w:r w:rsidRPr="00745DB6">
        <w:rPr>
          <w:rFonts w:ascii="Times New Roman" w:hAnsi="Times New Roman" w:cs="Times New Roman"/>
          <w:bCs/>
          <w:sz w:val="24"/>
          <w:szCs w:val="24"/>
        </w:rPr>
        <w:t>»;</w:t>
      </w:r>
    </w:p>
    <w:p w:rsidR="00745DB6" w:rsidRPr="00745DB6" w:rsidRDefault="00745DB6" w:rsidP="00745DB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5DB6">
        <w:rPr>
          <w:rFonts w:ascii="Times New Roman" w:hAnsi="Times New Roman" w:cs="Times New Roman"/>
          <w:bCs/>
          <w:sz w:val="24"/>
          <w:szCs w:val="24"/>
        </w:rPr>
        <w:t>2.Настоящее постановление вступает в силу со дня его подписания.</w:t>
      </w:r>
    </w:p>
    <w:p w:rsidR="00745DB6" w:rsidRPr="00745DB6" w:rsidRDefault="00745DB6" w:rsidP="00745D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45DB6" w:rsidRPr="00745DB6" w:rsidRDefault="00745DB6" w:rsidP="00745D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45DB6" w:rsidRPr="00745DB6" w:rsidRDefault="00745DB6" w:rsidP="00745D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45DB6" w:rsidRPr="00745DB6" w:rsidRDefault="00745DB6" w:rsidP="00745DB6">
      <w:pPr>
        <w:shd w:val="clear" w:color="auto" w:fill="FFFFFF"/>
        <w:tabs>
          <w:tab w:val="left" w:pos="5357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 w:rsidRPr="00745DB6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Глава Андреевского сельского поселения                                        Т.В.Максимова </w:t>
      </w:r>
    </w:p>
    <w:p w:rsidR="002E1484" w:rsidRPr="00745DB6" w:rsidRDefault="002E1484" w:rsidP="00745D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00DA" w:rsidRPr="00745DB6" w:rsidRDefault="002600DA" w:rsidP="00745D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6726ED" w:rsidRPr="002E1484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484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2E1484">
        <w:rPr>
          <w:rFonts w:ascii="Times New Roman" w:hAnsi="Times New Roman" w:cs="Times New Roman"/>
          <w:sz w:val="28"/>
          <w:szCs w:val="28"/>
        </w:rPr>
        <w:t xml:space="preserve"> </w:t>
      </w:r>
      <w:r w:rsidR="006726ED" w:rsidRPr="002E1484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Республики Мордовия №</w:t>
      </w:r>
      <w:r w:rsidR="00745DB6">
        <w:rPr>
          <w:rFonts w:ascii="Times New Roman" w:hAnsi="Times New Roman" w:cs="Times New Roman"/>
          <w:sz w:val="28"/>
          <w:szCs w:val="28"/>
        </w:rPr>
        <w:t xml:space="preserve"> 14</w:t>
      </w:r>
      <w:r w:rsidR="008161A3">
        <w:rPr>
          <w:rFonts w:ascii="Times New Roman" w:hAnsi="Times New Roman" w:cs="Times New Roman"/>
          <w:sz w:val="28"/>
          <w:szCs w:val="28"/>
        </w:rPr>
        <w:t xml:space="preserve"> от </w:t>
      </w:r>
      <w:r w:rsidR="00745DB6">
        <w:rPr>
          <w:rFonts w:ascii="Times New Roman" w:hAnsi="Times New Roman" w:cs="Times New Roman"/>
          <w:sz w:val="28"/>
          <w:szCs w:val="28"/>
        </w:rPr>
        <w:t>18</w:t>
      </w:r>
      <w:r w:rsidR="008161A3" w:rsidRPr="008161A3">
        <w:rPr>
          <w:rFonts w:ascii="Times New Roman" w:hAnsi="Times New Roman" w:cs="Times New Roman"/>
          <w:sz w:val="28"/>
          <w:szCs w:val="28"/>
        </w:rPr>
        <w:t>.04.2019</w:t>
      </w:r>
      <w:r w:rsidR="008161A3">
        <w:rPr>
          <w:rFonts w:ascii="Times New Roman" w:hAnsi="Times New Roman" w:cs="Times New Roman"/>
          <w:sz w:val="28"/>
          <w:szCs w:val="28"/>
        </w:rPr>
        <w:t xml:space="preserve"> </w:t>
      </w:r>
      <w:r w:rsidR="006726ED" w:rsidRPr="002E1484">
        <w:rPr>
          <w:rFonts w:ascii="Times New Roman" w:hAnsi="Times New Roman" w:cs="Times New Roman"/>
          <w:sz w:val="28"/>
          <w:szCs w:val="28"/>
        </w:rPr>
        <w:t xml:space="preserve">года. </w:t>
      </w:r>
    </w:p>
    <w:p w:rsidR="006726ED" w:rsidRPr="002E1484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484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6726ED" w:rsidRPr="002E1484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484">
        <w:rPr>
          <w:rFonts w:ascii="Times New Roman" w:hAnsi="Times New Roman" w:cs="Times New Roman"/>
          <w:sz w:val="28"/>
          <w:szCs w:val="28"/>
        </w:rPr>
        <w:t>Тираж 10 экз.</w:t>
      </w:r>
    </w:p>
    <w:p w:rsidR="006726ED" w:rsidRPr="00712CDF" w:rsidRDefault="006726ED" w:rsidP="006726ED">
      <w:pPr>
        <w:rPr>
          <w:rFonts w:ascii="Times New Roman" w:hAnsi="Times New Roman" w:cs="Times New Roman"/>
          <w:sz w:val="26"/>
          <w:szCs w:val="26"/>
        </w:rPr>
      </w:pPr>
    </w:p>
    <w:p w:rsidR="006726ED" w:rsidRPr="006726ED" w:rsidRDefault="006726ED" w:rsidP="006726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726ED" w:rsidRPr="006726ED" w:rsidRDefault="006726ED" w:rsidP="006726E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726ED">
        <w:rPr>
          <w:rFonts w:ascii="Times New Roman" w:hAnsi="Times New Roman" w:cs="Times New Roman"/>
          <w:sz w:val="28"/>
          <w:szCs w:val="28"/>
        </w:rPr>
        <w:br w:type="page"/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0503D"/>
    <w:rsid w:val="00211A25"/>
    <w:rsid w:val="002600DA"/>
    <w:rsid w:val="002E1484"/>
    <w:rsid w:val="00605F5D"/>
    <w:rsid w:val="006726ED"/>
    <w:rsid w:val="00712CDF"/>
    <w:rsid w:val="00745DB6"/>
    <w:rsid w:val="007B47CC"/>
    <w:rsid w:val="008161A3"/>
    <w:rsid w:val="008C4C7D"/>
    <w:rsid w:val="00944E0D"/>
    <w:rsid w:val="009F1647"/>
    <w:rsid w:val="00D4347F"/>
    <w:rsid w:val="00E43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uiPriority w:val="1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45D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745DB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Title">
    <w:name w:val="ConsTitle"/>
    <w:rsid w:val="00745DB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BC437-DD06-4DE4-A2A2-0A7E37F1D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563</Words>
  <Characters>3213</Characters>
  <Application>Microsoft Office Word</Application>
  <DocSecurity>0</DocSecurity>
  <Lines>26</Lines>
  <Paragraphs>7</Paragraphs>
  <ScaleCrop>false</ScaleCrop>
  <Company/>
  <LinksUpToDate>false</LinksUpToDate>
  <CharactersWithSpaces>3769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2019-06-18T10:28:00Z</cp:lastPrinted>
  <dcterms:created xsi:type="dcterms:W3CDTF">2017-06-30T13:04:00Z</dcterms:created>
  <dcterms:modified xsi:type="dcterms:W3CDTF">2019-06-18T10:28:00Z</dcterms:modified>
</cp:coreProperties>
</file>