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899" w:rsidRPr="00C349DD" w:rsidRDefault="007A0899" w:rsidP="00C349DD">
      <w:pPr>
        <w:jc w:val="center"/>
        <w:rPr>
          <w:sz w:val="28"/>
          <w:szCs w:val="28"/>
        </w:rPr>
      </w:pPr>
      <w:r w:rsidRPr="00C349DD">
        <w:rPr>
          <w:sz w:val="28"/>
          <w:szCs w:val="28"/>
        </w:rPr>
        <w:t>АДМИНИСТРАЦИЯ ТЕМНИКОВСКОГО МУНИЦИПАЛЬНОГО РАЙОНА РЕСПУБЛИКИ МОРДОВИЯ</w:t>
      </w:r>
    </w:p>
    <w:p w:rsidR="007A0899" w:rsidRPr="00C349DD" w:rsidRDefault="007A0899" w:rsidP="00C349DD">
      <w:pPr>
        <w:rPr>
          <w:sz w:val="28"/>
          <w:szCs w:val="28"/>
        </w:rPr>
      </w:pPr>
    </w:p>
    <w:p w:rsidR="007A0899" w:rsidRPr="00C349DD" w:rsidRDefault="007A0899" w:rsidP="00C349DD">
      <w:pPr>
        <w:rPr>
          <w:sz w:val="28"/>
          <w:szCs w:val="28"/>
        </w:rPr>
      </w:pPr>
    </w:p>
    <w:p w:rsidR="007A0899" w:rsidRPr="00C349DD" w:rsidRDefault="007A0899" w:rsidP="00C349DD">
      <w:pPr>
        <w:jc w:val="center"/>
        <w:rPr>
          <w:b/>
          <w:sz w:val="32"/>
          <w:szCs w:val="32"/>
        </w:rPr>
      </w:pPr>
      <w:proofErr w:type="gramStart"/>
      <w:r w:rsidRPr="00C349DD">
        <w:rPr>
          <w:b/>
          <w:sz w:val="32"/>
          <w:szCs w:val="32"/>
        </w:rPr>
        <w:t>П</w:t>
      </w:r>
      <w:proofErr w:type="gramEnd"/>
      <w:r w:rsidRPr="00C349DD">
        <w:rPr>
          <w:b/>
          <w:sz w:val="32"/>
          <w:szCs w:val="32"/>
        </w:rPr>
        <w:t xml:space="preserve"> О С Т А Н О В Л Е Н И Е</w:t>
      </w:r>
    </w:p>
    <w:p w:rsidR="007A0899" w:rsidRPr="00C349DD" w:rsidRDefault="007A0899" w:rsidP="00C349DD">
      <w:pPr>
        <w:rPr>
          <w:sz w:val="28"/>
          <w:szCs w:val="28"/>
        </w:rPr>
      </w:pPr>
    </w:p>
    <w:p w:rsidR="007A0899" w:rsidRPr="00C349DD" w:rsidRDefault="007A0899" w:rsidP="00C349DD">
      <w:pPr>
        <w:rPr>
          <w:sz w:val="28"/>
          <w:szCs w:val="28"/>
        </w:rPr>
      </w:pPr>
    </w:p>
    <w:p w:rsidR="007A0899" w:rsidRPr="00C349DD" w:rsidRDefault="007A0899" w:rsidP="00C349DD">
      <w:pPr>
        <w:rPr>
          <w:sz w:val="28"/>
          <w:szCs w:val="28"/>
        </w:rPr>
      </w:pPr>
    </w:p>
    <w:p w:rsidR="007A0899" w:rsidRPr="00C349DD" w:rsidRDefault="006751BB" w:rsidP="00C349DD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24.07.</w:t>
      </w:r>
      <w:smartTag w:uri="urn:schemas-microsoft-com:office:smarttags" w:element="metricconverter">
        <w:smartTagPr>
          <w:attr w:name="ProductID" w:val="2019 г"/>
        </w:smartTagPr>
        <w:r w:rsidR="007A0899" w:rsidRPr="00C349DD">
          <w:rPr>
            <w:sz w:val="28"/>
            <w:szCs w:val="28"/>
          </w:rPr>
          <w:t>2019 г</w:t>
        </w:r>
      </w:smartTag>
      <w:r w:rsidR="007A0899" w:rsidRPr="00C349DD">
        <w:rPr>
          <w:sz w:val="28"/>
          <w:szCs w:val="28"/>
        </w:rPr>
        <w:t xml:space="preserve">.                                                                       </w:t>
      </w:r>
      <w:r w:rsidR="007A0899">
        <w:rPr>
          <w:sz w:val="28"/>
          <w:szCs w:val="28"/>
        </w:rPr>
        <w:t xml:space="preserve">                  </w:t>
      </w:r>
      <w:r w:rsidR="007A0899" w:rsidRPr="00C349DD">
        <w:rPr>
          <w:sz w:val="28"/>
          <w:szCs w:val="28"/>
        </w:rPr>
        <w:t>№</w:t>
      </w:r>
      <w:r w:rsidR="007A0899">
        <w:rPr>
          <w:sz w:val="28"/>
          <w:szCs w:val="28"/>
        </w:rPr>
        <w:t xml:space="preserve"> </w:t>
      </w:r>
      <w:r w:rsidR="001F27D6">
        <w:rPr>
          <w:sz w:val="28"/>
          <w:szCs w:val="28"/>
        </w:rPr>
        <w:t>30</w:t>
      </w:r>
      <w:r w:rsidR="00FD648E">
        <w:rPr>
          <w:sz w:val="28"/>
          <w:szCs w:val="28"/>
        </w:rPr>
        <w:t>5</w:t>
      </w:r>
    </w:p>
    <w:p w:rsidR="007A0899" w:rsidRPr="00C349DD" w:rsidRDefault="007A0899" w:rsidP="00C349DD">
      <w:pPr>
        <w:jc w:val="center"/>
        <w:rPr>
          <w:sz w:val="28"/>
          <w:szCs w:val="28"/>
        </w:rPr>
      </w:pPr>
      <w:r w:rsidRPr="00C349DD">
        <w:rPr>
          <w:sz w:val="28"/>
          <w:szCs w:val="28"/>
        </w:rPr>
        <w:t>г. Темников</w:t>
      </w:r>
    </w:p>
    <w:p w:rsidR="007A0899" w:rsidRDefault="007A0899" w:rsidP="00C349DD">
      <w:pPr>
        <w:rPr>
          <w:sz w:val="28"/>
          <w:szCs w:val="28"/>
        </w:rPr>
      </w:pPr>
    </w:p>
    <w:p w:rsidR="007A0899" w:rsidRPr="00C349DD" w:rsidRDefault="007A0899" w:rsidP="00C349DD">
      <w:pPr>
        <w:rPr>
          <w:sz w:val="28"/>
          <w:szCs w:val="28"/>
        </w:rPr>
      </w:pPr>
    </w:p>
    <w:p w:rsidR="007A0899" w:rsidRPr="00B51C89" w:rsidRDefault="007A0899" w:rsidP="00C349DD">
      <w:pPr>
        <w:jc w:val="center"/>
        <w:rPr>
          <w:b/>
          <w:bCs/>
          <w:sz w:val="28"/>
          <w:szCs w:val="28"/>
        </w:rPr>
      </w:pPr>
      <w:r w:rsidRPr="00B51C89">
        <w:rPr>
          <w:b/>
          <w:bCs/>
          <w:sz w:val="28"/>
          <w:szCs w:val="28"/>
        </w:rPr>
        <w:t xml:space="preserve">О признании утратившим силу постановления администрации Темниковского муниципального района Республики Мордовия от 6 февраля </w:t>
      </w:r>
      <w:smartTag w:uri="urn:schemas-microsoft-com:office:smarttags" w:element="metricconverter">
        <w:smartTagPr>
          <w:attr w:name="ProductID" w:val="2019 г"/>
        </w:smartTagPr>
        <w:r w:rsidRPr="00B51C89">
          <w:rPr>
            <w:b/>
            <w:bCs/>
            <w:sz w:val="28"/>
            <w:szCs w:val="28"/>
          </w:rPr>
          <w:t>2019 г</w:t>
        </w:r>
      </w:smartTag>
      <w:r w:rsidRPr="00B51C89">
        <w:rPr>
          <w:b/>
          <w:bCs/>
          <w:sz w:val="28"/>
          <w:szCs w:val="28"/>
        </w:rPr>
        <w:t>. №46 «Об утверждении Административного регламента Администрации Темниковского муниципального района Республики Мордовия по предоставлению муниципальной услуги по организации предоставления дополнительного образования детям»</w:t>
      </w:r>
    </w:p>
    <w:p w:rsidR="007A0899" w:rsidRPr="00B51C89" w:rsidRDefault="007A0899" w:rsidP="00C349DD">
      <w:pPr>
        <w:rPr>
          <w:b/>
          <w:bCs/>
          <w:sz w:val="28"/>
          <w:szCs w:val="28"/>
        </w:rPr>
      </w:pPr>
    </w:p>
    <w:p w:rsidR="007A0899" w:rsidRPr="00C349DD" w:rsidRDefault="007A0899" w:rsidP="00C349DD">
      <w:pPr>
        <w:ind w:firstLine="708"/>
        <w:jc w:val="both"/>
        <w:rPr>
          <w:sz w:val="28"/>
          <w:szCs w:val="28"/>
        </w:rPr>
      </w:pPr>
      <w:r w:rsidRPr="00C349DD">
        <w:rPr>
          <w:sz w:val="28"/>
          <w:szCs w:val="28"/>
        </w:rPr>
        <w:t xml:space="preserve">В соответствии с Федеральным Законом от 27. 07. </w:t>
      </w:r>
      <w:smartTag w:uri="urn:schemas-microsoft-com:office:smarttags" w:element="metricconverter">
        <w:smartTagPr>
          <w:attr w:name="ProductID" w:val="2010 г"/>
        </w:smartTagPr>
        <w:r w:rsidRPr="00C349DD">
          <w:rPr>
            <w:sz w:val="28"/>
            <w:szCs w:val="28"/>
          </w:rPr>
          <w:t>2010 г</w:t>
        </w:r>
      </w:smartTag>
      <w:r w:rsidRPr="00C349DD">
        <w:rPr>
          <w:sz w:val="28"/>
          <w:szCs w:val="28"/>
        </w:rPr>
        <w:t xml:space="preserve">. № 210 – ФЗ «Об организации местного самоуправления в Российской Федерации», Уставом Темниковского муниципального района, администрация Темниковского муниципального района Республики Мордовия </w:t>
      </w:r>
      <w:proofErr w:type="spellStart"/>
      <w:proofErr w:type="gramStart"/>
      <w:r w:rsidRPr="00C349DD">
        <w:rPr>
          <w:sz w:val="28"/>
          <w:szCs w:val="28"/>
        </w:rPr>
        <w:t>п</w:t>
      </w:r>
      <w:proofErr w:type="spellEnd"/>
      <w:proofErr w:type="gramEnd"/>
      <w:r w:rsidRPr="00C349DD">
        <w:rPr>
          <w:sz w:val="28"/>
          <w:szCs w:val="28"/>
        </w:rPr>
        <w:t xml:space="preserve"> о с т а </w:t>
      </w:r>
      <w:proofErr w:type="spellStart"/>
      <w:r w:rsidRPr="00C349DD">
        <w:rPr>
          <w:sz w:val="28"/>
          <w:szCs w:val="28"/>
        </w:rPr>
        <w:t>н</w:t>
      </w:r>
      <w:proofErr w:type="spellEnd"/>
      <w:r w:rsidRPr="00C349DD">
        <w:rPr>
          <w:sz w:val="28"/>
          <w:szCs w:val="28"/>
        </w:rPr>
        <w:t xml:space="preserve"> о в л я е т:</w:t>
      </w:r>
    </w:p>
    <w:p w:rsidR="007A0899" w:rsidRPr="00C349DD" w:rsidRDefault="007A0899" w:rsidP="00C349DD">
      <w:pPr>
        <w:ind w:firstLine="708"/>
        <w:jc w:val="both"/>
        <w:rPr>
          <w:sz w:val="28"/>
          <w:szCs w:val="28"/>
        </w:rPr>
      </w:pPr>
      <w:r w:rsidRPr="00C349D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C349DD">
        <w:rPr>
          <w:sz w:val="28"/>
          <w:szCs w:val="28"/>
        </w:rPr>
        <w:t xml:space="preserve">Признать утратившим силу постановления администрации Темниковского муниципального района Республики Мордовия от 6 февраля </w:t>
      </w:r>
      <w:smartTag w:uri="urn:schemas-microsoft-com:office:smarttags" w:element="metricconverter">
        <w:smartTagPr>
          <w:attr w:name="ProductID" w:val="2019 г"/>
        </w:smartTagPr>
        <w:r w:rsidRPr="00C349DD">
          <w:rPr>
            <w:sz w:val="28"/>
            <w:szCs w:val="28"/>
          </w:rPr>
          <w:t>2019 г</w:t>
        </w:r>
      </w:smartTag>
      <w:r w:rsidRPr="00C349DD">
        <w:rPr>
          <w:sz w:val="28"/>
          <w:szCs w:val="28"/>
        </w:rPr>
        <w:t>. №46 «Об утверждении Административного регламента Администрации Темниковского муниципального района Республики Мордовия по предоставлению муниципальной услуги по организации предоставления дополнительного образования детям».</w:t>
      </w:r>
    </w:p>
    <w:p w:rsidR="007A0899" w:rsidRPr="00C349DD" w:rsidRDefault="007A0899" w:rsidP="00C349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C349DD">
        <w:rPr>
          <w:sz w:val="28"/>
          <w:szCs w:val="28"/>
        </w:rPr>
        <w:t>Настоящее постановление вступает в силу со дня его подписания и подлежит обязательному опубликованию.</w:t>
      </w:r>
    </w:p>
    <w:p w:rsidR="007A0899" w:rsidRDefault="007A0899" w:rsidP="00C349DD">
      <w:pPr>
        <w:jc w:val="both"/>
        <w:rPr>
          <w:sz w:val="28"/>
          <w:szCs w:val="28"/>
        </w:rPr>
      </w:pPr>
    </w:p>
    <w:p w:rsidR="007A0899" w:rsidRPr="00C349DD" w:rsidRDefault="007A0899" w:rsidP="00C349DD">
      <w:pPr>
        <w:jc w:val="both"/>
        <w:rPr>
          <w:sz w:val="28"/>
          <w:szCs w:val="28"/>
        </w:rPr>
      </w:pPr>
    </w:p>
    <w:p w:rsidR="007A0899" w:rsidRPr="00C349DD" w:rsidRDefault="007A0899" w:rsidP="00C349DD">
      <w:pPr>
        <w:jc w:val="both"/>
        <w:rPr>
          <w:sz w:val="28"/>
          <w:szCs w:val="28"/>
        </w:rPr>
      </w:pPr>
    </w:p>
    <w:p w:rsidR="007A0899" w:rsidRPr="00C349DD" w:rsidRDefault="007A0899" w:rsidP="00C349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Pr="00C349DD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C349DD">
        <w:rPr>
          <w:sz w:val="28"/>
          <w:szCs w:val="28"/>
        </w:rPr>
        <w:t xml:space="preserve"> Темниковского </w:t>
      </w:r>
    </w:p>
    <w:p w:rsidR="007A0899" w:rsidRPr="00C349DD" w:rsidRDefault="007A0899" w:rsidP="00C349DD">
      <w:pPr>
        <w:jc w:val="both"/>
        <w:rPr>
          <w:sz w:val="28"/>
          <w:szCs w:val="28"/>
        </w:rPr>
      </w:pPr>
      <w:r w:rsidRPr="00C349DD">
        <w:rPr>
          <w:sz w:val="28"/>
          <w:szCs w:val="28"/>
        </w:rPr>
        <w:t xml:space="preserve">муниципального района                                                           </w:t>
      </w:r>
      <w:r>
        <w:rPr>
          <w:sz w:val="28"/>
          <w:szCs w:val="28"/>
        </w:rPr>
        <w:t xml:space="preserve">                      Г.А. Бабина.</w:t>
      </w:r>
    </w:p>
    <w:p w:rsidR="007A0899" w:rsidRPr="00C349DD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Default="007A0899" w:rsidP="00C349DD">
      <w:pPr>
        <w:rPr>
          <w:sz w:val="28"/>
          <w:szCs w:val="28"/>
        </w:rPr>
      </w:pPr>
    </w:p>
    <w:p w:rsidR="007A0899" w:rsidRPr="00C349DD" w:rsidRDefault="007A0899" w:rsidP="00C349DD">
      <w:pPr>
        <w:rPr>
          <w:sz w:val="28"/>
          <w:szCs w:val="28"/>
        </w:rPr>
      </w:pPr>
    </w:p>
    <w:sectPr w:rsidR="007A0899" w:rsidRPr="00C349DD" w:rsidSect="00C349DD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44694"/>
    <w:multiLevelType w:val="multilevel"/>
    <w:tmpl w:val="D0003DA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674DA"/>
    <w:rsid w:val="001A06E1"/>
    <w:rsid w:val="001F27D6"/>
    <w:rsid w:val="0023104D"/>
    <w:rsid w:val="004674DA"/>
    <w:rsid w:val="00654771"/>
    <w:rsid w:val="006751BB"/>
    <w:rsid w:val="006F0719"/>
    <w:rsid w:val="007A0899"/>
    <w:rsid w:val="008D27C8"/>
    <w:rsid w:val="009D0542"/>
    <w:rsid w:val="00A33F23"/>
    <w:rsid w:val="00A50285"/>
    <w:rsid w:val="00B51C89"/>
    <w:rsid w:val="00B93DE3"/>
    <w:rsid w:val="00C349DD"/>
    <w:rsid w:val="00D41F62"/>
    <w:rsid w:val="00FD648E"/>
    <w:rsid w:val="00FE2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Table Grid" w:semiHidden="0" w:uiPriority="59" w:unhideWhenUsed="0"/>
    <w:lsdException w:name="Table Theme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28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547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виндовс7</cp:lastModifiedBy>
  <cp:revision>8</cp:revision>
  <dcterms:created xsi:type="dcterms:W3CDTF">2019-08-07T07:29:00Z</dcterms:created>
  <dcterms:modified xsi:type="dcterms:W3CDTF">2019-08-28T09:41:00Z</dcterms:modified>
</cp:coreProperties>
</file>