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C81" w:rsidRDefault="004F4C81" w:rsidP="004F4C8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Pr="003775E9" w:rsidRDefault="003775E9" w:rsidP="003775E9">
      <w:pPr>
        <w:pStyle w:val="a4"/>
        <w:spacing w:line="360" w:lineRule="auto"/>
        <w:ind w:firstLine="709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ПОСТАНОВЛЕНИЕ</w:t>
      </w: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4F4C81" w:rsidP="003775E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_______2019</w:t>
      </w:r>
      <w:r w:rsidR="0053452F">
        <w:rPr>
          <w:rFonts w:ascii="Times New Roman" w:hAnsi="Times New Roman" w:cs="Times New Roman"/>
          <w:sz w:val="28"/>
          <w:szCs w:val="28"/>
        </w:rPr>
        <w:t xml:space="preserve"> года</w:t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75E9" w:rsidRDefault="003775E9" w:rsidP="003775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3775E9" w:rsidRDefault="003775E9" w:rsidP="003775E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pStyle w:val="a4"/>
        <w:rPr>
          <w:rFonts w:ascii="Times New Roman" w:hAnsi="Times New Roman"/>
          <w:b/>
          <w:sz w:val="24"/>
          <w:szCs w:val="24"/>
        </w:rPr>
      </w:pPr>
    </w:p>
    <w:p w:rsidR="003775E9" w:rsidRPr="00F96975" w:rsidRDefault="003775E9" w:rsidP="003775E9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>
        <w:rPr>
          <w:rFonts w:ascii="Times New Roman" w:eastAsia="Calibri" w:hAnsi="Times New Roman"/>
          <w:b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«Охрана окружающей среды и </w:t>
      </w:r>
      <w:r w:rsidRPr="00F96975">
        <w:rPr>
          <w:rFonts w:ascii="Times New Roman" w:hAnsi="Times New Roman" w:cs="Times New Roman"/>
          <w:b/>
          <w:sz w:val="28"/>
          <w:szCs w:val="28"/>
        </w:rPr>
        <w:t>рациональное природопользование»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2017 -2019 гг</w:t>
      </w: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775E9" w:rsidRDefault="003775E9" w:rsidP="003775E9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3775E9" w:rsidRDefault="003775E9" w:rsidP="003775E9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</w:t>
      </w:r>
      <w:r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775E9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 на 2017 -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3775E9">
        <w:rPr>
          <w:rFonts w:ascii="Times New Roman" w:hAnsi="Times New Roman" w:cs="Times New Roman"/>
          <w:sz w:val="28"/>
          <w:szCs w:val="28"/>
        </w:rPr>
        <w:t xml:space="preserve"> гг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изложив ее в новой редакции</w:t>
      </w:r>
      <w:bookmarkStart w:id="0" w:name="sub_4"/>
      <w:r>
        <w:rPr>
          <w:rFonts w:ascii="Times New Roman" w:hAnsi="Times New Roman"/>
          <w:bCs/>
          <w:sz w:val="28"/>
          <w:szCs w:val="28"/>
        </w:rPr>
        <w:t xml:space="preserve"> согласно приложению.</w:t>
      </w:r>
    </w:p>
    <w:p w:rsidR="003775E9" w:rsidRDefault="003775E9" w:rsidP="003775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3775E9" w:rsidRDefault="003775E9" w:rsidP="00377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 xml:space="preserve">Глава Андреевского </w:t>
      </w: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  <w:bookmarkEnd w:id="1"/>
    </w:p>
    <w:p w:rsidR="00F96975" w:rsidRPr="00F96975" w:rsidRDefault="00F9697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от </w:t>
      </w:r>
      <w:r w:rsidR="004F4C81">
        <w:rPr>
          <w:rFonts w:ascii="Times New Roman" w:hAnsi="Times New Roman" w:cs="Times New Roman"/>
          <w:sz w:val="28"/>
          <w:szCs w:val="28"/>
        </w:rPr>
        <w:t>______2019</w:t>
      </w:r>
      <w:r w:rsidR="00BB1F5B">
        <w:rPr>
          <w:rFonts w:ascii="Times New Roman" w:hAnsi="Times New Roman" w:cs="Times New Roman"/>
          <w:sz w:val="28"/>
          <w:szCs w:val="28"/>
        </w:rPr>
        <w:t xml:space="preserve"> г</w:t>
      </w:r>
      <w:r w:rsidRPr="00F96975">
        <w:rPr>
          <w:rFonts w:ascii="Times New Roman" w:hAnsi="Times New Roman" w:cs="Times New Roman"/>
          <w:sz w:val="28"/>
          <w:szCs w:val="28"/>
        </w:rPr>
        <w:t xml:space="preserve"> № </w:t>
      </w:r>
      <w:r w:rsidR="004F4C81">
        <w:rPr>
          <w:rFonts w:ascii="Times New Roman" w:hAnsi="Times New Roman" w:cs="Times New Roman"/>
          <w:sz w:val="28"/>
          <w:szCs w:val="28"/>
        </w:rPr>
        <w:t>_______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F96975" w:rsidRPr="00D8660C" w:rsidRDefault="00D8660C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D8660C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>«ОХРАНА ОКРУЖАЮЩЕЙ СРЕДЫ И РАЦИОНАЛЬНОЕ ПРИРОДОПОЛЬЗОВАНИЕ»</w:t>
      </w:r>
    </w:p>
    <w:p w:rsidR="00F96975" w:rsidRPr="00F96975" w:rsidRDefault="00F9697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96975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D8660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660C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D8660C" w:rsidRDefault="00D8660C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3683" w:type="dxa"/>
        <w:tblLook w:val="04A0"/>
      </w:tblPr>
      <w:tblGrid>
        <w:gridCol w:w="4361"/>
        <w:gridCol w:w="6061"/>
        <w:gridCol w:w="3261"/>
      </w:tblGrid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Ответственный исполнитель       </w:t>
            </w:r>
            <w:r w:rsidRPr="00D8660C">
              <w:br/>
              <w:t>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Администрация Андреевского сельского поселения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Соисполнители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Участники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Подпрограммы программы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Программно-целевые </w:t>
            </w:r>
            <w:r w:rsidRPr="00F96975"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 повышение эффективности охраны окружающей среды на территории Андреевского сельского поселения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формирование экологической культуры населения Андреевского сельского поселения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рганизация информирования населения о состоянии окружающей среды, формирование экологической культуры.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овышение эффективности охраны окружающей среды на территории </w:t>
            </w:r>
            <w:r w:rsidR="00A03A08"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сельского поселения, в том числе: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сельского поселения, их охрана и защита.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Целевые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индикаторы и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показатели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реализации программы </w:t>
            </w:r>
          </w:p>
        </w:tc>
        <w:tc>
          <w:tcPr>
            <w:tcW w:w="6061" w:type="dxa"/>
          </w:tcPr>
          <w:p w:rsidR="00A03A08" w:rsidRPr="00E618E0" w:rsidRDefault="00A03A08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на постоянной основе, этапы не выделяются:   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01.01.2017 - 31.12.20</w:t>
            </w:r>
            <w:r w:rsidR="004F4C81">
              <w:rPr>
                <w:rFonts w:ascii="Times New Roman" w:hAnsi="Times New Roman"/>
                <w:sz w:val="28"/>
                <w:szCs w:val="28"/>
              </w:rPr>
              <w:t>22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объем бюджетных ассигнований на реализацию программы из средст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местного бюджета составляет </w:t>
            </w:r>
            <w:r w:rsidR="004F4C81">
              <w:rPr>
                <w:rFonts w:ascii="Times New Roman" w:hAnsi="Times New Roman"/>
                <w:sz w:val="28"/>
                <w:szCs w:val="28"/>
              </w:rPr>
              <w:t>26,4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. руб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лей;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объем бюджетных ассигнований на реализацию программы по годам составляет (тыс.</w:t>
            </w:r>
            <w:r w:rsidR="003775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рублей): 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год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всего:             местный бюджет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2017</w:t>
            </w:r>
            <w:r w:rsidR="0053452F">
              <w:rPr>
                <w:rFonts w:ascii="Times New Roman" w:hAnsi="Times New Roman"/>
                <w:sz w:val="28"/>
                <w:szCs w:val="28"/>
              </w:rPr>
              <w:t xml:space="preserve">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A03A08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3775E9" w:rsidRDefault="003775E9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20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>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F4C81" w:rsidRDefault="004F4C81" w:rsidP="0053452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  <w:r w:rsidR="0053452F">
              <w:rPr>
                <w:rFonts w:ascii="Times New Roman" w:hAnsi="Times New Roman"/>
                <w:sz w:val="28"/>
                <w:szCs w:val="28"/>
              </w:rPr>
              <w:t xml:space="preserve">                    4,4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53452F"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="0053452F"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775E9" w:rsidRPr="00E618E0" w:rsidRDefault="004F4C81" w:rsidP="004F4C8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3452F" w:rsidTr="00A03A08">
        <w:trPr>
          <w:gridAfter w:val="1"/>
          <w:wAfter w:w="3261" w:type="dxa"/>
        </w:trPr>
        <w:tc>
          <w:tcPr>
            <w:tcW w:w="4361" w:type="dxa"/>
          </w:tcPr>
          <w:p w:rsidR="0053452F" w:rsidRPr="00E618E0" w:rsidRDefault="0053452F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53452F" w:rsidRPr="00E618E0" w:rsidRDefault="0053452F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A08" w:rsidTr="00A03A08"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Ожидаемые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результаты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реализации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овышение уровня экологического просвещения и образования;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увеличение площади зеленых насаждений;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03A08" w:rsidRPr="00F96975" w:rsidRDefault="00A03A08" w:rsidP="00EF362E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D8660C" w:rsidRPr="00F96975" w:rsidRDefault="00D8660C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Default="00F9697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  <w:r w:rsidRPr="00E33E3F">
        <w:rPr>
          <w:b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E33E3F" w:rsidRPr="00E33E3F" w:rsidRDefault="00E33E3F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</w:p>
    <w:p w:rsidR="00F96975" w:rsidRPr="00F96975" w:rsidRDefault="00F9697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 w:rsidR="00E33E3F">
        <w:rPr>
          <w:sz w:val="28"/>
          <w:szCs w:val="28"/>
        </w:rPr>
        <w:t>Андреевское сельское поселение</w:t>
      </w:r>
      <w:r w:rsidRPr="00F96975">
        <w:rPr>
          <w:sz w:val="28"/>
          <w:szCs w:val="28"/>
        </w:rPr>
        <w:t xml:space="preserve">, расположенное в восточной </w:t>
      </w:r>
      <w:r w:rsidR="00E33E3F">
        <w:rPr>
          <w:sz w:val="28"/>
          <w:szCs w:val="28"/>
        </w:rPr>
        <w:t xml:space="preserve">части Темниковского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 w:rsidR="00F722AB">
        <w:rPr>
          <w:sz w:val="28"/>
          <w:szCs w:val="28"/>
        </w:rPr>
        <w:t xml:space="preserve">11330 </w:t>
      </w:r>
      <w:r w:rsidRPr="00F96975">
        <w:rPr>
          <w:sz w:val="28"/>
          <w:szCs w:val="28"/>
        </w:rPr>
        <w:t xml:space="preserve">кв м, на которой проживает </w:t>
      </w:r>
      <w:r w:rsidR="004F4C81">
        <w:rPr>
          <w:sz w:val="28"/>
          <w:szCs w:val="28"/>
        </w:rPr>
        <w:t>540</w:t>
      </w:r>
      <w:r w:rsidRPr="00F96975">
        <w:rPr>
          <w:sz w:val="28"/>
          <w:szCs w:val="28"/>
        </w:rPr>
        <w:t xml:space="preserve"> человек</w:t>
      </w:r>
      <w:r w:rsidR="00E33E3F"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 w:rsidR="00E33E3F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района остается, недостаточная организация 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работ по сбору, вывозу и утилизации твердых бытовых отходов и их хранение, в связи с тем что: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- </w:t>
      </w:r>
      <w:r w:rsidR="00E33E3F"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F96975" w:rsidRPr="00F96975" w:rsidRDefault="00F9697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 w:rsidR="00F722AB">
        <w:rPr>
          <w:rFonts w:ascii="Times New Roman" w:hAnsi="Times New Roman" w:cs="Times New Roman"/>
          <w:sz w:val="28"/>
          <w:szCs w:val="28"/>
        </w:rPr>
        <w:t>15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F96975" w:rsidRPr="00F96975" w:rsidRDefault="00F9697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Целевыми индикаторами и показателями, позволяющими оценить ход реализации Программы, будут являться: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2.3.1сохранение и преумножение зеленых насаждений на территории поселения;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предоставление информации населению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рассчитана на период 2017 - 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2.5 Р</w:t>
      </w:r>
      <w:r w:rsidR="004F4C81">
        <w:rPr>
          <w:rFonts w:ascii="Times New Roman" w:hAnsi="Times New Roman" w:cs="Times New Roman"/>
          <w:sz w:val="28"/>
          <w:szCs w:val="28"/>
        </w:rPr>
        <w:t>еализация Программы к концу 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 позволит: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F96975" w:rsidRPr="00F96975" w:rsidRDefault="00F96975" w:rsidP="00E33E3F">
      <w:pPr>
        <w:pStyle w:val="a6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F96975" w:rsidRPr="00F96975" w:rsidRDefault="00F9697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</w:t>
      </w:r>
      <w:r w:rsidRPr="00F9697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поставки товаров, выполнение работ, оказание услуг для государственных и муниципальных нужд.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Финансовые ресурсы, необходимые для реализации мун</w:t>
      </w:r>
      <w:r w:rsidR="0053452F">
        <w:rPr>
          <w:rFonts w:ascii="Times New Roman" w:hAnsi="Times New Roman" w:cs="Times New Roman"/>
          <w:sz w:val="28"/>
          <w:szCs w:val="28"/>
        </w:rPr>
        <w:t>иципальной программы в 2017-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 w:rsidR="00A03A08"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A03A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 w:rsidR="00A03A0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района на 2017 год и на плановый период 2018 и 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96975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Приложение № 1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96975" w:rsidRPr="00F96975" w:rsidRDefault="00A03A0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="00F96975"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03A08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F96975" w:rsidRPr="00F96975" w:rsidRDefault="00F9697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" w:name="Par400"/>
      <w:bookmarkEnd w:id="2"/>
    </w:p>
    <w:p w:rsidR="00F96975" w:rsidRPr="00A03A08" w:rsidRDefault="00F9697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Сведения о мероприятиях муниципальной программы </w:t>
      </w:r>
      <w:r w:rsidR="00A03A08" w:rsidRPr="00A03A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Андреевского </w:t>
      </w: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«Охрана окружающей среды и рациональное природопользование»,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и их финансовом обеспечении</w:t>
      </w:r>
    </w:p>
    <w:p w:rsidR="00A03A08" w:rsidRPr="00F96975" w:rsidRDefault="00A03A0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309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90"/>
        <w:gridCol w:w="4130"/>
        <w:gridCol w:w="2268"/>
        <w:gridCol w:w="1134"/>
        <w:gridCol w:w="1134"/>
        <w:gridCol w:w="1134"/>
        <w:gridCol w:w="142"/>
        <w:gridCol w:w="18"/>
        <w:gridCol w:w="1116"/>
        <w:gridCol w:w="1075"/>
        <w:gridCol w:w="992"/>
        <w:gridCol w:w="626"/>
        <w:gridCol w:w="850"/>
      </w:tblGrid>
      <w:tr w:rsidR="004F4C81" w:rsidRPr="004F4C81" w:rsidTr="00216273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1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реализа-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21627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4F4C81" w:rsidRPr="004F4C81" w:rsidTr="00216273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F4C81" w:rsidRPr="004F4C81" w:rsidRDefault="004F4C81" w:rsidP="007457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F4C81" w:rsidRPr="004F4C81" w:rsidRDefault="004F4C81" w:rsidP="004F4C81">
            <w:pPr>
              <w:pStyle w:val="ConsPlusNormal"/>
              <w:widowControl/>
              <w:ind w:left="-27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о порядке обращения с отходами при их сборе и вывозе;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весна, осень 2017-2022 гг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Pr="004F4C81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благоустроительных работ по уборке территории Андреевского сельского поселения;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216273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  <w:r w:rsidR="004F4C81" w:rsidRPr="004F4C8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Pr="004F4C81" w:rsidRDefault="0021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Доме Культуры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рейдов по выявлению свалочных очагов на территории поселения: в лесополосах, придорожных полосах, водо охранных  зонах, карьерах, применение административной практики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согласно графика объезда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(амброзия, повилика полевая, горчак розовый, паслен колючий):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2017-2022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Природно-очаговые мероприятия(борьба с переносчиками природно-очаговых и особо опасных инфекций на территории Андреевского сельского поселения)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2017-2022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противопаводковые мероприятия: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  ежегодно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53452F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Приложение № 2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793DFB" w:rsidRDefault="00793DFB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96975" w:rsidRPr="00793DF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3DFB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016"/>
      <w:bookmarkEnd w:id="3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 w:rsidR="00793DF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F96975" w:rsidRPr="00793DFB" w:rsidRDefault="00F9697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№  </w:t>
            </w:r>
            <w:r w:rsidRPr="00A03A08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Наименование </w:t>
            </w:r>
            <w:r w:rsidRPr="00A03A08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Ед. </w:t>
            </w:r>
            <w:r w:rsidRPr="00A03A08">
              <w:rPr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Базовые показатели   </w:t>
            </w:r>
            <w:r w:rsidRPr="00A03A08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F96975" w:rsidRPr="00A03A08" w:rsidRDefault="00F9697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793DFB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bCs/>
                <w:sz w:val="24"/>
                <w:szCs w:val="24"/>
              </w:rPr>
            </w:pPr>
            <w:r w:rsidRPr="00A03A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</w:t>
            </w:r>
          </w:p>
        </w:tc>
      </w:tr>
      <w:tr w:rsidR="00F96975" w:rsidRPr="00A03A08" w:rsidTr="00F9697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= 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 /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Отношение площади создаваемых в отчетном году зеленых насаждений к площади зеленых насаждений, созданных в </w:t>
            </w:r>
            <w:r w:rsidRPr="00A03A08">
              <w:rPr>
                <w:sz w:val="24"/>
                <w:szCs w:val="24"/>
              </w:rPr>
              <w:lastRenderedPageBreak/>
              <w:t>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lastRenderedPageBreak/>
              <w:t>Y</w:t>
            </w:r>
            <w:r w:rsidRPr="00A03A08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тек.года-площадь зеленых насаждений текущего года;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lastRenderedPageBreak/>
              <w:t>S</w:t>
            </w:r>
            <w:r w:rsidRPr="00A03A08">
              <w:rPr>
                <w:sz w:val="24"/>
                <w:szCs w:val="24"/>
              </w:rPr>
              <w:t>прошл.года- площадь зеленгых насаждений прошлого 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F96975" w:rsidRPr="00A03A08" w:rsidTr="00F9697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A03A08">
              <w:rPr>
                <w:rFonts w:ascii="Times New Roman" w:hAnsi="Times New Roman"/>
                <w:sz w:val="24"/>
                <w:szCs w:val="24"/>
              </w:rPr>
              <w:t>=∑отч.года/∑пред.года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F96975" w:rsidRPr="00A03A08" w:rsidTr="00F9697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 xml:space="preserve">                            И=Ф/П*100%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F96975" w:rsidRPr="00A03A08" w:rsidTr="00F9697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F96975" w:rsidRPr="00A03A08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5DF" w:rsidRPr="00A03A08" w:rsidRDefault="00E205DF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05DF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127" w:rsidRDefault="00177127" w:rsidP="00CA7AA2">
      <w:pPr>
        <w:spacing w:after="0" w:line="240" w:lineRule="auto"/>
      </w:pPr>
      <w:r>
        <w:separator/>
      </w:r>
    </w:p>
  </w:endnote>
  <w:endnote w:type="continuationSeparator" w:id="1">
    <w:p w:rsidR="00177127" w:rsidRDefault="00177127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127" w:rsidRDefault="00177127" w:rsidP="00CA7AA2">
      <w:pPr>
        <w:spacing w:after="0" w:line="240" w:lineRule="auto"/>
      </w:pPr>
      <w:r>
        <w:separator/>
      </w:r>
    </w:p>
  </w:footnote>
  <w:footnote w:type="continuationSeparator" w:id="1">
    <w:p w:rsidR="00177127" w:rsidRDefault="00177127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923"/>
    </w:sdtPr>
    <w:sdtContent>
      <w:p w:rsidR="00CA7AA2" w:rsidRDefault="008A441D" w:rsidP="00CA7AA2">
        <w:pPr>
          <w:pStyle w:val="a8"/>
          <w:jc w:val="center"/>
        </w:pPr>
        <w:fldSimple w:instr=" PAGE   \* MERGEFORMAT ">
          <w:r w:rsidR="00216273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6975"/>
    <w:rsid w:val="00151792"/>
    <w:rsid w:val="00177127"/>
    <w:rsid w:val="00216273"/>
    <w:rsid w:val="003775E9"/>
    <w:rsid w:val="003A318B"/>
    <w:rsid w:val="00416B25"/>
    <w:rsid w:val="004F4C81"/>
    <w:rsid w:val="0053452F"/>
    <w:rsid w:val="00584A55"/>
    <w:rsid w:val="006D7B34"/>
    <w:rsid w:val="00793DFB"/>
    <w:rsid w:val="008A441D"/>
    <w:rsid w:val="009075EF"/>
    <w:rsid w:val="0097258C"/>
    <w:rsid w:val="00973893"/>
    <w:rsid w:val="00986825"/>
    <w:rsid w:val="00997A7B"/>
    <w:rsid w:val="00A03A08"/>
    <w:rsid w:val="00BB1F5B"/>
    <w:rsid w:val="00BC3D8A"/>
    <w:rsid w:val="00C55476"/>
    <w:rsid w:val="00CA7AA2"/>
    <w:rsid w:val="00CF3694"/>
    <w:rsid w:val="00D70DAC"/>
    <w:rsid w:val="00D8660C"/>
    <w:rsid w:val="00E205DF"/>
    <w:rsid w:val="00E33E3F"/>
    <w:rsid w:val="00E618E0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7AA2"/>
  </w:style>
  <w:style w:type="paragraph" w:styleId="aa">
    <w:name w:val="footer"/>
    <w:basedOn w:val="a"/>
    <w:link w:val="ab"/>
    <w:uiPriority w:val="99"/>
    <w:semiHidden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AA2"/>
  </w:style>
  <w:style w:type="character" w:customStyle="1" w:styleId="a5">
    <w:name w:val="Без интервала Знак"/>
    <w:link w:val="a4"/>
    <w:locked/>
    <w:rsid w:val="003775E9"/>
    <w:rPr>
      <w:rFonts w:ascii="Calibri" w:eastAsia="Calibri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7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775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2746</Words>
  <Characters>15657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2018-11-12T08:24:00Z</cp:lastPrinted>
  <dcterms:created xsi:type="dcterms:W3CDTF">2017-02-16T13:22:00Z</dcterms:created>
  <dcterms:modified xsi:type="dcterms:W3CDTF">2019-08-16T10:59:00Z</dcterms:modified>
</cp:coreProperties>
</file>