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0C" w:rsidRDefault="00A62A32" w:rsidP="00A62A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ИЗВЕЩЕНИЕ</w:t>
      </w:r>
    </w:p>
    <w:p w:rsidR="00A62A32" w:rsidRDefault="00A62A32" w:rsidP="00A62A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общественного обсуждения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дизайн-проектов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 благоустройству общественных территорий на территории городского поселения Темниковского муниципального района Республики Мордовия</w:t>
      </w:r>
    </w:p>
    <w:p w:rsidR="00A62A32" w:rsidRDefault="00A62A32" w:rsidP="00A62A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Предметом общественного обсуждения является:</w:t>
      </w:r>
    </w:p>
    <w:p w:rsidR="00A62A32" w:rsidRPr="009C07FF" w:rsidRDefault="00A62A32" w:rsidP="009C07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повышения открытости и заинтересованности жителей города Темников к благоустройству территории Темниковского городского поселения о проведении процедуры общественного обсуждения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общественных территорий. В общественном обсуждении вправе участвовать: жители город Темников (имеющие документ подтверждающий личность), органы власти, общественные объединения и организации, расположенные на территории Темниковского  </w:t>
      </w:r>
      <w:r w:rsidR="009C07FF">
        <w:rPr>
          <w:rFonts w:ascii="Times New Roman" w:hAnsi="Times New Roman" w:cs="Times New Roman"/>
          <w:sz w:val="28"/>
          <w:szCs w:val="28"/>
        </w:rPr>
        <w:t>городского поселения.</w:t>
      </w:r>
    </w:p>
    <w:p w:rsidR="00A62A32" w:rsidRPr="00AA00BC" w:rsidRDefault="00A62A32" w:rsidP="00A62A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Информация о сроках проведения общественного обсуждения</w:t>
      </w:r>
    </w:p>
    <w:p w:rsidR="00AA00BC" w:rsidRPr="00AA00BC" w:rsidRDefault="00AA00BC" w:rsidP="00AA00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приема предложений в рамках проведения общественного обсуждения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общественных территорий Темниковского городского поселений составляет 30 календарных дней с даты его размещения на официальном сайте администрации Темниковского городского поселения </w:t>
      </w:r>
      <w:r>
        <w:rPr>
          <w:rFonts w:ascii="Times New Roman" w:hAnsi="Times New Roman" w:cs="Times New Roman"/>
          <w:sz w:val="28"/>
          <w:szCs w:val="28"/>
          <w:lang w:val="en-US"/>
        </w:rPr>
        <w:t>temnikov</w:t>
      </w:r>
      <w:r w:rsidRPr="00AA00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A00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AA00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AA00BC" w:rsidRDefault="00AA00BC" w:rsidP="00AA00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подачи:15.01.2019г.</w:t>
      </w:r>
    </w:p>
    <w:p w:rsidR="00AA00BC" w:rsidRPr="009C07FF" w:rsidRDefault="00AA00BC" w:rsidP="009C07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Окончание:       15.02.2019г.</w:t>
      </w:r>
    </w:p>
    <w:p w:rsidR="00AA00BC" w:rsidRPr="00CD305D" w:rsidRDefault="00AA00BC" w:rsidP="00AA00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Требования к предоставлению предложений и замечаний</w:t>
      </w:r>
    </w:p>
    <w:p w:rsidR="00CD305D" w:rsidRDefault="00CD305D" w:rsidP="00CD30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к дизайн-проекту благоустройства общественных территорий на территории Темниковского городского поселения представляются в электронном виде (путем направления на электронную почту </w:t>
      </w:r>
      <w:r w:rsidR="009C07FF">
        <w:rPr>
          <w:rFonts w:ascii="Times New Roman" w:hAnsi="Times New Roman" w:cs="Times New Roman"/>
          <w:sz w:val="28"/>
          <w:szCs w:val="28"/>
          <w:lang w:val="en-US"/>
        </w:rPr>
        <w:t>temngoradm</w:t>
      </w:r>
      <w:r w:rsidR="009C07FF" w:rsidRPr="009C07FF">
        <w:rPr>
          <w:rFonts w:ascii="Times New Roman" w:hAnsi="Times New Roman" w:cs="Times New Roman"/>
          <w:sz w:val="28"/>
          <w:szCs w:val="28"/>
        </w:rPr>
        <w:t>@</w:t>
      </w:r>
      <w:r w:rsidR="009C07FF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9C07FF" w:rsidRPr="009C07FF">
        <w:rPr>
          <w:rFonts w:ascii="Times New Roman" w:hAnsi="Times New Roman" w:cs="Times New Roman"/>
          <w:sz w:val="28"/>
          <w:szCs w:val="28"/>
        </w:rPr>
        <w:t>.</w:t>
      </w:r>
      <w:r w:rsidR="009C07F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9C07FF" w:rsidRPr="009C07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, а так же на бумажном носителе</w:t>
      </w:r>
      <w:r w:rsidR="009C07FF">
        <w:rPr>
          <w:rFonts w:ascii="Times New Roman" w:hAnsi="Times New Roman" w:cs="Times New Roman"/>
          <w:sz w:val="28"/>
          <w:szCs w:val="28"/>
        </w:rPr>
        <w:t xml:space="preserve"> ( по адресу:431220, Республика Мордовия, г. Темников, ул. Кирова</w:t>
      </w:r>
      <w:proofErr w:type="gramStart"/>
      <w:r w:rsidR="009C07FF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="009C07FF">
        <w:rPr>
          <w:rFonts w:ascii="Times New Roman" w:hAnsi="Times New Roman" w:cs="Times New Roman"/>
          <w:sz w:val="28"/>
          <w:szCs w:val="28"/>
        </w:rPr>
        <w:t>.26) по форме: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95"/>
        <w:gridCol w:w="3889"/>
        <w:gridCol w:w="2192"/>
        <w:gridCol w:w="2175"/>
      </w:tblGrid>
      <w:tr w:rsidR="009C07FF" w:rsidTr="009C07FF">
        <w:tc>
          <w:tcPr>
            <w:tcW w:w="381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44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Предложения по общественной территории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дизайн-проекту</w:t>
            </w:r>
            <w:proofErr w:type="gramEnd"/>
          </w:p>
        </w:tc>
        <w:tc>
          <w:tcPr>
            <w:tcW w:w="2213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общественной территории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дизайн-проекту</w:t>
            </w:r>
            <w:proofErr w:type="gramEnd"/>
          </w:p>
        </w:tc>
        <w:tc>
          <w:tcPr>
            <w:tcW w:w="2213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C07FF" w:rsidTr="009C07FF">
        <w:tc>
          <w:tcPr>
            <w:tcW w:w="381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4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</w:tcPr>
          <w:p w:rsidR="009C07FF" w:rsidRDefault="009C07FF" w:rsidP="00CD305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07FF" w:rsidRDefault="009C07FF" w:rsidP="00CD30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Вам необходимо будет указать: Ф.И.О., место жительства, номер телефона, адрес электронной почт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случае направления предложения в электронном виде) </w:t>
      </w:r>
    </w:p>
    <w:p w:rsidR="009C07FF" w:rsidRDefault="009C07FF" w:rsidP="00CD30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Дата_______                                                    ___________(Подпись)</w:t>
      </w:r>
    </w:p>
    <w:p w:rsidR="009C07FF" w:rsidRPr="00CD305D" w:rsidRDefault="009C07FF" w:rsidP="00CD30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CF22FB4" wp14:editId="021CE329">
            <wp:simplePos x="0" y="0"/>
            <wp:positionH relativeFrom="column">
              <wp:posOffset>-918210</wp:posOffset>
            </wp:positionH>
            <wp:positionV relativeFrom="paragraph">
              <wp:posOffset>299085</wp:posOffset>
            </wp:positionV>
            <wp:extent cx="29337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60" y="21506"/>
                <wp:lineTo x="21460" y="0"/>
                <wp:lineTo x="0" y="0"/>
              </wp:wrapPolygon>
            </wp:wrapTight>
            <wp:docPr id="1" name="Рисунок 1" descr="F:\Благоустройство\Материал для конкурса проекта Создание комфортной городской среды\Konkurs_Temnikov_Mordovia region 1\image_Temnikov_Mordovia region\Центральная площадь\IMG-2018032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Благоустройство\Материал для конкурса проекта Создание комфортной городской среды\Konkurs_Temnikov_Mordovia region 1\image_Temnikov_Mordovia region\Центральная площадь\IMG-20180325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0FA64DB" wp14:editId="30FBF4FC">
            <wp:simplePos x="0" y="0"/>
            <wp:positionH relativeFrom="column">
              <wp:posOffset>1241425</wp:posOffset>
            </wp:positionH>
            <wp:positionV relativeFrom="paragraph">
              <wp:posOffset>-672465</wp:posOffset>
            </wp:positionV>
            <wp:extent cx="240030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429" y="21265"/>
                <wp:lineTo x="21429" y="0"/>
                <wp:lineTo x="0" y="0"/>
              </wp:wrapPolygon>
            </wp:wrapTight>
            <wp:docPr id="2" name="Рисунок 2" descr="F:\Благоустройство\Материал для конкурса проекта Создание комфортной городской среды\Konkurs_Temnikov_Mordovia region 1\image_Temnikov_Mordovia region\Центральная площадь\image_34_Temnikov_Mordovia reg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Благоустройство\Материал для конкурса проекта Создание комфортной городской среды\Konkurs_Temnikov_Mordovia region 1\image_Temnikov_Mordovia region\Центральная площадь\image_34_Temnikov_Mordovia regi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0BC" w:rsidRPr="00AA00BC" w:rsidRDefault="00CE4C0E" w:rsidP="00AA00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C61034D" wp14:editId="30C8982F">
            <wp:simplePos x="0" y="0"/>
            <wp:positionH relativeFrom="column">
              <wp:posOffset>-293370</wp:posOffset>
            </wp:positionH>
            <wp:positionV relativeFrom="paragraph">
              <wp:posOffset>4388485</wp:posOffset>
            </wp:positionV>
            <wp:extent cx="3019425" cy="2265045"/>
            <wp:effectExtent l="0" t="0" r="9525" b="1905"/>
            <wp:wrapTight wrapText="bothSides">
              <wp:wrapPolygon edited="0">
                <wp:start x="0" y="0"/>
                <wp:lineTo x="0" y="21437"/>
                <wp:lineTo x="21532" y="21437"/>
                <wp:lineTo x="21532" y="0"/>
                <wp:lineTo x="0" y="0"/>
              </wp:wrapPolygon>
            </wp:wrapTight>
            <wp:docPr id="5" name="Рисунок 5" descr="F:\Благоустройство\Материал для конкурса проекта Создание комфортной городской среды\Konkurs_Temnikov_Mordovia region 1\image_Temnikov_Mordovia region\Дома в исторической части города\image_7_Temnikov_Mordovia reg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Благоустройство\Материал для конкурса проекта Создание комфортной городской среды\Konkurs_Temnikov_Mordovia region 1\image_Temnikov_Mordovia region\Дома в исторической части города\image_7_Temnikov_Mordovia reg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D0E19C7" wp14:editId="50FFCFF8">
            <wp:simplePos x="0" y="0"/>
            <wp:positionH relativeFrom="column">
              <wp:posOffset>-3940810</wp:posOffset>
            </wp:positionH>
            <wp:positionV relativeFrom="paragraph">
              <wp:posOffset>2178685</wp:posOffset>
            </wp:positionV>
            <wp:extent cx="3648075" cy="2800350"/>
            <wp:effectExtent l="0" t="0" r="9525" b="0"/>
            <wp:wrapTight wrapText="bothSides">
              <wp:wrapPolygon edited="0">
                <wp:start x="0" y="0"/>
                <wp:lineTo x="0" y="21453"/>
                <wp:lineTo x="21544" y="21453"/>
                <wp:lineTo x="21544" y="0"/>
                <wp:lineTo x="0" y="0"/>
              </wp:wrapPolygon>
            </wp:wrapTight>
            <wp:docPr id="4" name="Рисунок 4" descr="F:\Благоустройство\Материал для конкурса проекта Создание комфортной городской среды\Konkurs_Temnikov_Mordovia region 1\image_Temnikov_Mordovia region\Дома в исторической части города\image_21_Temnikov_Mordovia reg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Благоустройство\Материал для конкурса проекта Создание комфортной городской среды\Konkurs_Temnikov_Mordovia region 1\image_Temnikov_Mordovia region\Дома в исторической части города\image_21_Temnikov_Mordovia reg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0DA2D7F" wp14:editId="4D1010CA">
            <wp:simplePos x="0" y="0"/>
            <wp:positionH relativeFrom="column">
              <wp:posOffset>-4445635</wp:posOffset>
            </wp:positionH>
            <wp:positionV relativeFrom="paragraph">
              <wp:posOffset>6257290</wp:posOffset>
            </wp:positionV>
            <wp:extent cx="4467225" cy="3350260"/>
            <wp:effectExtent l="0" t="0" r="9525" b="2540"/>
            <wp:wrapTight wrapText="bothSides">
              <wp:wrapPolygon edited="0">
                <wp:start x="0" y="0"/>
                <wp:lineTo x="0" y="21494"/>
                <wp:lineTo x="21554" y="21494"/>
                <wp:lineTo x="21554" y="0"/>
                <wp:lineTo x="0" y="0"/>
              </wp:wrapPolygon>
            </wp:wrapTight>
            <wp:docPr id="6" name="Рисунок 6" descr="F:\Благоустройство\Материал для конкурса проекта Создание комфортной городской среды\Konkurs_Temnikov_Mordovia region 1\image_Temnikov_Mordovia region\Дома в исторической части города\image_1_Temnikov_Mordovia reg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Благоустройство\Материал для конкурса проекта Создание комфортной городской среды\Konkurs_Temnikov_Mordovia region 1\image_Temnikov_Mordovia region\Дома в исторической части города\image_1_Temnikov_Mordovia regio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C0E">
        <w:rPr>
          <w:rFonts w:ascii="Times New Roman" w:hAnsi="Times New Roman" w:cs="Times New Roman"/>
          <w:sz w:val="28"/>
          <w:szCs w:val="28"/>
        </w:rPr>
        <w:t xml:space="preserve"> </w:t>
      </w:r>
      <w:r w:rsidR="009C07FF" w:rsidRPr="009C07FF">
        <w:rPr>
          <w:rFonts w:ascii="Times New Roman" w:hAnsi="Times New Roman" w:cs="Times New Roman"/>
          <w:sz w:val="28"/>
          <w:szCs w:val="28"/>
        </w:rPr>
        <w:t xml:space="preserve">  </w:t>
      </w:r>
      <w:r w:rsidR="009C07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-492760</wp:posOffset>
            </wp:positionH>
            <wp:positionV relativeFrom="paragraph">
              <wp:posOffset>64135</wp:posOffset>
            </wp:positionV>
            <wp:extent cx="3072765" cy="2304415"/>
            <wp:effectExtent l="0" t="0" r="0" b="635"/>
            <wp:wrapTight wrapText="bothSides">
              <wp:wrapPolygon edited="0">
                <wp:start x="0" y="0"/>
                <wp:lineTo x="0" y="21427"/>
                <wp:lineTo x="21426" y="21427"/>
                <wp:lineTo x="21426" y="0"/>
                <wp:lineTo x="0" y="0"/>
              </wp:wrapPolygon>
            </wp:wrapTight>
            <wp:docPr id="3" name="Рисунок 3" descr="F:\Благоустройство\Материал для конкурса проекта Создание комфортной городской среды\Konkurs_Temnikov_Mordovia region 1\image_Temnikov_Mordovia region\Центральная площадь\image_31_Temnikov_Mordovia reg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лагоустройство\Материал для конкурса проекта Создание комфортной городской среды\Konkurs_Temnikov_Mordovia region 1\image_Temnikov_Mordovia region\Центральная площадь\image_31_Temnikov_Mordovia regi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00BC" w:rsidRPr="00AA0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15A1"/>
    <w:multiLevelType w:val="hybridMultilevel"/>
    <w:tmpl w:val="552CE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32"/>
    <w:rsid w:val="00194F0C"/>
    <w:rsid w:val="009C07FF"/>
    <w:rsid w:val="00A62A32"/>
    <w:rsid w:val="00AA00BC"/>
    <w:rsid w:val="00CD305D"/>
    <w:rsid w:val="00CE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A32"/>
    <w:pPr>
      <w:ind w:left="720"/>
      <w:contextualSpacing/>
    </w:pPr>
  </w:style>
  <w:style w:type="table" w:styleId="a4">
    <w:name w:val="Table Grid"/>
    <w:basedOn w:val="a1"/>
    <w:uiPriority w:val="59"/>
    <w:rsid w:val="009C07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C0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7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A32"/>
    <w:pPr>
      <w:ind w:left="720"/>
      <w:contextualSpacing/>
    </w:pPr>
  </w:style>
  <w:style w:type="table" w:styleId="a4">
    <w:name w:val="Table Grid"/>
    <w:basedOn w:val="a1"/>
    <w:uiPriority w:val="59"/>
    <w:rsid w:val="009C07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C0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7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3</cp:revision>
  <dcterms:created xsi:type="dcterms:W3CDTF">2019-09-13T06:42:00Z</dcterms:created>
  <dcterms:modified xsi:type="dcterms:W3CDTF">2019-09-13T07:14:00Z</dcterms:modified>
</cp:coreProperties>
</file>