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6DC" w:rsidRPr="00B446BC" w:rsidRDefault="00C956DC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C956DC" w:rsidRDefault="00C956DC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C956DC" w:rsidRPr="00B446BC" w:rsidRDefault="00C956D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C956DC" w:rsidRPr="00B446BC" w:rsidRDefault="00C956D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C956DC" w:rsidRPr="00B446BC" w:rsidRDefault="00C956D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C956DC" w:rsidRPr="00B446BC" w:rsidRDefault="00C956D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C956DC" w:rsidRPr="00B446BC" w:rsidRDefault="00C956DC" w:rsidP="004B732C">
      <w:pPr>
        <w:ind w:firstLine="709"/>
        <w:jc w:val="both"/>
        <w:rPr>
          <w:b/>
          <w:sz w:val="28"/>
          <w:szCs w:val="28"/>
        </w:rPr>
      </w:pPr>
    </w:p>
    <w:p w:rsidR="00C956DC" w:rsidRPr="00CD3A96" w:rsidRDefault="00C956DC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18 сентября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34</w:t>
      </w:r>
    </w:p>
    <w:p w:rsidR="00C956DC" w:rsidRDefault="00C956DC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C956DC" w:rsidRDefault="00C956DC" w:rsidP="00B27368">
      <w:pPr>
        <w:pStyle w:val="Subtitle"/>
        <w:shd w:val="clear" w:color="auto" w:fill="FFFFFF"/>
        <w:rPr>
          <w:caps/>
          <w:sz w:val="28"/>
          <w:szCs w:val="28"/>
        </w:rPr>
      </w:pPr>
    </w:p>
    <w:p w:rsidR="00C956DC" w:rsidRPr="00547C2F" w:rsidRDefault="00C956DC" w:rsidP="00656ACE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</w:t>
      </w:r>
      <w:r w:rsidRPr="00547C2F">
        <w:rPr>
          <w:caps/>
          <w:sz w:val="28"/>
          <w:szCs w:val="28"/>
        </w:rPr>
        <w:t>Е</w:t>
      </w:r>
      <w:r w:rsidRPr="00547C2F">
        <w:rPr>
          <w:caps/>
          <w:sz w:val="28"/>
          <w:szCs w:val="28"/>
        </w:rPr>
        <w:t>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C956DC" w:rsidRPr="00547C2F" w:rsidRDefault="00C956DC" w:rsidP="00656ACE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C956DC" w:rsidRDefault="00C956DC" w:rsidP="00656ACE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C956DC" w:rsidRDefault="00C956DC" w:rsidP="00656ACE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C956DC" w:rsidRPr="00582A9F" w:rsidRDefault="00C956DC" w:rsidP="00656ACE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C956DC" w:rsidRDefault="00C956DC" w:rsidP="00656ACE">
      <w:pPr>
        <w:shd w:val="clear" w:color="auto" w:fill="FFFFFF"/>
        <w:outlineLvl w:val="0"/>
        <w:rPr>
          <w:sz w:val="28"/>
          <w:szCs w:val="28"/>
        </w:rPr>
      </w:pPr>
    </w:p>
    <w:p w:rsidR="00C956DC" w:rsidRPr="00547C2F" w:rsidRDefault="00C956DC" w:rsidP="00656ACE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18 сентября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52</w:t>
      </w:r>
    </w:p>
    <w:p w:rsidR="00C956DC" w:rsidRDefault="00C956DC" w:rsidP="00656ACE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C956DC" w:rsidRDefault="00C956DC" w:rsidP="00656ACE">
      <w:pPr>
        <w:pStyle w:val="BodyText"/>
        <w:spacing w:after="0"/>
        <w:jc w:val="center"/>
        <w:rPr>
          <w:b/>
          <w:sz w:val="28"/>
          <w:szCs w:val="28"/>
        </w:rPr>
      </w:pPr>
    </w:p>
    <w:p w:rsidR="00C956DC" w:rsidRPr="0039773E" w:rsidRDefault="00C956DC" w:rsidP="00656ACE">
      <w:pPr>
        <w:pStyle w:val="BodyText"/>
        <w:spacing w:after="0"/>
        <w:jc w:val="center"/>
        <w:rPr>
          <w:b/>
          <w:sz w:val="28"/>
          <w:szCs w:val="28"/>
        </w:rPr>
      </w:pPr>
      <w:r w:rsidRPr="0039773E">
        <w:rPr>
          <w:b/>
          <w:sz w:val="28"/>
          <w:szCs w:val="28"/>
        </w:rPr>
        <w:t>О признании утратившим силу постановлени</w:t>
      </w:r>
      <w:r>
        <w:rPr>
          <w:b/>
          <w:sz w:val="28"/>
          <w:szCs w:val="28"/>
        </w:rPr>
        <w:t>я</w:t>
      </w:r>
      <w:r w:rsidRPr="0039773E">
        <w:rPr>
          <w:b/>
          <w:sz w:val="28"/>
          <w:szCs w:val="28"/>
        </w:rPr>
        <w:t xml:space="preserve"> администрации Русско-Тювеевского сельского поселения от </w:t>
      </w:r>
      <w:r>
        <w:rPr>
          <w:b/>
          <w:sz w:val="28"/>
          <w:szCs w:val="28"/>
        </w:rPr>
        <w:t>12</w:t>
      </w:r>
      <w:r w:rsidRPr="0039773E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9</w:t>
      </w:r>
      <w:r w:rsidRPr="0039773E"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>3</w:t>
      </w:r>
      <w:r w:rsidRPr="0039773E"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</w:rPr>
        <w:t>28</w:t>
      </w:r>
      <w:r w:rsidRPr="0039773E">
        <w:rPr>
          <w:b/>
          <w:sz w:val="28"/>
          <w:szCs w:val="28"/>
        </w:rPr>
        <w:t xml:space="preserve"> «</w:t>
      </w:r>
      <w:r w:rsidRPr="004A6A0D">
        <w:rPr>
          <w:b/>
          <w:sz w:val="28"/>
          <w:szCs w:val="28"/>
        </w:rPr>
        <w:t>Об определении границ прилегающих к некоторым организациям и объектам территорий, на которых не допускается розничная продажа алкогольной продукции на территории Русско-Тювеевского сельского поселения Темниковского муниципального района РМ</w:t>
      </w:r>
      <w:r>
        <w:rPr>
          <w:b/>
          <w:sz w:val="28"/>
          <w:szCs w:val="28"/>
        </w:rPr>
        <w:t>»</w:t>
      </w:r>
    </w:p>
    <w:p w:rsidR="00C956DC" w:rsidRDefault="00C956DC" w:rsidP="00656ACE">
      <w:pPr>
        <w:ind w:firstLine="709"/>
        <w:jc w:val="center"/>
        <w:rPr>
          <w:b/>
          <w:sz w:val="28"/>
          <w:szCs w:val="28"/>
        </w:rPr>
      </w:pPr>
    </w:p>
    <w:p w:rsidR="00C956DC" w:rsidRDefault="00C956DC" w:rsidP="00656AC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956DC" w:rsidRPr="00455F1E" w:rsidRDefault="00C956DC" w:rsidP="00656ACE">
      <w:pPr>
        <w:tabs>
          <w:tab w:val="left" w:pos="8850"/>
        </w:tabs>
        <w:ind w:firstLine="709"/>
        <w:jc w:val="both"/>
        <w:rPr>
          <w:sz w:val="28"/>
          <w:szCs w:val="28"/>
        </w:rPr>
      </w:pPr>
      <w:r w:rsidRPr="00952598">
        <w:rPr>
          <w:sz w:val="28"/>
          <w:szCs w:val="28"/>
        </w:rPr>
        <w:t xml:space="preserve">В соответствии с </w:t>
      </w:r>
      <w:hyperlink r:id="rId5" w:history="1">
        <w:r w:rsidRPr="004A6A0D">
          <w:rPr>
            <w:rStyle w:val="a"/>
            <w:rFonts w:cs="Arial"/>
            <w:sz w:val="28"/>
            <w:szCs w:val="28"/>
          </w:rPr>
          <w:t>Федеральным законом</w:t>
        </w:r>
      </w:hyperlink>
      <w:r w:rsidRPr="00952598">
        <w:rPr>
          <w:sz w:val="28"/>
          <w:szCs w:val="28"/>
        </w:rPr>
        <w:t xml:space="preserve"> от 22.11.1995 г. N 171-ФЗ "О госуда</w:t>
      </w:r>
      <w:r w:rsidRPr="00952598">
        <w:rPr>
          <w:sz w:val="28"/>
          <w:szCs w:val="28"/>
        </w:rPr>
        <w:t>р</w:t>
      </w:r>
      <w:r w:rsidRPr="00952598">
        <w:rPr>
          <w:sz w:val="28"/>
          <w:szCs w:val="28"/>
        </w:rPr>
        <w:t>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</w:t>
      </w:r>
      <w:r w:rsidRPr="00952598">
        <w:rPr>
          <w:sz w:val="28"/>
          <w:szCs w:val="28"/>
        </w:rPr>
        <w:t>ь</w:t>
      </w:r>
      <w:r w:rsidRPr="00952598">
        <w:rPr>
          <w:sz w:val="28"/>
          <w:szCs w:val="28"/>
        </w:rPr>
        <w:t xml:space="preserve">ной продукции", </w:t>
      </w:r>
      <w:r w:rsidRPr="004A6A0D">
        <w:rPr>
          <w:rStyle w:val="a"/>
          <w:rFonts w:cs="Arial"/>
          <w:sz w:val="28"/>
          <w:szCs w:val="28"/>
        </w:rPr>
        <w:t>постановлением</w:t>
      </w:r>
      <w:r w:rsidRPr="00952598">
        <w:rPr>
          <w:sz w:val="28"/>
          <w:szCs w:val="28"/>
        </w:rPr>
        <w:t xml:space="preserve"> Правительства РФ от 27.12.2012 г. N 1425 "Об о</w:t>
      </w:r>
      <w:r w:rsidRPr="00952598">
        <w:rPr>
          <w:sz w:val="28"/>
          <w:szCs w:val="28"/>
        </w:rPr>
        <w:t>п</w:t>
      </w:r>
      <w:r w:rsidRPr="00952598">
        <w:rPr>
          <w:sz w:val="28"/>
          <w:szCs w:val="28"/>
        </w:rPr>
        <w:t>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</w:t>
      </w:r>
      <w:r w:rsidRPr="00952598">
        <w:rPr>
          <w:sz w:val="28"/>
          <w:szCs w:val="28"/>
        </w:rPr>
        <w:t>о</w:t>
      </w:r>
      <w:r w:rsidRPr="00952598">
        <w:rPr>
          <w:sz w:val="28"/>
          <w:szCs w:val="28"/>
        </w:rPr>
        <w:t>сти, в которых не допускается розничная продажа алкогольной продукции, а также определении органами местного самоуправления границ прилегающих к некоторым организациям и объектам территорий, на которых не допускается розничная прод</w:t>
      </w:r>
      <w:r w:rsidRPr="00952598">
        <w:rPr>
          <w:sz w:val="28"/>
          <w:szCs w:val="28"/>
        </w:rPr>
        <w:t>а</w:t>
      </w:r>
      <w:r w:rsidRPr="00952598">
        <w:rPr>
          <w:sz w:val="28"/>
          <w:szCs w:val="28"/>
        </w:rPr>
        <w:t>жа алкогольной продукции"</w:t>
      </w:r>
      <w:r>
        <w:rPr>
          <w:sz w:val="28"/>
          <w:szCs w:val="28"/>
        </w:rPr>
        <w:t>, постановлением администрации Темниковского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ципального района</w:t>
      </w:r>
      <w:r w:rsidRPr="00A95A71">
        <w:rPr>
          <w:sz w:val="28"/>
          <w:szCs w:val="28"/>
        </w:rPr>
        <w:t xml:space="preserve"> </w:t>
      </w:r>
      <w:r w:rsidRPr="00455F1E">
        <w:rPr>
          <w:sz w:val="28"/>
          <w:szCs w:val="28"/>
        </w:rPr>
        <w:t xml:space="preserve">Республики Мордовия   </w:t>
      </w:r>
      <w:r>
        <w:rPr>
          <w:sz w:val="28"/>
          <w:szCs w:val="28"/>
        </w:rPr>
        <w:t>от 12.08.2019 №321 «Об определении границ, прилегающих к организациями объектам территорий, на которых не допу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кается розничная продажа алкогольной продукции на территории Темниковского муниципального района, </w:t>
      </w:r>
      <w:r w:rsidRPr="00455F1E">
        <w:rPr>
          <w:sz w:val="28"/>
          <w:szCs w:val="28"/>
        </w:rPr>
        <w:t>администрация Русско-Тювеевского сельского поселения Темниковского муниципального района Республики Мордовия   п о с т а н о в л я е т:</w:t>
      </w:r>
    </w:p>
    <w:p w:rsidR="00C956DC" w:rsidRPr="004A6A0D" w:rsidRDefault="00C956DC" w:rsidP="00656ACE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4A6A0D">
        <w:rPr>
          <w:sz w:val="28"/>
          <w:szCs w:val="28"/>
        </w:rPr>
        <w:t xml:space="preserve">1.Признать утратившим силу постановление администрации Русско-Тювеевского сельского поселения от 12.09.2013 № 28 </w:t>
      </w:r>
      <w:r w:rsidRPr="004A6A0D">
        <w:rPr>
          <w:b/>
          <w:sz w:val="28"/>
          <w:szCs w:val="28"/>
        </w:rPr>
        <w:t>«</w:t>
      </w:r>
      <w:r w:rsidRPr="004A6A0D">
        <w:rPr>
          <w:sz w:val="28"/>
          <w:szCs w:val="28"/>
        </w:rPr>
        <w:t>Об определении границ прилегающих к некоторым организациям и объектам территорий, на которых не допу</w:t>
      </w:r>
      <w:r w:rsidRPr="004A6A0D">
        <w:rPr>
          <w:sz w:val="28"/>
          <w:szCs w:val="28"/>
        </w:rPr>
        <w:t>с</w:t>
      </w:r>
      <w:r w:rsidRPr="004A6A0D">
        <w:rPr>
          <w:sz w:val="28"/>
          <w:szCs w:val="28"/>
        </w:rPr>
        <w:t>кается розничная продажа алкогольной продукции на территории Русско-Тювеевского сельского поселения Темниковского муниципального района РМ».</w:t>
      </w:r>
    </w:p>
    <w:p w:rsidR="00C956DC" w:rsidRPr="00455F1E" w:rsidRDefault="00C956DC" w:rsidP="00656ACE">
      <w:pPr>
        <w:shd w:val="clear" w:color="auto" w:fill="FFFFFF"/>
        <w:ind w:firstLine="709"/>
        <w:jc w:val="both"/>
        <w:rPr>
          <w:sz w:val="28"/>
          <w:szCs w:val="28"/>
        </w:rPr>
      </w:pPr>
      <w:r w:rsidRPr="004A6A0D">
        <w:rPr>
          <w:sz w:val="28"/>
          <w:szCs w:val="28"/>
        </w:rPr>
        <w:t xml:space="preserve">2.Настоящее постановление вступает в силу со дня его официального </w:t>
      </w:r>
      <w:r w:rsidRPr="00541891">
        <w:rPr>
          <w:sz w:val="28"/>
          <w:szCs w:val="28"/>
        </w:rPr>
        <w:t>опубл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кования</w:t>
      </w:r>
      <w:r>
        <w:rPr>
          <w:sz w:val="28"/>
          <w:szCs w:val="28"/>
        </w:rPr>
        <w:t>.</w:t>
      </w:r>
    </w:p>
    <w:p w:rsidR="00C956DC" w:rsidRDefault="00C956DC" w:rsidP="00656AC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C956DC" w:rsidRDefault="00C956DC" w:rsidP="00656AC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C956DC" w:rsidRPr="00414FFB" w:rsidRDefault="00C956DC" w:rsidP="00656ACE">
      <w:pPr>
        <w:jc w:val="both"/>
        <w:rPr>
          <w:bCs/>
          <w:sz w:val="28"/>
          <w:szCs w:val="28"/>
        </w:rPr>
      </w:pPr>
      <w:r w:rsidRPr="00414FFB">
        <w:rPr>
          <w:sz w:val="28"/>
          <w:szCs w:val="28"/>
        </w:rPr>
        <w:t>Глава Р</w:t>
      </w:r>
      <w:r w:rsidRPr="00414FFB">
        <w:rPr>
          <w:bCs/>
          <w:sz w:val="28"/>
          <w:szCs w:val="28"/>
        </w:rPr>
        <w:t xml:space="preserve">усско-Тювеевского </w:t>
      </w:r>
    </w:p>
    <w:p w:rsidR="00C956DC" w:rsidRPr="00414FFB" w:rsidRDefault="00C956DC" w:rsidP="00656ACE">
      <w:pPr>
        <w:jc w:val="both"/>
        <w:rPr>
          <w:sz w:val="28"/>
          <w:szCs w:val="28"/>
        </w:rPr>
      </w:pPr>
      <w:r w:rsidRPr="00414FFB">
        <w:rPr>
          <w:bCs/>
          <w:sz w:val="28"/>
          <w:szCs w:val="28"/>
        </w:rPr>
        <w:t>сельского поселения</w:t>
      </w:r>
      <w:r w:rsidRPr="00414FFB">
        <w:rPr>
          <w:sz w:val="28"/>
          <w:szCs w:val="28"/>
        </w:rPr>
        <w:t xml:space="preserve">                                                                                    Ф.Ф.Леонович </w:t>
      </w:r>
    </w:p>
    <w:p w:rsidR="00C956DC" w:rsidRDefault="00C956DC" w:rsidP="00D2521C">
      <w:pPr>
        <w:ind w:firstLine="709"/>
        <w:jc w:val="both"/>
        <w:rPr>
          <w:b/>
          <w:sz w:val="28"/>
          <w:szCs w:val="28"/>
        </w:rPr>
      </w:pPr>
    </w:p>
    <w:p w:rsidR="00C956DC" w:rsidRDefault="00C956DC" w:rsidP="00D2521C">
      <w:pPr>
        <w:ind w:firstLine="709"/>
        <w:jc w:val="both"/>
        <w:rPr>
          <w:b/>
          <w:sz w:val="28"/>
          <w:szCs w:val="28"/>
        </w:rPr>
      </w:pPr>
    </w:p>
    <w:p w:rsidR="00C956DC" w:rsidRDefault="00C956DC" w:rsidP="00D2521C">
      <w:pPr>
        <w:ind w:firstLine="709"/>
        <w:jc w:val="both"/>
        <w:rPr>
          <w:b/>
          <w:sz w:val="28"/>
          <w:szCs w:val="28"/>
        </w:rPr>
      </w:pPr>
    </w:p>
    <w:p w:rsidR="00C956DC" w:rsidRDefault="00C956DC" w:rsidP="00D2521C">
      <w:pPr>
        <w:ind w:firstLine="709"/>
        <w:jc w:val="both"/>
        <w:rPr>
          <w:b/>
          <w:sz w:val="28"/>
          <w:szCs w:val="28"/>
        </w:rPr>
      </w:pPr>
    </w:p>
    <w:p w:rsidR="00C956DC" w:rsidRPr="00BD46B1" w:rsidRDefault="00C956DC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34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18</w:t>
      </w:r>
      <w:r w:rsidRPr="00BD46B1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9</w:t>
      </w:r>
      <w:r w:rsidRPr="00BD46B1">
        <w:rPr>
          <w:b/>
          <w:sz w:val="28"/>
          <w:szCs w:val="28"/>
        </w:rPr>
        <w:t>.2019 года.</w:t>
      </w:r>
    </w:p>
    <w:p w:rsidR="00C956DC" w:rsidRPr="00BD46B1" w:rsidRDefault="00C956DC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C956DC" w:rsidRPr="00BD46B1" w:rsidRDefault="00C956DC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C956DC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329D9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B1F23"/>
    <w:rsid w:val="000C26EF"/>
    <w:rsid w:val="000C677C"/>
    <w:rsid w:val="000C6A14"/>
    <w:rsid w:val="000F57FA"/>
    <w:rsid w:val="00100593"/>
    <w:rsid w:val="00112AE0"/>
    <w:rsid w:val="00124197"/>
    <w:rsid w:val="00134843"/>
    <w:rsid w:val="00134C52"/>
    <w:rsid w:val="00137511"/>
    <w:rsid w:val="00140F39"/>
    <w:rsid w:val="00145804"/>
    <w:rsid w:val="00161A5D"/>
    <w:rsid w:val="0017416A"/>
    <w:rsid w:val="00175AA5"/>
    <w:rsid w:val="001855F0"/>
    <w:rsid w:val="001901D9"/>
    <w:rsid w:val="001D73AB"/>
    <w:rsid w:val="00201BFC"/>
    <w:rsid w:val="00220A4B"/>
    <w:rsid w:val="002275EA"/>
    <w:rsid w:val="00231747"/>
    <w:rsid w:val="00233B19"/>
    <w:rsid w:val="00254340"/>
    <w:rsid w:val="0027593A"/>
    <w:rsid w:val="00283954"/>
    <w:rsid w:val="00291C24"/>
    <w:rsid w:val="00294C2D"/>
    <w:rsid w:val="002C2748"/>
    <w:rsid w:val="002F0D13"/>
    <w:rsid w:val="002F17ED"/>
    <w:rsid w:val="002F49CB"/>
    <w:rsid w:val="00300083"/>
    <w:rsid w:val="00303ABD"/>
    <w:rsid w:val="00314FAD"/>
    <w:rsid w:val="00317F20"/>
    <w:rsid w:val="0032302A"/>
    <w:rsid w:val="003356C1"/>
    <w:rsid w:val="00347D72"/>
    <w:rsid w:val="003542EB"/>
    <w:rsid w:val="003654E7"/>
    <w:rsid w:val="00366B9F"/>
    <w:rsid w:val="00372F22"/>
    <w:rsid w:val="0039773E"/>
    <w:rsid w:val="003C08AA"/>
    <w:rsid w:val="003D10D9"/>
    <w:rsid w:val="003D2403"/>
    <w:rsid w:val="003E2591"/>
    <w:rsid w:val="003E4C4F"/>
    <w:rsid w:val="003F75D6"/>
    <w:rsid w:val="004014FB"/>
    <w:rsid w:val="00414FFB"/>
    <w:rsid w:val="00424E1E"/>
    <w:rsid w:val="00425447"/>
    <w:rsid w:val="004336D3"/>
    <w:rsid w:val="00442634"/>
    <w:rsid w:val="00445F8E"/>
    <w:rsid w:val="00455F1E"/>
    <w:rsid w:val="00460E8B"/>
    <w:rsid w:val="00485DFD"/>
    <w:rsid w:val="004940DA"/>
    <w:rsid w:val="004A6A0D"/>
    <w:rsid w:val="004B42E5"/>
    <w:rsid w:val="004B732C"/>
    <w:rsid w:val="004B7EDB"/>
    <w:rsid w:val="004C1BC5"/>
    <w:rsid w:val="004C4515"/>
    <w:rsid w:val="004D18DC"/>
    <w:rsid w:val="004D268D"/>
    <w:rsid w:val="004D6EC5"/>
    <w:rsid w:val="004F61AC"/>
    <w:rsid w:val="0053717C"/>
    <w:rsid w:val="00540B67"/>
    <w:rsid w:val="00541891"/>
    <w:rsid w:val="00546E6F"/>
    <w:rsid w:val="00547C2F"/>
    <w:rsid w:val="00552C7B"/>
    <w:rsid w:val="005570F3"/>
    <w:rsid w:val="005671F9"/>
    <w:rsid w:val="00572727"/>
    <w:rsid w:val="00582A9F"/>
    <w:rsid w:val="005A12E3"/>
    <w:rsid w:val="005B3065"/>
    <w:rsid w:val="005B394F"/>
    <w:rsid w:val="005B461B"/>
    <w:rsid w:val="005D628A"/>
    <w:rsid w:val="005E0902"/>
    <w:rsid w:val="005E2E4F"/>
    <w:rsid w:val="005E4DEE"/>
    <w:rsid w:val="005F5EB8"/>
    <w:rsid w:val="00601EE8"/>
    <w:rsid w:val="00605678"/>
    <w:rsid w:val="006074F0"/>
    <w:rsid w:val="00610E5A"/>
    <w:rsid w:val="00614A90"/>
    <w:rsid w:val="00617A0D"/>
    <w:rsid w:val="00620CD1"/>
    <w:rsid w:val="006303F1"/>
    <w:rsid w:val="00640C82"/>
    <w:rsid w:val="006428EB"/>
    <w:rsid w:val="006439CE"/>
    <w:rsid w:val="00643EDF"/>
    <w:rsid w:val="006569B2"/>
    <w:rsid w:val="00656ACE"/>
    <w:rsid w:val="00661E0E"/>
    <w:rsid w:val="006701F2"/>
    <w:rsid w:val="00694315"/>
    <w:rsid w:val="006B5A4E"/>
    <w:rsid w:val="006B6E26"/>
    <w:rsid w:val="006D126B"/>
    <w:rsid w:val="006E3552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60AB"/>
    <w:rsid w:val="00756FA5"/>
    <w:rsid w:val="00763BD6"/>
    <w:rsid w:val="00767FA0"/>
    <w:rsid w:val="0077538C"/>
    <w:rsid w:val="007A18CC"/>
    <w:rsid w:val="007B6B09"/>
    <w:rsid w:val="007D0B7F"/>
    <w:rsid w:val="007F4091"/>
    <w:rsid w:val="007F49D5"/>
    <w:rsid w:val="0080429D"/>
    <w:rsid w:val="00822638"/>
    <w:rsid w:val="00824842"/>
    <w:rsid w:val="008326B5"/>
    <w:rsid w:val="00837EB1"/>
    <w:rsid w:val="00855B5F"/>
    <w:rsid w:val="00866566"/>
    <w:rsid w:val="00876927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208AD"/>
    <w:rsid w:val="009222CB"/>
    <w:rsid w:val="0092446D"/>
    <w:rsid w:val="00933330"/>
    <w:rsid w:val="0093393F"/>
    <w:rsid w:val="00945E71"/>
    <w:rsid w:val="0094614A"/>
    <w:rsid w:val="0095123C"/>
    <w:rsid w:val="00952598"/>
    <w:rsid w:val="0095302A"/>
    <w:rsid w:val="00961A77"/>
    <w:rsid w:val="0096634A"/>
    <w:rsid w:val="00973F64"/>
    <w:rsid w:val="0099793C"/>
    <w:rsid w:val="009C44A6"/>
    <w:rsid w:val="009D3FD3"/>
    <w:rsid w:val="00A00600"/>
    <w:rsid w:val="00A018C0"/>
    <w:rsid w:val="00A15979"/>
    <w:rsid w:val="00A267A7"/>
    <w:rsid w:val="00A432FA"/>
    <w:rsid w:val="00A60C08"/>
    <w:rsid w:val="00A73540"/>
    <w:rsid w:val="00A85405"/>
    <w:rsid w:val="00A95A71"/>
    <w:rsid w:val="00AC7A1D"/>
    <w:rsid w:val="00AE6D3C"/>
    <w:rsid w:val="00B05B0C"/>
    <w:rsid w:val="00B22980"/>
    <w:rsid w:val="00B24264"/>
    <w:rsid w:val="00B27368"/>
    <w:rsid w:val="00B42530"/>
    <w:rsid w:val="00B42BCD"/>
    <w:rsid w:val="00B446BC"/>
    <w:rsid w:val="00B5517B"/>
    <w:rsid w:val="00B65206"/>
    <w:rsid w:val="00B72BF0"/>
    <w:rsid w:val="00B87BCA"/>
    <w:rsid w:val="00BB2791"/>
    <w:rsid w:val="00BB4950"/>
    <w:rsid w:val="00BD46B1"/>
    <w:rsid w:val="00C036B3"/>
    <w:rsid w:val="00C05C65"/>
    <w:rsid w:val="00C318BF"/>
    <w:rsid w:val="00C32575"/>
    <w:rsid w:val="00C351F3"/>
    <w:rsid w:val="00C5149B"/>
    <w:rsid w:val="00C7715E"/>
    <w:rsid w:val="00C803A7"/>
    <w:rsid w:val="00C91A8D"/>
    <w:rsid w:val="00C956DC"/>
    <w:rsid w:val="00CA2343"/>
    <w:rsid w:val="00CB1F50"/>
    <w:rsid w:val="00CD3A96"/>
    <w:rsid w:val="00CD4C6C"/>
    <w:rsid w:val="00CE629F"/>
    <w:rsid w:val="00CF3108"/>
    <w:rsid w:val="00CF7C2B"/>
    <w:rsid w:val="00D1686E"/>
    <w:rsid w:val="00D17911"/>
    <w:rsid w:val="00D2521C"/>
    <w:rsid w:val="00D41F08"/>
    <w:rsid w:val="00D54618"/>
    <w:rsid w:val="00D60E31"/>
    <w:rsid w:val="00D61201"/>
    <w:rsid w:val="00D616BF"/>
    <w:rsid w:val="00D63688"/>
    <w:rsid w:val="00D658EA"/>
    <w:rsid w:val="00D80D3B"/>
    <w:rsid w:val="00D946DA"/>
    <w:rsid w:val="00DA40E6"/>
    <w:rsid w:val="00DA6139"/>
    <w:rsid w:val="00DB79FC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255C"/>
    <w:rsid w:val="00E4377E"/>
    <w:rsid w:val="00E50A57"/>
    <w:rsid w:val="00E61E63"/>
    <w:rsid w:val="00E80524"/>
    <w:rsid w:val="00E81B00"/>
    <w:rsid w:val="00E82B9C"/>
    <w:rsid w:val="00E90329"/>
    <w:rsid w:val="00EC0D7E"/>
    <w:rsid w:val="00ED4CDE"/>
    <w:rsid w:val="00ED75E3"/>
    <w:rsid w:val="00EE1BB6"/>
    <w:rsid w:val="00EF05E9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37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7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7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7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7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7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7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000548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2</Pages>
  <Words>456</Words>
  <Characters>2603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10</cp:revision>
  <cp:lastPrinted>2019-02-28T08:29:00Z</cp:lastPrinted>
  <dcterms:created xsi:type="dcterms:W3CDTF">2019-07-01T06:58:00Z</dcterms:created>
  <dcterms:modified xsi:type="dcterms:W3CDTF">2019-09-18T08:44:00Z</dcterms:modified>
</cp:coreProperties>
</file>