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_______2019 г</w:t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</w:r>
      <w:r w:rsidRPr="00763298">
        <w:rPr>
          <w:rFonts w:ascii="Times New Roman" w:hAnsi="Times New Roman" w:cs="Times New Roman"/>
          <w:sz w:val="28"/>
          <w:szCs w:val="28"/>
        </w:rPr>
        <w:tab/>
        <w:t xml:space="preserve"> № _</w:t>
      </w:r>
    </w:p>
    <w:p w:rsid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E21F9" w:rsidRPr="007E21F9" w:rsidRDefault="007E21F9" w:rsidP="007E21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21F9" w:rsidRPr="007E21F9" w:rsidRDefault="007E21F9" w:rsidP="007E21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21F9" w:rsidRDefault="007E21F9" w:rsidP="007E21F9">
      <w:pPr>
        <w:pStyle w:val="a4"/>
        <w:jc w:val="center"/>
        <w:rPr>
          <w:rStyle w:val="FontStyle14"/>
          <w:sz w:val="28"/>
          <w:szCs w:val="28"/>
        </w:rPr>
      </w:pPr>
      <w:r w:rsidRPr="007E21F9">
        <w:rPr>
          <w:rStyle w:val="FontStyle14"/>
          <w:sz w:val="28"/>
          <w:szCs w:val="28"/>
        </w:rPr>
        <w:t xml:space="preserve">О начале отопительного сезона 2019-2020 год </w:t>
      </w:r>
    </w:p>
    <w:p w:rsidR="007E21F9" w:rsidRPr="007E21F9" w:rsidRDefault="007E21F9" w:rsidP="007E21F9">
      <w:pPr>
        <w:pStyle w:val="a4"/>
        <w:jc w:val="center"/>
        <w:rPr>
          <w:b/>
          <w:sz w:val="28"/>
          <w:szCs w:val="28"/>
        </w:rPr>
      </w:pPr>
      <w:r w:rsidRPr="007E21F9">
        <w:rPr>
          <w:rStyle w:val="FontStyle14"/>
          <w:sz w:val="28"/>
          <w:szCs w:val="28"/>
        </w:rPr>
        <w:t>в Андреевском сельском поселении</w:t>
      </w:r>
      <w:r>
        <w:rPr>
          <w:rStyle w:val="FontStyle14"/>
          <w:sz w:val="28"/>
          <w:szCs w:val="28"/>
        </w:rPr>
        <w:t xml:space="preserve"> </w:t>
      </w:r>
    </w:p>
    <w:p w:rsidR="007E21F9" w:rsidRPr="007E21F9" w:rsidRDefault="007E21F9" w:rsidP="007E21F9">
      <w:pPr>
        <w:pStyle w:val="a4"/>
        <w:jc w:val="both"/>
        <w:rPr>
          <w:b/>
          <w:sz w:val="20"/>
          <w:szCs w:val="20"/>
        </w:rPr>
      </w:pPr>
    </w:p>
    <w:p w:rsidR="007E21F9" w:rsidRPr="007E21F9" w:rsidRDefault="007E21F9" w:rsidP="007E21F9">
      <w:pPr>
        <w:pStyle w:val="a4"/>
        <w:jc w:val="both"/>
        <w:rPr>
          <w:b/>
          <w:sz w:val="20"/>
          <w:szCs w:val="20"/>
        </w:rPr>
      </w:pPr>
    </w:p>
    <w:p w:rsidR="007E21F9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 w:rsidRPr="00AD7FA4">
        <w:rPr>
          <w:rStyle w:val="FontStyle14"/>
          <w:b w:val="0"/>
          <w:sz w:val="28"/>
          <w:szCs w:val="28"/>
        </w:rPr>
        <w:t xml:space="preserve">     В соответствии с </w:t>
      </w:r>
      <w:r>
        <w:rPr>
          <w:rStyle w:val="FontStyle14"/>
          <w:b w:val="0"/>
          <w:sz w:val="28"/>
          <w:szCs w:val="28"/>
        </w:rPr>
        <w:t>Федеральным законом от 6 октября 2003 г. № 131-ФЗ «Об общих принципах организации местного самоуправления в Российской Федерации», Правилами предоставления коммунальных услуг собственн</w:t>
      </w:r>
      <w:r>
        <w:rPr>
          <w:rStyle w:val="FontStyle14"/>
          <w:b w:val="0"/>
          <w:sz w:val="28"/>
          <w:szCs w:val="28"/>
        </w:rPr>
        <w:t>и</w:t>
      </w:r>
      <w:r>
        <w:rPr>
          <w:rStyle w:val="FontStyle14"/>
          <w:b w:val="0"/>
          <w:sz w:val="28"/>
          <w:szCs w:val="28"/>
        </w:rPr>
        <w:t>кам и пользователям помещений в многоквартирных домах и жилых домов, утвержденных п</w:t>
      </w:r>
      <w:r w:rsidRPr="00AD7FA4">
        <w:rPr>
          <w:rStyle w:val="FontStyle14"/>
          <w:b w:val="0"/>
          <w:sz w:val="28"/>
          <w:szCs w:val="28"/>
        </w:rPr>
        <w:t>остановления Правительства Р</w:t>
      </w:r>
      <w:r>
        <w:rPr>
          <w:rStyle w:val="FontStyle14"/>
          <w:b w:val="0"/>
          <w:sz w:val="28"/>
          <w:szCs w:val="28"/>
        </w:rPr>
        <w:t xml:space="preserve">оссийской </w:t>
      </w:r>
      <w:r w:rsidRPr="00AD7FA4">
        <w:rPr>
          <w:rStyle w:val="FontStyle14"/>
          <w:b w:val="0"/>
          <w:sz w:val="28"/>
          <w:szCs w:val="28"/>
        </w:rPr>
        <w:t>Ф</w:t>
      </w:r>
      <w:r>
        <w:rPr>
          <w:rStyle w:val="FontStyle14"/>
          <w:b w:val="0"/>
          <w:sz w:val="28"/>
          <w:szCs w:val="28"/>
        </w:rPr>
        <w:t>едерации</w:t>
      </w:r>
      <w:r w:rsidRPr="00AD7FA4">
        <w:rPr>
          <w:rStyle w:val="FontStyle14"/>
          <w:b w:val="0"/>
          <w:sz w:val="28"/>
          <w:szCs w:val="28"/>
        </w:rPr>
        <w:t xml:space="preserve"> от</w:t>
      </w:r>
      <w:r>
        <w:rPr>
          <w:rStyle w:val="FontStyle14"/>
          <w:b w:val="0"/>
          <w:sz w:val="28"/>
          <w:szCs w:val="28"/>
        </w:rPr>
        <w:t xml:space="preserve"> 6 мая 2011 г. </w:t>
      </w:r>
      <w:r w:rsidRPr="00AD7FA4">
        <w:rPr>
          <w:rStyle w:val="FontStyle14"/>
          <w:b w:val="0"/>
          <w:sz w:val="28"/>
          <w:szCs w:val="28"/>
        </w:rPr>
        <w:t>№ 3</w:t>
      </w:r>
      <w:r>
        <w:rPr>
          <w:rStyle w:val="FontStyle14"/>
          <w:b w:val="0"/>
          <w:sz w:val="28"/>
          <w:szCs w:val="28"/>
        </w:rPr>
        <w:t xml:space="preserve">54, </w:t>
      </w:r>
    </w:p>
    <w:p w:rsidR="007E21F9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>
        <w:rPr>
          <w:rStyle w:val="FontStyle14"/>
          <w:b w:val="0"/>
          <w:sz w:val="28"/>
          <w:szCs w:val="28"/>
        </w:rPr>
        <w:t>в связи с установившейся на территории Андреевского сельского поселения холодной температурой наружного воздуха, Администрация Андреевского сельского поселения Темниковского муниципального района п о с т а н о в л я е т:</w:t>
      </w:r>
    </w:p>
    <w:p w:rsidR="007E21F9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>
        <w:rPr>
          <w:rStyle w:val="FontStyle14"/>
          <w:b w:val="0"/>
          <w:sz w:val="28"/>
          <w:szCs w:val="28"/>
        </w:rPr>
        <w:t xml:space="preserve">1.Начать </w:t>
      </w:r>
      <w:r w:rsidRPr="00AD7FA4">
        <w:rPr>
          <w:rStyle w:val="FontStyle14"/>
          <w:b w:val="0"/>
          <w:sz w:val="28"/>
          <w:szCs w:val="28"/>
        </w:rPr>
        <w:t>отопительн</w:t>
      </w:r>
      <w:r>
        <w:rPr>
          <w:rStyle w:val="FontStyle14"/>
          <w:b w:val="0"/>
          <w:sz w:val="28"/>
          <w:szCs w:val="28"/>
        </w:rPr>
        <w:t>ый</w:t>
      </w:r>
      <w:r w:rsidRPr="00AD7FA4">
        <w:rPr>
          <w:rStyle w:val="FontStyle14"/>
          <w:b w:val="0"/>
          <w:sz w:val="28"/>
          <w:szCs w:val="28"/>
        </w:rPr>
        <w:t xml:space="preserve"> сезон 201</w:t>
      </w:r>
      <w:r>
        <w:rPr>
          <w:rStyle w:val="FontStyle14"/>
          <w:b w:val="0"/>
          <w:sz w:val="28"/>
          <w:szCs w:val="28"/>
        </w:rPr>
        <w:t>9</w:t>
      </w:r>
      <w:r w:rsidRPr="00AD7FA4">
        <w:rPr>
          <w:rStyle w:val="FontStyle14"/>
          <w:b w:val="0"/>
          <w:sz w:val="28"/>
          <w:szCs w:val="28"/>
        </w:rPr>
        <w:t>-20</w:t>
      </w:r>
      <w:r>
        <w:rPr>
          <w:rStyle w:val="FontStyle14"/>
          <w:b w:val="0"/>
          <w:sz w:val="28"/>
          <w:szCs w:val="28"/>
        </w:rPr>
        <w:t>20</w:t>
      </w:r>
      <w:r w:rsidRPr="00AD7FA4">
        <w:rPr>
          <w:rStyle w:val="FontStyle14"/>
          <w:b w:val="0"/>
          <w:sz w:val="28"/>
          <w:szCs w:val="28"/>
        </w:rPr>
        <w:t xml:space="preserve"> </w:t>
      </w:r>
      <w:r>
        <w:rPr>
          <w:rStyle w:val="FontStyle14"/>
          <w:b w:val="0"/>
          <w:sz w:val="28"/>
          <w:szCs w:val="28"/>
        </w:rPr>
        <w:t>г</w:t>
      </w:r>
      <w:r w:rsidRPr="00AD7FA4">
        <w:rPr>
          <w:rStyle w:val="FontStyle14"/>
          <w:b w:val="0"/>
          <w:sz w:val="28"/>
          <w:szCs w:val="28"/>
        </w:rPr>
        <w:t xml:space="preserve">г. в </w:t>
      </w:r>
      <w:r>
        <w:rPr>
          <w:rStyle w:val="FontStyle14"/>
          <w:b w:val="0"/>
          <w:sz w:val="28"/>
          <w:szCs w:val="28"/>
        </w:rPr>
        <w:t xml:space="preserve">Андреевском сельском поселении </w:t>
      </w:r>
    </w:p>
    <w:p w:rsidR="007E21F9" w:rsidRPr="00AD7FA4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 w:rsidRPr="00AD7FA4">
        <w:rPr>
          <w:rStyle w:val="FontStyle14"/>
          <w:b w:val="0"/>
          <w:sz w:val="28"/>
          <w:szCs w:val="28"/>
        </w:rPr>
        <w:t xml:space="preserve">с </w:t>
      </w:r>
      <w:r>
        <w:rPr>
          <w:rStyle w:val="FontStyle14"/>
          <w:b w:val="0"/>
          <w:sz w:val="28"/>
          <w:szCs w:val="28"/>
        </w:rPr>
        <w:t>25</w:t>
      </w:r>
      <w:r w:rsidRPr="00AD7FA4">
        <w:rPr>
          <w:rStyle w:val="FontStyle14"/>
          <w:b w:val="0"/>
          <w:sz w:val="28"/>
          <w:szCs w:val="28"/>
        </w:rPr>
        <w:t xml:space="preserve"> </w:t>
      </w:r>
      <w:r>
        <w:rPr>
          <w:rStyle w:val="FontStyle14"/>
          <w:b w:val="0"/>
          <w:sz w:val="28"/>
          <w:szCs w:val="28"/>
        </w:rPr>
        <w:t>сентября</w:t>
      </w:r>
      <w:r w:rsidRPr="00AD7FA4">
        <w:rPr>
          <w:rStyle w:val="FontStyle14"/>
          <w:b w:val="0"/>
          <w:sz w:val="28"/>
          <w:szCs w:val="28"/>
        </w:rPr>
        <w:t xml:space="preserve"> 201</w:t>
      </w:r>
      <w:r>
        <w:rPr>
          <w:rStyle w:val="FontStyle14"/>
          <w:b w:val="0"/>
          <w:sz w:val="28"/>
          <w:szCs w:val="28"/>
        </w:rPr>
        <w:t>9</w:t>
      </w:r>
      <w:r w:rsidRPr="00AD7FA4">
        <w:rPr>
          <w:rStyle w:val="FontStyle14"/>
          <w:b w:val="0"/>
          <w:sz w:val="28"/>
          <w:szCs w:val="28"/>
        </w:rPr>
        <w:t xml:space="preserve"> г</w:t>
      </w:r>
      <w:r>
        <w:rPr>
          <w:rStyle w:val="FontStyle14"/>
          <w:b w:val="0"/>
          <w:sz w:val="28"/>
          <w:szCs w:val="28"/>
        </w:rPr>
        <w:t>ода</w:t>
      </w:r>
      <w:r w:rsidRPr="00AD7FA4">
        <w:rPr>
          <w:rStyle w:val="FontStyle14"/>
          <w:b w:val="0"/>
          <w:sz w:val="28"/>
          <w:szCs w:val="28"/>
        </w:rPr>
        <w:t>.</w:t>
      </w:r>
    </w:p>
    <w:p w:rsidR="007E21F9" w:rsidRPr="00AD7FA4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 w:rsidRPr="00AD7FA4">
        <w:rPr>
          <w:rStyle w:val="FontStyle14"/>
          <w:b w:val="0"/>
          <w:sz w:val="28"/>
          <w:szCs w:val="28"/>
        </w:rPr>
        <w:t>2. Настоящее постановление подлежит обязательному опубликованию.</w:t>
      </w:r>
    </w:p>
    <w:p w:rsidR="007E21F9" w:rsidRDefault="007E21F9" w:rsidP="007E21F9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7E21F9" w:rsidRDefault="007E21F9" w:rsidP="007E21F9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7E21F9" w:rsidRDefault="007E21F9" w:rsidP="007E21F9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7E21F9" w:rsidRDefault="008B591B" w:rsidP="007E2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8B591B" w:rsidRPr="008B591B" w:rsidRDefault="008B591B" w:rsidP="007E2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8B591B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8B591B" w:rsidRPr="008B591B" w:rsidRDefault="008B591B" w:rsidP="007E21F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8B591B" w:rsidRPr="008B591B" w:rsidSect="007E21F9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9ED" w:rsidRDefault="00CC49ED" w:rsidP="00164EE2">
      <w:pPr>
        <w:spacing w:after="0" w:line="240" w:lineRule="auto"/>
      </w:pPr>
      <w:r>
        <w:separator/>
      </w:r>
    </w:p>
  </w:endnote>
  <w:endnote w:type="continuationSeparator" w:id="1">
    <w:p w:rsidR="00CC49ED" w:rsidRDefault="00CC49ED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9ED" w:rsidRDefault="00CC49ED" w:rsidP="00164EE2">
      <w:pPr>
        <w:spacing w:after="0" w:line="240" w:lineRule="auto"/>
      </w:pPr>
      <w:r>
        <w:separator/>
      </w:r>
    </w:p>
  </w:footnote>
  <w:footnote w:type="continuationSeparator" w:id="1">
    <w:p w:rsidR="00CC49ED" w:rsidRDefault="00CC49ED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22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90776"/>
    <w:rsid w:val="001A3F41"/>
    <w:rsid w:val="001B73D4"/>
    <w:rsid w:val="001F0B98"/>
    <w:rsid w:val="001F324F"/>
    <w:rsid w:val="00244FC4"/>
    <w:rsid w:val="002768D6"/>
    <w:rsid w:val="002C518E"/>
    <w:rsid w:val="002F06EF"/>
    <w:rsid w:val="003064E1"/>
    <w:rsid w:val="0032462A"/>
    <w:rsid w:val="00385135"/>
    <w:rsid w:val="003916C2"/>
    <w:rsid w:val="003C27C3"/>
    <w:rsid w:val="00403CE4"/>
    <w:rsid w:val="00441045"/>
    <w:rsid w:val="0044484F"/>
    <w:rsid w:val="0047259A"/>
    <w:rsid w:val="004A1B3D"/>
    <w:rsid w:val="004E5174"/>
    <w:rsid w:val="00516808"/>
    <w:rsid w:val="005310DF"/>
    <w:rsid w:val="00533CE3"/>
    <w:rsid w:val="00543EE0"/>
    <w:rsid w:val="005706AC"/>
    <w:rsid w:val="00574B5C"/>
    <w:rsid w:val="005B0159"/>
    <w:rsid w:val="005C1159"/>
    <w:rsid w:val="005E1633"/>
    <w:rsid w:val="005F2586"/>
    <w:rsid w:val="005F413B"/>
    <w:rsid w:val="005F7B01"/>
    <w:rsid w:val="006253AC"/>
    <w:rsid w:val="00626019"/>
    <w:rsid w:val="00760A24"/>
    <w:rsid w:val="00761272"/>
    <w:rsid w:val="00763298"/>
    <w:rsid w:val="00776D3F"/>
    <w:rsid w:val="00782B80"/>
    <w:rsid w:val="00786997"/>
    <w:rsid w:val="007E21F9"/>
    <w:rsid w:val="008112E5"/>
    <w:rsid w:val="00816830"/>
    <w:rsid w:val="0084137F"/>
    <w:rsid w:val="00864787"/>
    <w:rsid w:val="00874DBE"/>
    <w:rsid w:val="008B591B"/>
    <w:rsid w:val="008B5B47"/>
    <w:rsid w:val="008E06CE"/>
    <w:rsid w:val="008F5E92"/>
    <w:rsid w:val="009143FC"/>
    <w:rsid w:val="009314B9"/>
    <w:rsid w:val="009560C3"/>
    <w:rsid w:val="00986D57"/>
    <w:rsid w:val="00990211"/>
    <w:rsid w:val="009B6835"/>
    <w:rsid w:val="009C76EA"/>
    <w:rsid w:val="009D3A05"/>
    <w:rsid w:val="009D6E1B"/>
    <w:rsid w:val="009E20EA"/>
    <w:rsid w:val="00A0273A"/>
    <w:rsid w:val="00A05F2C"/>
    <w:rsid w:val="00A6237E"/>
    <w:rsid w:val="00A97D2C"/>
    <w:rsid w:val="00AA19C6"/>
    <w:rsid w:val="00AA37B0"/>
    <w:rsid w:val="00AD2DF0"/>
    <w:rsid w:val="00AF3E13"/>
    <w:rsid w:val="00AF6A1C"/>
    <w:rsid w:val="00B04CB8"/>
    <w:rsid w:val="00B5189B"/>
    <w:rsid w:val="00B60B72"/>
    <w:rsid w:val="00B61DF5"/>
    <w:rsid w:val="00B65DB8"/>
    <w:rsid w:val="00B6649E"/>
    <w:rsid w:val="00BD3BAA"/>
    <w:rsid w:val="00BE44A5"/>
    <w:rsid w:val="00C11F28"/>
    <w:rsid w:val="00C239EA"/>
    <w:rsid w:val="00C655AD"/>
    <w:rsid w:val="00CB23A3"/>
    <w:rsid w:val="00CC49ED"/>
    <w:rsid w:val="00CD60C0"/>
    <w:rsid w:val="00D05CB3"/>
    <w:rsid w:val="00D14FF6"/>
    <w:rsid w:val="00D23D43"/>
    <w:rsid w:val="00D40D54"/>
    <w:rsid w:val="00D42687"/>
    <w:rsid w:val="00D65FBB"/>
    <w:rsid w:val="00D77E6A"/>
    <w:rsid w:val="00D9123B"/>
    <w:rsid w:val="00DF1281"/>
    <w:rsid w:val="00E06ABB"/>
    <w:rsid w:val="00E11AA8"/>
    <w:rsid w:val="00E270DB"/>
    <w:rsid w:val="00E36C35"/>
    <w:rsid w:val="00E42108"/>
    <w:rsid w:val="00E422E8"/>
    <w:rsid w:val="00E61A98"/>
    <w:rsid w:val="00EB1FE1"/>
    <w:rsid w:val="00EF003B"/>
    <w:rsid w:val="00EF1500"/>
    <w:rsid w:val="00F0387C"/>
    <w:rsid w:val="00F23F33"/>
    <w:rsid w:val="00F27AAA"/>
    <w:rsid w:val="00F56C7C"/>
    <w:rsid w:val="00F741DD"/>
    <w:rsid w:val="00F90DA1"/>
    <w:rsid w:val="00F94090"/>
    <w:rsid w:val="00FC5F26"/>
    <w:rsid w:val="00FD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B5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8B591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7E21F9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7E21F9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basedOn w:val="a0"/>
    <w:uiPriority w:val="99"/>
    <w:rsid w:val="007E21F9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6312-EAA8-4FC5-92DC-A4E3E257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50</cp:revision>
  <cp:lastPrinted>2019-08-01T05:36:00Z</cp:lastPrinted>
  <dcterms:created xsi:type="dcterms:W3CDTF">2016-06-04T15:37:00Z</dcterms:created>
  <dcterms:modified xsi:type="dcterms:W3CDTF">2019-09-23T07:47:00Z</dcterms:modified>
</cp:coreProperties>
</file>