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F22AF9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24</w:t>
      </w:r>
      <w:r w:rsidR="0096673C">
        <w:rPr>
          <w:rFonts w:ascii="Times New Roman" w:eastAsia="Times New Roman" w:hAnsi="Times New Roman" w:cs="Times New Roman"/>
          <w:sz w:val="28"/>
        </w:rPr>
        <w:t xml:space="preserve"> сентября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830C93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414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администрации </w:t>
      </w:r>
      <w:proofErr w:type="spellStart"/>
      <w:r w:rsidRPr="007C6246">
        <w:rPr>
          <w:rFonts w:ascii="Times New Roman" w:eastAsia="Times New Roman" w:hAnsi="Times New Roman" w:cs="Times New Roman"/>
          <w:b/>
          <w:sz w:val="28"/>
        </w:rPr>
        <w:t>Темниковского</w:t>
      </w:r>
      <w:proofErr w:type="spellEnd"/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29</w:t>
      </w:r>
      <w:r w:rsidRPr="007C6246">
        <w:rPr>
          <w:rFonts w:ascii="Times New Roman" w:eastAsia="Times New Roman" w:hAnsi="Times New Roman" w:cs="Times New Roman"/>
          <w:b/>
          <w:sz w:val="28"/>
        </w:rPr>
        <w:t>.08.201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447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b/>
          <w:sz w:val="28"/>
        </w:rPr>
        <w:t>Управление муниципальным имуществом и земельными ресурсами в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proofErr w:type="spellEnd"/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b/>
          <w:sz w:val="28"/>
        </w:rPr>
        <w:t>е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b/>
          <w:sz w:val="28"/>
        </w:rPr>
        <w:t>2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района»,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п о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</w:t>
      </w:r>
      <w:r w:rsidR="00B51718">
        <w:rPr>
          <w:rFonts w:ascii="Times New Roman" w:eastAsia="Times New Roman" w:hAnsi="Times New Roman" w:cs="Times New Roman"/>
          <w:sz w:val="28"/>
        </w:rPr>
        <w:t>Мордовия от 29</w:t>
      </w:r>
      <w:r w:rsidR="00817AFC">
        <w:rPr>
          <w:rFonts w:ascii="Times New Roman" w:eastAsia="Times New Roman" w:hAnsi="Times New Roman" w:cs="Times New Roman"/>
          <w:sz w:val="28"/>
        </w:rPr>
        <w:t>.08.201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B51718">
        <w:rPr>
          <w:rFonts w:ascii="Times New Roman" w:eastAsia="Times New Roman" w:hAnsi="Times New Roman" w:cs="Times New Roman"/>
          <w:sz w:val="28"/>
        </w:rPr>
        <w:t>ода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447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3267F6">
        <w:rPr>
          <w:rFonts w:ascii="Times New Roman" w:eastAsia="Times New Roman" w:hAnsi="Times New Roman" w:cs="Times New Roman"/>
          <w:sz w:val="28"/>
        </w:rPr>
        <w:t>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proofErr w:type="spellEnd"/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B5171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пункте 1 постановления 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</w:t>
      </w:r>
      <w:r w:rsidR="00B51718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F07984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1A59C1">
        <w:rPr>
          <w:rFonts w:ascii="Times New Roman" w:eastAsia="Times New Roman" w:hAnsi="Times New Roman" w:cs="Times New Roman"/>
          <w:sz w:val="28"/>
        </w:rPr>
        <w:t>«</w:t>
      </w:r>
      <w:r w:rsidR="00B51718"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="00B51718" w:rsidRPr="003267F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51718" w:rsidRPr="003267F6">
        <w:rPr>
          <w:rFonts w:ascii="Times New Roman" w:eastAsia="Times New Roman" w:hAnsi="Times New Roman" w:cs="Times New Roman"/>
          <w:sz w:val="28"/>
        </w:rPr>
        <w:t>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proofErr w:type="spellEnd"/>
      <w:r w:rsidR="00B51718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="00B51718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="00B51718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="00B51718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B51718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B51718">
        <w:rPr>
          <w:rFonts w:ascii="Times New Roman" w:eastAsia="Times New Roman" w:hAnsi="Times New Roman" w:cs="Times New Roman"/>
          <w:sz w:val="28"/>
        </w:rPr>
        <w:t>»</w:t>
      </w:r>
      <w:r w:rsidR="007E1B2D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E1B2D">
        <w:rPr>
          <w:rFonts w:ascii="Times New Roman" w:eastAsia="Times New Roman" w:hAnsi="Times New Roman" w:cs="Times New Roman"/>
          <w:sz w:val="28"/>
        </w:rPr>
        <w:t>утвержденную</w:t>
      </w:r>
      <w:proofErr w:type="spellEnd"/>
      <w:r w:rsidR="007E1B2D">
        <w:rPr>
          <w:rFonts w:ascii="Times New Roman" w:eastAsia="Times New Roman" w:hAnsi="Times New Roman" w:cs="Times New Roman"/>
          <w:sz w:val="28"/>
        </w:rPr>
        <w:t xml:space="preserve"> постановлением администрации </w:t>
      </w:r>
      <w:proofErr w:type="spellStart"/>
      <w:r w:rsidR="007E1B2D"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 w:rsidR="007E1B2D"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 от </w:t>
      </w:r>
      <w:r w:rsidR="00B51718">
        <w:rPr>
          <w:rFonts w:ascii="Times New Roman" w:eastAsia="Times New Roman" w:hAnsi="Times New Roman" w:cs="Times New Roman"/>
          <w:sz w:val="28"/>
        </w:rPr>
        <w:t>29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7401E5">
        <w:rPr>
          <w:rFonts w:ascii="Times New Roman" w:eastAsia="Times New Roman" w:hAnsi="Times New Roman" w:cs="Times New Roman"/>
          <w:sz w:val="28"/>
        </w:rPr>
        <w:t>8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B51718">
        <w:rPr>
          <w:rFonts w:ascii="Times New Roman" w:eastAsia="Times New Roman" w:hAnsi="Times New Roman" w:cs="Times New Roman"/>
          <w:sz w:val="28"/>
        </w:rPr>
        <w:t>ода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447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муниципальной  программы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>: цифры "201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", заменить соответственно цифрами "201</w:t>
      </w:r>
      <w:r w:rsidR="00B24978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B51718" w:rsidRDefault="00B51718" w:rsidP="00B51718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в) в позиции, касающейся</w:t>
      </w:r>
      <w:r w:rsidRPr="00B517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D259DE">
        <w:rPr>
          <w:rFonts w:ascii="Times New Roman" w:hAnsi="Times New Roman" w:cs="Times New Roman"/>
          <w:sz w:val="24"/>
          <w:szCs w:val="24"/>
        </w:rPr>
        <w:t>одпрограмм  муниципальной</w:t>
      </w:r>
      <w:proofErr w:type="gramEnd"/>
      <w:r w:rsidRPr="00D259DE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цифры «2018-2022», заменить цифрами «2019-202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B51718">
        <w:rPr>
          <w:rFonts w:ascii="Times New Roman" w:eastAsia="Times New Roman" w:hAnsi="Times New Roman" w:cs="Times New Roman"/>
          <w:sz w:val="28"/>
        </w:rPr>
        <w:t>г</w:t>
      </w:r>
      <w:r>
        <w:rPr>
          <w:rFonts w:ascii="Times New Roman" w:eastAsia="Times New Roman" w:hAnsi="Times New Roman" w:cs="Times New Roman"/>
          <w:sz w:val="28"/>
        </w:rPr>
        <w:t xml:space="preserve">) в позиции, касающейся этапов и сроков реализации муниципальной программы, слова </w:t>
      </w:r>
      <w:proofErr w:type="gramStart"/>
      <w:r>
        <w:rPr>
          <w:rFonts w:ascii="Times New Roman" w:eastAsia="Times New Roman" w:hAnsi="Times New Roman" w:cs="Times New Roman"/>
          <w:sz w:val="28"/>
        </w:rPr>
        <w:t>« 2018</w:t>
      </w:r>
      <w:proofErr w:type="gramEnd"/>
      <w:r w:rsidR="00B51718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«2019</w:t>
      </w:r>
      <w:r w:rsidR="001A59C1">
        <w:rPr>
          <w:rFonts w:ascii="Times New Roman" w:eastAsia="Times New Roman" w:hAnsi="Times New Roman" w:cs="Times New Roman"/>
          <w:sz w:val="28"/>
        </w:rPr>
        <w:t>- 2</w:t>
      </w:r>
      <w:r>
        <w:rPr>
          <w:rFonts w:ascii="Times New Roman" w:eastAsia="Times New Roman" w:hAnsi="Times New Roman" w:cs="Times New Roman"/>
          <w:sz w:val="28"/>
        </w:rPr>
        <w:t>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1A59C1">
      <w:pPr>
        <w:tabs>
          <w:tab w:val="left" w:pos="319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proofErr w:type="gramStart"/>
      <w:r w:rsidR="00F07984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)  позицию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001"/>
        <w:gridCol w:w="5086"/>
      </w:tblGrid>
      <w:tr w:rsidR="00C4697B" w:rsidRPr="00A83609" w:rsidTr="00C4697B">
        <w:tc>
          <w:tcPr>
            <w:tcW w:w="5102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211" w:type="dxa"/>
            <w:vAlign w:val="center"/>
          </w:tcPr>
          <w:p w:rsidR="001A59C1" w:rsidRPr="00D259DE" w:rsidRDefault="001A59C1" w:rsidP="001A59C1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Общий объем ресурсного обеспечения Программы на 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>- 202</w:t>
            </w:r>
            <w:r w:rsidR="00DF3FD9"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</w:t>
            </w:r>
            <w:r w:rsidR="00DF3FD9">
              <w:rPr>
                <w:color w:val="auto"/>
              </w:rPr>
              <w:t>ы – 30</w:t>
            </w:r>
            <w:r>
              <w:rPr>
                <w:color w:val="auto"/>
              </w:rPr>
              <w:t>0</w:t>
            </w:r>
            <w:r w:rsidRPr="00D259DE">
              <w:rPr>
                <w:color w:val="auto"/>
              </w:rPr>
              <w:t xml:space="preserve">,0 тыс. рублей, в том числе по годам: </w:t>
            </w:r>
          </w:p>
          <w:p w:rsidR="001A59C1" w:rsidRPr="00D259DE" w:rsidRDefault="001A59C1" w:rsidP="001A59C1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5</w:t>
            </w:r>
            <w:r w:rsidRPr="00D259DE">
              <w:rPr>
                <w:color w:val="auto"/>
              </w:rPr>
              <w:t xml:space="preserve">0,0 тыс. рублей; </w:t>
            </w:r>
          </w:p>
          <w:p w:rsidR="001A59C1" w:rsidRPr="00D259DE" w:rsidRDefault="001A59C1" w:rsidP="001A59C1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</w:t>
            </w:r>
            <w:r>
              <w:rPr>
                <w:color w:val="auto"/>
              </w:rPr>
              <w:t>20</w:t>
            </w:r>
            <w:r w:rsidRPr="00D259DE">
              <w:rPr>
                <w:color w:val="auto"/>
              </w:rPr>
              <w:t xml:space="preserve"> год – 50,0 тыс. рублей; </w:t>
            </w:r>
          </w:p>
          <w:p w:rsidR="001A59C1" w:rsidRPr="00D259DE" w:rsidRDefault="001A59C1" w:rsidP="001A59C1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1</w:t>
            </w:r>
            <w:r w:rsidRPr="00D259DE">
              <w:rPr>
                <w:color w:val="auto"/>
              </w:rPr>
              <w:t xml:space="preserve"> год – 50,0 тыс. рублей; </w:t>
            </w:r>
          </w:p>
          <w:p w:rsidR="001A59C1" w:rsidRPr="00D259DE" w:rsidRDefault="001A59C1" w:rsidP="001A59C1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2</w:t>
            </w:r>
            <w:r w:rsidRPr="00D259DE">
              <w:rPr>
                <w:color w:val="auto"/>
              </w:rPr>
              <w:t xml:space="preserve"> год – 50,0 тыс. рублей; </w:t>
            </w:r>
          </w:p>
          <w:p w:rsidR="00C4697B" w:rsidRDefault="001A59C1" w:rsidP="00DF3FD9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3</w:t>
            </w:r>
            <w:r w:rsidRPr="00D259DE">
              <w:rPr>
                <w:color w:val="auto"/>
              </w:rPr>
              <w:t xml:space="preserve"> год – 50,0 тыс. рублей</w:t>
            </w:r>
            <w:r w:rsidR="00DF3FD9">
              <w:rPr>
                <w:color w:val="auto"/>
              </w:rPr>
              <w:t>;</w:t>
            </w:r>
          </w:p>
          <w:p w:rsidR="00DF3FD9" w:rsidRPr="00A83609" w:rsidRDefault="00DF3FD9" w:rsidP="00DF3FD9">
            <w:pPr>
              <w:pStyle w:val="Default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color w:val="auto"/>
              </w:rPr>
              <w:t xml:space="preserve">2024 </w:t>
            </w:r>
            <w:proofErr w:type="gramStart"/>
            <w:r>
              <w:rPr>
                <w:color w:val="auto"/>
              </w:rPr>
              <w:t>год  -</w:t>
            </w:r>
            <w:proofErr w:type="gramEnd"/>
            <w:r>
              <w:rPr>
                <w:color w:val="auto"/>
              </w:rPr>
              <w:t xml:space="preserve"> 50,0 тыс. рублей.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Детальный план-график реализации муниципальной программы </w:t>
      </w:r>
      <w:r w:rsidR="001A59C1">
        <w:rPr>
          <w:rFonts w:ascii="Times New Roman" w:eastAsia="Times New Roman" w:hAnsi="Times New Roman" w:cs="Times New Roman"/>
          <w:sz w:val="28"/>
        </w:rPr>
        <w:t>«Управление муниципальным имуществом и земельными ресурсами в</w:t>
      </w:r>
      <w:r w:rsidR="001A59C1" w:rsidRPr="003267F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A59C1" w:rsidRPr="003267F6">
        <w:rPr>
          <w:rFonts w:ascii="Times New Roman" w:eastAsia="Times New Roman" w:hAnsi="Times New Roman" w:cs="Times New Roman"/>
          <w:sz w:val="28"/>
        </w:rPr>
        <w:t>Темниковско</w:t>
      </w:r>
      <w:r w:rsidR="001A59C1">
        <w:rPr>
          <w:rFonts w:ascii="Times New Roman" w:eastAsia="Times New Roman" w:hAnsi="Times New Roman" w:cs="Times New Roman"/>
          <w:sz w:val="28"/>
        </w:rPr>
        <w:t>м</w:t>
      </w:r>
      <w:proofErr w:type="spellEnd"/>
      <w:r w:rsidR="001A59C1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1A59C1">
        <w:rPr>
          <w:rFonts w:ascii="Times New Roman" w:eastAsia="Times New Roman" w:hAnsi="Times New Roman" w:cs="Times New Roman"/>
          <w:sz w:val="28"/>
        </w:rPr>
        <w:t>м</w:t>
      </w:r>
      <w:r w:rsidR="001A59C1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1A59C1">
        <w:rPr>
          <w:rFonts w:ascii="Times New Roman" w:eastAsia="Times New Roman" w:hAnsi="Times New Roman" w:cs="Times New Roman"/>
          <w:sz w:val="28"/>
        </w:rPr>
        <w:t>е на</w:t>
      </w:r>
      <w:r w:rsidR="001A59C1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1A59C1">
        <w:rPr>
          <w:rFonts w:ascii="Times New Roman" w:eastAsia="Times New Roman" w:hAnsi="Times New Roman" w:cs="Times New Roman"/>
          <w:sz w:val="28"/>
        </w:rPr>
        <w:t>9</w:t>
      </w:r>
      <w:r w:rsidR="001A59C1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DF3FD9">
        <w:rPr>
          <w:rFonts w:ascii="Times New Roman" w:eastAsia="Times New Roman" w:hAnsi="Times New Roman" w:cs="Times New Roman"/>
          <w:sz w:val="28"/>
        </w:rPr>
        <w:t>4</w:t>
      </w:r>
      <w:r w:rsidR="001A59C1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1A59C1">
        <w:rPr>
          <w:rFonts w:ascii="Times New Roman" w:eastAsia="Times New Roman" w:hAnsi="Times New Roman" w:cs="Times New Roman"/>
          <w:sz w:val="28"/>
        </w:rPr>
        <w:t>»</w:t>
      </w:r>
      <w:r w:rsidR="007E1B2D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7401E5">
        <w:rPr>
          <w:rFonts w:ascii="Times New Roman" w:eastAsia="Times New Roman" w:hAnsi="Times New Roman" w:cs="Times New Roman"/>
          <w:sz w:val="28"/>
        </w:rPr>
        <w:t>утвержденный</w:t>
      </w:r>
      <w:proofErr w:type="spellEnd"/>
      <w:r w:rsidR="007401E5">
        <w:rPr>
          <w:rFonts w:ascii="Times New Roman" w:eastAsia="Times New Roman" w:hAnsi="Times New Roman" w:cs="Times New Roman"/>
          <w:sz w:val="28"/>
        </w:rPr>
        <w:t xml:space="preserve"> постановлением администрации </w:t>
      </w:r>
      <w:proofErr w:type="spellStart"/>
      <w:r w:rsidR="007401E5"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  <w:r w:rsidR="007401E5"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 от 29</w:t>
      </w:r>
      <w:r w:rsidR="007401E5" w:rsidRPr="00817AFC">
        <w:rPr>
          <w:rFonts w:ascii="Times New Roman" w:eastAsia="Times New Roman" w:hAnsi="Times New Roman" w:cs="Times New Roman"/>
          <w:sz w:val="28"/>
        </w:rPr>
        <w:t>.0</w:t>
      </w:r>
      <w:r w:rsidR="007401E5">
        <w:rPr>
          <w:rFonts w:ascii="Times New Roman" w:eastAsia="Times New Roman" w:hAnsi="Times New Roman" w:cs="Times New Roman"/>
          <w:sz w:val="28"/>
        </w:rPr>
        <w:t>8</w:t>
      </w:r>
      <w:r w:rsidR="007401E5" w:rsidRPr="00817AFC">
        <w:rPr>
          <w:rFonts w:ascii="Times New Roman" w:eastAsia="Times New Roman" w:hAnsi="Times New Roman" w:cs="Times New Roman"/>
          <w:sz w:val="28"/>
        </w:rPr>
        <w:t>.201</w:t>
      </w:r>
      <w:r w:rsidR="007401E5">
        <w:rPr>
          <w:rFonts w:ascii="Times New Roman" w:eastAsia="Times New Roman" w:hAnsi="Times New Roman" w:cs="Times New Roman"/>
          <w:sz w:val="28"/>
        </w:rPr>
        <w:t xml:space="preserve">8 </w:t>
      </w:r>
      <w:r w:rsidR="007401E5" w:rsidRPr="00817AFC">
        <w:rPr>
          <w:rFonts w:ascii="Times New Roman" w:eastAsia="Times New Roman" w:hAnsi="Times New Roman" w:cs="Times New Roman"/>
          <w:sz w:val="28"/>
        </w:rPr>
        <w:t>г</w:t>
      </w:r>
      <w:r w:rsidR="007401E5">
        <w:rPr>
          <w:rFonts w:ascii="Times New Roman" w:eastAsia="Times New Roman" w:hAnsi="Times New Roman" w:cs="Times New Roman"/>
          <w:sz w:val="28"/>
        </w:rPr>
        <w:t>ода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 w:rsidRPr="00817AFC">
        <w:rPr>
          <w:rFonts w:ascii="Times New Roman" w:eastAsia="Segoe UI Symbol" w:hAnsi="Times New Roman" w:cs="Times New Roman"/>
          <w:sz w:val="28"/>
        </w:rPr>
        <w:t>№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447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изложить в следующей редакции:                                                                 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</w:t>
      </w:r>
    </w:p>
    <w:p w:rsidR="00F32F0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7C6246">
        <w:rPr>
          <w:rFonts w:ascii="Times New Roman" w:eastAsia="Times New Roman" w:hAnsi="Times New Roman" w:cs="Times New Roman"/>
          <w:sz w:val="24"/>
        </w:rPr>
        <w:t xml:space="preserve">« </w:t>
      </w:r>
      <w:r w:rsidR="007E1B2D">
        <w:rPr>
          <w:rFonts w:ascii="Times New Roman" w:eastAsia="Times New Roman" w:hAnsi="Times New Roman" w:cs="Times New Roman"/>
          <w:sz w:val="24"/>
        </w:rPr>
        <w:t>Приложение</w:t>
      </w:r>
      <w:proofErr w:type="gramEnd"/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E1B2D" w:rsidP="007C6246">
      <w:pPr>
        <w:tabs>
          <w:tab w:val="left" w:pos="3195"/>
        </w:tabs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6246">
        <w:rPr>
          <w:rFonts w:ascii="Times New Roman" w:eastAsia="Times New Roman" w:hAnsi="Times New Roman" w:cs="Times New Roman"/>
          <w:sz w:val="24"/>
        </w:rPr>
        <w:t>УТВЕРЖДЕНО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постановлением администрации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Pr="00A539A1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A539A1">
        <w:rPr>
          <w:rFonts w:ascii="Times New Roman" w:eastAsia="Times New Roman" w:hAnsi="Times New Roman" w:cs="Times New Roman"/>
          <w:sz w:val="24"/>
        </w:rPr>
        <w:t xml:space="preserve">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от </w:t>
      </w:r>
      <w:r w:rsidR="00A539A1">
        <w:rPr>
          <w:rFonts w:ascii="Times New Roman" w:eastAsia="Times New Roman" w:hAnsi="Times New Roman" w:cs="Times New Roman"/>
          <w:sz w:val="24"/>
        </w:rPr>
        <w:t>___________</w:t>
      </w:r>
      <w:r w:rsidRPr="00A539A1">
        <w:rPr>
          <w:rFonts w:ascii="Times New Roman" w:eastAsia="Times New Roman" w:hAnsi="Times New Roman" w:cs="Times New Roman"/>
          <w:sz w:val="24"/>
        </w:rPr>
        <w:t xml:space="preserve"> 201</w:t>
      </w:r>
      <w:r w:rsidR="00A539A1">
        <w:rPr>
          <w:rFonts w:ascii="Times New Roman" w:eastAsia="Times New Roman" w:hAnsi="Times New Roman" w:cs="Times New Roman"/>
          <w:sz w:val="24"/>
        </w:rPr>
        <w:t>9</w:t>
      </w:r>
      <w:r w:rsidRPr="00A539A1">
        <w:rPr>
          <w:rFonts w:ascii="Times New Roman" w:eastAsia="Times New Roman" w:hAnsi="Times New Roman" w:cs="Times New Roman"/>
          <w:sz w:val="24"/>
        </w:rPr>
        <w:t>г.№</w:t>
      </w:r>
      <w:r w:rsidR="00A539A1">
        <w:rPr>
          <w:rFonts w:ascii="Times New Roman" w:eastAsia="Times New Roman" w:hAnsi="Times New Roman" w:cs="Times New Roman"/>
          <w:sz w:val="24"/>
        </w:rPr>
        <w:t>______</w:t>
      </w:r>
      <w:r w:rsidR="007E1B2D"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F32F0B" w:rsidRDefault="001A59C1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1A59C1">
        <w:rPr>
          <w:rFonts w:ascii="Times New Roman" w:eastAsia="Times New Roman" w:hAnsi="Times New Roman" w:cs="Times New Roman"/>
          <w:b/>
          <w:sz w:val="24"/>
        </w:rPr>
        <w:t xml:space="preserve">Детальный план-график реализации муниципальной программы «Управление муниципальным имуществом и земельными ресурсами в </w:t>
      </w:r>
      <w:proofErr w:type="spellStart"/>
      <w:r w:rsidRPr="001A59C1">
        <w:rPr>
          <w:rFonts w:ascii="Times New Roman" w:eastAsia="Times New Roman" w:hAnsi="Times New Roman" w:cs="Times New Roman"/>
          <w:b/>
          <w:sz w:val="24"/>
        </w:rPr>
        <w:t>Темниковском</w:t>
      </w:r>
      <w:proofErr w:type="spellEnd"/>
      <w:r w:rsidRPr="001A59C1">
        <w:rPr>
          <w:rFonts w:ascii="Times New Roman" w:eastAsia="Times New Roman" w:hAnsi="Times New Roman" w:cs="Times New Roman"/>
          <w:b/>
          <w:sz w:val="24"/>
        </w:rPr>
        <w:t xml:space="preserve"> муниципальном районе на 201</w:t>
      </w:r>
      <w:r>
        <w:rPr>
          <w:rFonts w:ascii="Times New Roman" w:eastAsia="Times New Roman" w:hAnsi="Times New Roman" w:cs="Times New Roman"/>
          <w:b/>
          <w:sz w:val="24"/>
        </w:rPr>
        <w:t>9</w:t>
      </w:r>
      <w:r w:rsidRPr="001A59C1">
        <w:rPr>
          <w:rFonts w:ascii="Times New Roman" w:eastAsia="Times New Roman" w:hAnsi="Times New Roman" w:cs="Times New Roman"/>
          <w:b/>
          <w:sz w:val="24"/>
        </w:rPr>
        <w:t>-202</w:t>
      </w:r>
      <w:r w:rsidR="00DF3FD9">
        <w:rPr>
          <w:rFonts w:ascii="Times New Roman" w:eastAsia="Times New Roman" w:hAnsi="Times New Roman" w:cs="Times New Roman"/>
          <w:b/>
          <w:sz w:val="24"/>
        </w:rPr>
        <w:t>4</w:t>
      </w:r>
      <w:r w:rsidRPr="001A59C1">
        <w:rPr>
          <w:rFonts w:ascii="Times New Roman" w:eastAsia="Times New Roman" w:hAnsi="Times New Roman" w:cs="Times New Roman"/>
          <w:b/>
          <w:sz w:val="24"/>
        </w:rPr>
        <w:t xml:space="preserve"> годы»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372"/>
        <w:gridCol w:w="1134"/>
        <w:gridCol w:w="1134"/>
        <w:gridCol w:w="851"/>
        <w:gridCol w:w="850"/>
        <w:gridCol w:w="992"/>
        <w:gridCol w:w="709"/>
        <w:gridCol w:w="567"/>
        <w:gridCol w:w="709"/>
        <w:gridCol w:w="709"/>
        <w:gridCol w:w="850"/>
      </w:tblGrid>
      <w:tr w:rsidR="001A59C1" w:rsidRPr="001A59C1" w:rsidTr="0027758A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 п</w:t>
            </w:r>
            <w:proofErr w:type="gram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окончания реализации (</w:t>
            </w:r>
            <w:proofErr w:type="gram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 окончания</w:t>
            </w:r>
            <w:proofErr w:type="gram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контрольного события)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2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proofErr w:type="gram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1A59C1" w:rsidRPr="001A59C1" w:rsidTr="0027758A">
        <w:trPr>
          <w:trHeight w:val="187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1A59C1" w:rsidRPr="001A59C1" w:rsidTr="0027758A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1A59C1" w:rsidRPr="001A59C1" w:rsidTr="0027758A">
        <w:trPr>
          <w:trHeight w:val="93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муниципальным имуществом 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 земельными ресурсами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9265E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Мамаева С.Н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.-начальник отдела 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муниципального имущества и земельных отношений </w:t>
            </w:r>
            <w:proofErr w:type="gramStart"/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администрации  </w:t>
            </w:r>
            <w:proofErr w:type="spellStart"/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proofErr w:type="gramEnd"/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Сокращение количества объектов 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муниципальной собственности, оптимизация структуры муниципального имущества с </w:t>
            </w:r>
            <w:proofErr w:type="spell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учетом</w:t>
            </w:r>
            <w:proofErr w:type="spell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обеспечения полномочий органов государственной власти </w:t>
            </w:r>
            <w:proofErr w:type="spell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1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DF3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AA26E9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AA26E9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27758A" w:rsidRPr="001A59C1" w:rsidTr="0027758A">
        <w:trPr>
          <w:trHeight w:val="69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27758A" w:rsidRPr="001A59C1" w:rsidTr="0027758A">
        <w:trPr>
          <w:trHeight w:val="69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27758A" w:rsidRPr="001A59C1" w:rsidTr="0027758A">
        <w:trPr>
          <w:trHeight w:val="7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1A59C1" w:rsidRPr="001A59C1" w:rsidTr="0027758A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2775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BD6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54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52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Реализация мероприятий плана приватизации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AA26E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DF3FD9"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AA26E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DF3FD9"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762E80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52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Схема территориального планирования </w:t>
            </w:r>
            <w:proofErr w:type="spellStart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Темниковского</w:t>
            </w:r>
            <w:proofErr w:type="spellEnd"/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D1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AA26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AA26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AA26E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BD6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D1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F3FD9" w:rsidRPr="001A59C1" w:rsidRDefault="00DF3FD9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AA26E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DF3FD9"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AA26E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DF3FD9"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BD6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DF3FD9" w:rsidRPr="001A59C1" w:rsidTr="0027758A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</w:tbl>
    <w:p w:rsidR="00F32F0B" w:rsidRDefault="007E1B2D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>
        <w:rPr>
          <w:rFonts w:ascii="Times New Roman" w:eastAsia="Times New Roman" w:hAnsi="Times New Roman" w:cs="Times New Roman"/>
          <w:sz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</w:t>
      </w:r>
      <w:r w:rsidR="00B24978">
        <w:rPr>
          <w:rFonts w:ascii="Times New Roman" w:eastAsia="Times New Roman" w:hAnsi="Times New Roman" w:cs="Times New Roman"/>
          <w:sz w:val="28"/>
        </w:rPr>
        <w:t>иковского</w:t>
      </w:r>
      <w:proofErr w:type="spellEnd"/>
      <w:r w:rsidR="00B24978">
        <w:rPr>
          <w:rFonts w:ascii="Times New Roman" w:eastAsia="Times New Roman" w:hAnsi="Times New Roman" w:cs="Times New Roman"/>
          <w:sz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Кизим</w:t>
      </w:r>
      <w:proofErr w:type="spellEnd"/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D042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4CE" w:rsidRDefault="008024CE" w:rsidP="007401E5">
      <w:pPr>
        <w:spacing w:after="0" w:line="240" w:lineRule="auto"/>
      </w:pPr>
      <w:r>
        <w:separator/>
      </w:r>
    </w:p>
  </w:endnote>
  <w:endnote w:type="continuationSeparator" w:id="0">
    <w:p w:rsidR="008024CE" w:rsidRDefault="008024CE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4CE" w:rsidRDefault="008024CE" w:rsidP="007401E5">
      <w:pPr>
        <w:spacing w:after="0" w:line="240" w:lineRule="auto"/>
      </w:pPr>
      <w:r>
        <w:separator/>
      </w:r>
    </w:p>
  </w:footnote>
  <w:footnote w:type="continuationSeparator" w:id="0">
    <w:p w:rsidR="008024CE" w:rsidRDefault="008024CE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AF9">
          <w:rPr>
            <w:noProof/>
          </w:rPr>
          <w:t>4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04115"/>
    <w:rsid w:val="000D191C"/>
    <w:rsid w:val="001A59C1"/>
    <w:rsid w:val="00262660"/>
    <w:rsid w:val="0027758A"/>
    <w:rsid w:val="002F0801"/>
    <w:rsid w:val="003267F6"/>
    <w:rsid w:val="004037F1"/>
    <w:rsid w:val="004349EA"/>
    <w:rsid w:val="00486358"/>
    <w:rsid w:val="004A0948"/>
    <w:rsid w:val="00571C74"/>
    <w:rsid w:val="005C5AF7"/>
    <w:rsid w:val="00684F8C"/>
    <w:rsid w:val="00715669"/>
    <w:rsid w:val="007401E5"/>
    <w:rsid w:val="007C6246"/>
    <w:rsid w:val="007E1B2D"/>
    <w:rsid w:val="008024CE"/>
    <w:rsid w:val="00817AFC"/>
    <w:rsid w:val="00830C93"/>
    <w:rsid w:val="009265E1"/>
    <w:rsid w:val="0096673C"/>
    <w:rsid w:val="00990B7B"/>
    <w:rsid w:val="00A539A1"/>
    <w:rsid w:val="00A83609"/>
    <w:rsid w:val="00A958A5"/>
    <w:rsid w:val="00AA00CB"/>
    <w:rsid w:val="00AA26E9"/>
    <w:rsid w:val="00B24978"/>
    <w:rsid w:val="00B51718"/>
    <w:rsid w:val="00B729F1"/>
    <w:rsid w:val="00BC7E35"/>
    <w:rsid w:val="00C4697B"/>
    <w:rsid w:val="00C71DA2"/>
    <w:rsid w:val="00CD0425"/>
    <w:rsid w:val="00DF3FD9"/>
    <w:rsid w:val="00E51E28"/>
    <w:rsid w:val="00EF0735"/>
    <w:rsid w:val="00F07984"/>
    <w:rsid w:val="00F22AF9"/>
    <w:rsid w:val="00F32F0B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4D4C4-01E9-4A33-944D-445E5909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2019-09-18T06:28:00Z</cp:lastPrinted>
  <dcterms:created xsi:type="dcterms:W3CDTF">2019-09-24T07:29:00Z</dcterms:created>
  <dcterms:modified xsi:type="dcterms:W3CDTF">2019-09-24T07:29:00Z</dcterms:modified>
</cp:coreProperties>
</file>