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4732A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октября </w:t>
      </w:r>
      <w:r w:rsidR="003D2399">
        <w:rPr>
          <w:rFonts w:ascii="Times New Roman" w:hAnsi="Times New Roman" w:cs="Times New Roman"/>
          <w:sz w:val="28"/>
          <w:szCs w:val="28"/>
        </w:rPr>
        <w:t>2019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3D23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150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407816">
        <w:rPr>
          <w:b/>
          <w:sz w:val="28"/>
          <w:szCs w:val="28"/>
        </w:rPr>
        <w:t>3</w:t>
      </w:r>
      <w:r w:rsidR="003D2399">
        <w:rPr>
          <w:b/>
          <w:sz w:val="28"/>
          <w:szCs w:val="28"/>
        </w:rPr>
        <w:t xml:space="preserve"> квартал 2019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407816">
        <w:rPr>
          <w:sz w:val="28"/>
          <w:szCs w:val="28"/>
        </w:rPr>
        <w:t xml:space="preserve"> их содержание за 3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407816">
        <w:rPr>
          <w:sz w:val="28"/>
          <w:szCs w:val="28"/>
        </w:rPr>
        <w:t xml:space="preserve"> их содержание за 3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E4732A" w:rsidRDefault="00E4732A" w:rsidP="00444927">
      <w:pPr>
        <w:pStyle w:val="a4"/>
        <w:rPr>
          <w:bCs/>
          <w:sz w:val="28"/>
          <w:szCs w:val="28"/>
          <w:lang w:eastAsia="en-US"/>
        </w:rPr>
      </w:pP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E4732A">
        <w:rPr>
          <w:sz w:val="24"/>
          <w:szCs w:val="24"/>
        </w:rPr>
        <w:t xml:space="preserve">150 </w:t>
      </w:r>
      <w:r w:rsidR="003D2399">
        <w:rPr>
          <w:sz w:val="24"/>
          <w:szCs w:val="24"/>
        </w:rPr>
        <w:t>от</w:t>
      </w:r>
      <w:r w:rsidR="00E4732A">
        <w:rPr>
          <w:sz w:val="24"/>
          <w:szCs w:val="24"/>
        </w:rPr>
        <w:t xml:space="preserve"> 01.10.</w:t>
      </w:r>
      <w:r w:rsidR="003D2399">
        <w:rPr>
          <w:sz w:val="24"/>
          <w:szCs w:val="24"/>
        </w:rPr>
        <w:t>2019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407816">
        <w:rPr>
          <w:sz w:val="28"/>
          <w:szCs w:val="28"/>
        </w:rPr>
        <w:t xml:space="preserve"> их содержание за 3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07816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01.10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407816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407816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407816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249,00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210,90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249,00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407816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210,90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20D" w:rsidRDefault="006D520D" w:rsidP="007E3C85">
      <w:pPr>
        <w:spacing w:after="0" w:line="240" w:lineRule="auto"/>
      </w:pPr>
      <w:r>
        <w:separator/>
      </w:r>
    </w:p>
  </w:endnote>
  <w:endnote w:type="continuationSeparator" w:id="1">
    <w:p w:rsidR="006D520D" w:rsidRDefault="006D520D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20D" w:rsidRDefault="006D520D" w:rsidP="007E3C85">
      <w:pPr>
        <w:spacing w:after="0" w:line="240" w:lineRule="auto"/>
      </w:pPr>
      <w:r>
        <w:separator/>
      </w:r>
    </w:p>
  </w:footnote>
  <w:footnote w:type="continuationSeparator" w:id="1">
    <w:p w:rsidR="006D520D" w:rsidRDefault="006D520D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5537DC" w:rsidP="007E3C85">
        <w:pPr>
          <w:pStyle w:val="a5"/>
          <w:jc w:val="center"/>
        </w:pPr>
        <w:fldSimple w:instr=" PAGE   \* MERGEFORMAT ">
          <w:r w:rsidR="00E4732A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38437B"/>
    <w:rsid w:val="003D2399"/>
    <w:rsid w:val="003E5B20"/>
    <w:rsid w:val="003F273E"/>
    <w:rsid w:val="00407816"/>
    <w:rsid w:val="00444927"/>
    <w:rsid w:val="0045553C"/>
    <w:rsid w:val="005478B2"/>
    <w:rsid w:val="005537DC"/>
    <w:rsid w:val="005E5E0D"/>
    <w:rsid w:val="006D520D"/>
    <w:rsid w:val="006F54F8"/>
    <w:rsid w:val="007176A2"/>
    <w:rsid w:val="00784222"/>
    <w:rsid w:val="007E3C85"/>
    <w:rsid w:val="00911FE0"/>
    <w:rsid w:val="009E6534"/>
    <w:rsid w:val="00A54098"/>
    <w:rsid w:val="00A6596A"/>
    <w:rsid w:val="00A84549"/>
    <w:rsid w:val="00AE177E"/>
    <w:rsid w:val="00B03ED4"/>
    <w:rsid w:val="00D00C66"/>
    <w:rsid w:val="00D63A4E"/>
    <w:rsid w:val="00D77179"/>
    <w:rsid w:val="00E1035D"/>
    <w:rsid w:val="00E4732A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2018-05-04T07:37:00Z</cp:lastPrinted>
  <dcterms:created xsi:type="dcterms:W3CDTF">2017-03-28T11:49:00Z</dcterms:created>
  <dcterms:modified xsi:type="dcterms:W3CDTF">2019-10-11T06:27:00Z</dcterms:modified>
</cp:coreProperties>
</file>